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C2" w:rsidRPr="00060ACA" w:rsidRDefault="00CB1FC2" w:rsidP="00CB1FC2">
      <w:pPr>
        <w:spacing w:after="0" w:line="360" w:lineRule="auto"/>
        <w:ind w:firstLine="709"/>
        <w:jc w:val="right"/>
        <w:rPr>
          <w:rFonts w:cs="Times New Roman"/>
          <w:b/>
          <w:sz w:val="24"/>
          <w:szCs w:val="24"/>
          <w:u w:val="single"/>
        </w:rPr>
      </w:pPr>
      <w:r w:rsidRPr="00060ACA">
        <w:rPr>
          <w:rFonts w:cs="Times New Roman"/>
          <w:b/>
          <w:sz w:val="24"/>
          <w:szCs w:val="24"/>
          <w:u w:val="single"/>
        </w:rPr>
        <w:t>Приложение № 2</w:t>
      </w:r>
    </w:p>
    <w:p w:rsidR="00CB1FC2" w:rsidRPr="00193A13" w:rsidRDefault="00CB1FC2" w:rsidP="00CB1FC2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3A13">
        <w:rPr>
          <w:rFonts w:cs="Times New Roman"/>
          <w:b/>
          <w:sz w:val="24"/>
          <w:szCs w:val="24"/>
        </w:rPr>
        <w:t>СОГЛАСИЕ</w:t>
      </w:r>
    </w:p>
    <w:p w:rsidR="00CB1FC2" w:rsidRPr="00193A13" w:rsidRDefault="00CB1FC2" w:rsidP="00CB1FC2">
      <w:pPr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193A13">
        <w:rPr>
          <w:rFonts w:cs="Times New Roman"/>
          <w:b/>
          <w:sz w:val="24"/>
          <w:szCs w:val="24"/>
        </w:rPr>
        <w:t>НА ОБРАБОТКУ ПЕРСОНАЛЬНЫХ ДАННЫХ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93A13">
        <w:rPr>
          <w:rFonts w:cs="Times New Roman"/>
          <w:sz w:val="24"/>
          <w:szCs w:val="24"/>
        </w:rPr>
        <w:t>Я,_</w:t>
      </w:r>
      <w:proofErr w:type="gramEnd"/>
      <w:r w:rsidRPr="00193A13">
        <w:rPr>
          <w:rFonts w:cs="Times New Roman"/>
          <w:sz w:val="24"/>
          <w:szCs w:val="24"/>
        </w:rPr>
        <w:t>______________________________________________________________________,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193A13">
        <w:rPr>
          <w:rFonts w:cs="Times New Roman"/>
          <w:i/>
          <w:sz w:val="24"/>
          <w:szCs w:val="24"/>
        </w:rPr>
        <w:t>(Ф.И.О.)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Проживающий (</w:t>
      </w:r>
      <w:proofErr w:type="spellStart"/>
      <w:r w:rsidRPr="00193A13">
        <w:rPr>
          <w:rFonts w:cs="Times New Roman"/>
          <w:sz w:val="24"/>
          <w:szCs w:val="24"/>
        </w:rPr>
        <w:t>ая</w:t>
      </w:r>
      <w:proofErr w:type="spellEnd"/>
      <w:r w:rsidRPr="00193A13">
        <w:rPr>
          <w:rFonts w:cs="Times New Roman"/>
          <w:sz w:val="24"/>
          <w:szCs w:val="24"/>
        </w:rPr>
        <w:t xml:space="preserve">) по адресу: ______________________________________________, 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настоящим даю свое согласие на обработку Государственным автономным учреждением культуры Республики Бурятия «Республиканский центр народного творчества» (далее - Оператор) моих персональных данных, к которым относятся:</w:t>
      </w:r>
    </w:p>
    <w:p w:rsidR="00CB1FC2" w:rsidRPr="00193A13" w:rsidRDefault="00CB1FC2" w:rsidP="00CB1FC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Ф.И.О.;</w:t>
      </w:r>
    </w:p>
    <w:p w:rsidR="00CB1FC2" w:rsidRPr="00193A13" w:rsidRDefault="00CB1FC2" w:rsidP="00CB1FC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Дата рождения;</w:t>
      </w:r>
    </w:p>
    <w:p w:rsidR="00CB1FC2" w:rsidRPr="00193A13" w:rsidRDefault="00CB1FC2" w:rsidP="00CB1FC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адрес места жительства;</w:t>
      </w:r>
    </w:p>
    <w:p w:rsidR="00CB1FC2" w:rsidRPr="00193A13" w:rsidRDefault="00CB1FC2" w:rsidP="00CB1FC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контактные данные;</w:t>
      </w:r>
    </w:p>
    <w:p w:rsidR="00CB1FC2" w:rsidRPr="00193A13" w:rsidRDefault="00CB1FC2" w:rsidP="00CB1FC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фотографии и видео с моим изображением.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Я даю согласие на использование моих персональных данных в целях:</w:t>
      </w:r>
    </w:p>
    <w:p w:rsidR="00CB1FC2" w:rsidRPr="00193A13" w:rsidRDefault="00CB1FC2" w:rsidP="00CB1FC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корректного документального оформления;</w:t>
      </w:r>
    </w:p>
    <w:p w:rsidR="00CB1FC2" w:rsidRPr="00193A13" w:rsidRDefault="00CB1FC2" w:rsidP="00CB1FC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совершения иных действий в соответствии с действующим законодательством.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193A13">
        <w:rPr>
          <w:rFonts w:cs="Times New Roman"/>
          <w:sz w:val="24"/>
          <w:szCs w:val="24"/>
        </w:rPr>
        <w:t>т.ч</w:t>
      </w:r>
      <w:proofErr w:type="spellEnd"/>
      <w:r w:rsidRPr="00193A13">
        <w:rPr>
          <w:rFonts w:cs="Times New Roman"/>
          <w:sz w:val="24"/>
          <w:szCs w:val="24"/>
        </w:rPr>
        <w:t>. передачу третьим лицам для осуществления действий по обмену информацией),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Оператор гарантирует, что обработка моих личных данных осуществляется в соответствии с действующим законодательством РФ.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Данное Согласие действует с момента подписания и до истечения сроков, установленных действующим законодательством Российской Федерации. Согласие на обработку данных (полностью или частично) может быть отозвано на основании письменного заявления.</w:t>
      </w:r>
    </w:p>
    <w:p w:rsidR="00CB1FC2" w:rsidRPr="00193A13" w:rsidRDefault="00CB1FC2" w:rsidP="00CB1FC2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93A13">
        <w:rPr>
          <w:rFonts w:cs="Times New Roman"/>
          <w:sz w:val="24"/>
          <w:szCs w:val="24"/>
        </w:rPr>
        <w:t>Я подтверждаю, что, давая такое Согласие, я действую по своей воле и в своих интересах.</w:t>
      </w:r>
    </w:p>
    <w:p w:rsidR="00F12C76" w:rsidRPr="00CB1FC2" w:rsidRDefault="00CB1FC2" w:rsidP="00CB1FC2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3A13">
        <w:rPr>
          <w:rFonts w:cs="Times New Roman"/>
          <w:sz w:val="24"/>
          <w:szCs w:val="24"/>
        </w:rPr>
        <w:t xml:space="preserve"> </w:t>
      </w:r>
      <w:proofErr w:type="gramStart"/>
      <w:r w:rsidRPr="00193A13">
        <w:rPr>
          <w:rFonts w:cs="Times New Roman"/>
          <w:sz w:val="24"/>
          <w:szCs w:val="24"/>
        </w:rPr>
        <w:t>Дата:_</w:t>
      </w:r>
      <w:proofErr w:type="gramEnd"/>
      <w:r w:rsidRPr="00193A13">
        <w:rPr>
          <w:rFonts w:cs="Times New Roman"/>
          <w:sz w:val="24"/>
          <w:szCs w:val="24"/>
        </w:rPr>
        <w:t>______________ Подпись______________ /__________________________/</w:t>
      </w:r>
      <w:bookmarkStart w:id="0" w:name="_GoBack"/>
      <w:bookmarkEnd w:id="0"/>
    </w:p>
    <w:sectPr w:rsidR="00F12C76" w:rsidRPr="00CB1FC2" w:rsidSect="00E21FE0">
      <w:pgSz w:w="11906" w:h="16838" w:code="9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BE"/>
    <w:rsid w:val="006C0B77"/>
    <w:rsid w:val="008242FF"/>
    <w:rsid w:val="00870751"/>
    <w:rsid w:val="00922C48"/>
    <w:rsid w:val="00B915B7"/>
    <w:rsid w:val="00CB1FC2"/>
    <w:rsid w:val="00EA59DF"/>
    <w:rsid w:val="00EE4070"/>
    <w:rsid w:val="00F12C76"/>
    <w:rsid w:val="00F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6E3"/>
  <w15:chartTrackingRefBased/>
  <w15:docId w15:val="{63FDC25C-0873-466A-A38D-038EC75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C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2023-12-01T02:35:00Z</dcterms:created>
  <dcterms:modified xsi:type="dcterms:W3CDTF">2023-12-01T02:36:00Z</dcterms:modified>
</cp:coreProperties>
</file>