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32FF5" w14:textId="41C971A3" w:rsidR="009646FE" w:rsidRPr="00192421" w:rsidRDefault="009646FE" w:rsidP="00192421">
      <w:pPr>
        <w:ind w:left="5664"/>
        <w:jc w:val="center"/>
      </w:pPr>
    </w:p>
    <w:p w14:paraId="0FE38B45" w14:textId="77777777" w:rsidR="009646FE" w:rsidRDefault="009646FE" w:rsidP="009646FE">
      <w:pPr>
        <w:ind w:right="175"/>
        <w:jc w:val="center"/>
        <w:rPr>
          <w:b/>
          <w:caps/>
        </w:rPr>
      </w:pPr>
    </w:p>
    <w:p w14:paraId="27629190" w14:textId="77777777" w:rsidR="009646FE" w:rsidRDefault="009646FE" w:rsidP="009646FE">
      <w:pPr>
        <w:ind w:right="175"/>
        <w:jc w:val="center"/>
        <w:rPr>
          <w:b/>
          <w:caps/>
        </w:rPr>
      </w:pPr>
    </w:p>
    <w:p w14:paraId="0B76FD55" w14:textId="77777777" w:rsidR="009646FE" w:rsidRPr="00285F58" w:rsidRDefault="009646FE" w:rsidP="009646FE">
      <w:pPr>
        <w:jc w:val="center"/>
        <w:rPr>
          <w:rFonts w:cs="Arial"/>
          <w:b/>
          <w:sz w:val="32"/>
          <w:szCs w:val="32"/>
        </w:rPr>
      </w:pPr>
      <w:r w:rsidRPr="00285F58">
        <w:rPr>
          <w:rFonts w:cs="Arial"/>
          <w:b/>
          <w:sz w:val="32"/>
          <w:szCs w:val="32"/>
        </w:rPr>
        <w:t>Правила землепользования</w:t>
      </w:r>
    </w:p>
    <w:p w14:paraId="6EE16C4F" w14:textId="23EA6660" w:rsidR="009646FE" w:rsidRPr="00285F58" w:rsidRDefault="006C50F4" w:rsidP="009646FE">
      <w:pPr>
        <w:jc w:val="center"/>
        <w:rPr>
          <w:rFonts w:cs="Arial"/>
          <w:b/>
          <w:sz w:val="32"/>
          <w:szCs w:val="32"/>
        </w:rPr>
      </w:pPr>
      <w:r>
        <w:rPr>
          <w:rFonts w:cs="Arial"/>
          <w:b/>
          <w:sz w:val="32"/>
          <w:szCs w:val="32"/>
        </w:rPr>
        <w:t>и застройки МО ГП «Каменское»</w:t>
      </w:r>
    </w:p>
    <w:p w14:paraId="59050903" w14:textId="77777777" w:rsidR="009646FE" w:rsidRDefault="009646FE" w:rsidP="009646FE">
      <w:pPr>
        <w:ind w:right="175"/>
        <w:jc w:val="center"/>
        <w:rPr>
          <w:b/>
          <w:caps/>
        </w:rPr>
      </w:pPr>
    </w:p>
    <w:p w14:paraId="31378ABD" w14:textId="77777777" w:rsidR="009646FE" w:rsidRDefault="009646FE" w:rsidP="009646FE">
      <w:pPr>
        <w:ind w:right="175"/>
        <w:jc w:val="center"/>
        <w:rPr>
          <w:b/>
          <w:caps/>
        </w:rPr>
      </w:pPr>
      <w:r w:rsidRPr="00AB293B">
        <w:rPr>
          <w:b/>
          <w:caps/>
        </w:rPr>
        <w:t>содержание</w:t>
      </w:r>
    </w:p>
    <w:p w14:paraId="3AD2358C" w14:textId="77777777" w:rsidR="009646FE" w:rsidRDefault="009646FE" w:rsidP="009646FE">
      <w:pPr>
        <w:ind w:right="175"/>
        <w:jc w:val="center"/>
        <w:rPr>
          <w:b/>
          <w:cap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737"/>
      </w:tblGrid>
      <w:tr w:rsidR="009646FE" w:rsidRPr="003831C6" w14:paraId="32D87094" w14:textId="77777777" w:rsidTr="0046686A">
        <w:tc>
          <w:tcPr>
            <w:tcW w:w="9039" w:type="dxa"/>
            <w:shd w:val="clear" w:color="auto" w:fill="auto"/>
          </w:tcPr>
          <w:p w14:paraId="2D5D213D" w14:textId="77777777" w:rsidR="009646FE" w:rsidRPr="00CD3D3F" w:rsidRDefault="009646FE" w:rsidP="00AC40DA">
            <w:pPr>
              <w:jc w:val="center"/>
              <w:rPr>
                <w:b/>
              </w:rPr>
            </w:pPr>
            <w:r w:rsidRPr="00CD3D3F">
              <w:rPr>
                <w:b/>
              </w:rPr>
              <w:t>Наименование</w:t>
            </w:r>
          </w:p>
        </w:tc>
        <w:tc>
          <w:tcPr>
            <w:tcW w:w="737" w:type="dxa"/>
            <w:shd w:val="clear" w:color="auto" w:fill="auto"/>
          </w:tcPr>
          <w:p w14:paraId="68D0F1C8" w14:textId="77777777" w:rsidR="009646FE" w:rsidRPr="00CD3D3F" w:rsidRDefault="009646FE" w:rsidP="00AC40DA">
            <w:pPr>
              <w:jc w:val="center"/>
              <w:rPr>
                <w:rFonts w:ascii="Times New Roman CYR" w:hAnsi="Times New Roman CYR"/>
                <w:b/>
              </w:rPr>
            </w:pPr>
            <w:r w:rsidRPr="00CD3D3F">
              <w:rPr>
                <w:rFonts w:ascii="Times New Roman CYR" w:hAnsi="Times New Roman CYR"/>
                <w:b/>
              </w:rPr>
              <w:t>Стр.</w:t>
            </w:r>
          </w:p>
        </w:tc>
      </w:tr>
      <w:tr w:rsidR="009646FE" w:rsidRPr="00193692" w14:paraId="78A6BF4F" w14:textId="77777777" w:rsidTr="0046686A">
        <w:tc>
          <w:tcPr>
            <w:tcW w:w="9039" w:type="dxa"/>
            <w:shd w:val="clear" w:color="auto" w:fill="auto"/>
          </w:tcPr>
          <w:p w14:paraId="3463BF53" w14:textId="77777777" w:rsidR="009646FE" w:rsidRPr="00CD3D3F" w:rsidRDefault="009646FE" w:rsidP="00AC40DA">
            <w:pPr>
              <w:ind w:right="175"/>
              <w:rPr>
                <w:b/>
                <w:caps/>
              </w:rPr>
            </w:pPr>
            <w:r w:rsidRPr="00CD3D3F">
              <w:rPr>
                <w:b/>
                <w:caps/>
              </w:rPr>
              <w:t>ГЛАВА 1.</w:t>
            </w:r>
            <w:r w:rsidRPr="00CD3D3F">
              <w:rPr>
                <w:b/>
              </w:rPr>
              <w:t xml:space="preserve"> ПОРЯДОК ПРИМЕНЕНИЯ ПРАВИЛ ЗЕМЛЕПОЛЬЗОВАНИЯ И ЗАСТРОЙКИ И ВНЕСЕНИЯ В НИХ ИЗМЕНЕНИЙ</w:t>
            </w:r>
            <w:r w:rsidRPr="00CD3D3F">
              <w:rPr>
                <w:b/>
                <w:caps/>
              </w:rPr>
              <w:t xml:space="preserve"> </w:t>
            </w:r>
          </w:p>
        </w:tc>
        <w:tc>
          <w:tcPr>
            <w:tcW w:w="737" w:type="dxa"/>
            <w:shd w:val="clear" w:color="auto" w:fill="auto"/>
          </w:tcPr>
          <w:p w14:paraId="71AF99A8" w14:textId="77777777" w:rsidR="009646FE" w:rsidRPr="00CD3D3F" w:rsidRDefault="009646FE" w:rsidP="00AC40DA">
            <w:pPr>
              <w:jc w:val="center"/>
              <w:rPr>
                <w:rFonts w:ascii="Times New Roman CYR" w:hAnsi="Times New Roman CYR"/>
              </w:rPr>
            </w:pPr>
            <w:r w:rsidRPr="00CD3D3F">
              <w:rPr>
                <w:rFonts w:ascii="Times New Roman CYR" w:hAnsi="Times New Roman CYR"/>
              </w:rPr>
              <w:t>1</w:t>
            </w:r>
          </w:p>
        </w:tc>
      </w:tr>
      <w:tr w:rsidR="009646FE" w:rsidRPr="00193692" w14:paraId="60048EBC" w14:textId="77777777" w:rsidTr="0046686A">
        <w:tc>
          <w:tcPr>
            <w:tcW w:w="9039" w:type="dxa"/>
            <w:shd w:val="clear" w:color="auto" w:fill="auto"/>
          </w:tcPr>
          <w:p w14:paraId="30062E84" w14:textId="77777777" w:rsidR="009646FE" w:rsidRPr="00CD3D3F" w:rsidRDefault="009646FE" w:rsidP="00AC40DA">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737" w:type="dxa"/>
            <w:shd w:val="clear" w:color="auto" w:fill="auto"/>
          </w:tcPr>
          <w:p w14:paraId="78333852"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w:t>
            </w:r>
          </w:p>
        </w:tc>
      </w:tr>
      <w:tr w:rsidR="009646FE" w:rsidRPr="00193692" w14:paraId="4E1D253B" w14:textId="77777777" w:rsidTr="0046686A">
        <w:tc>
          <w:tcPr>
            <w:tcW w:w="9039" w:type="dxa"/>
            <w:shd w:val="clear" w:color="auto" w:fill="auto"/>
          </w:tcPr>
          <w:p w14:paraId="29E4A055" w14:textId="77777777" w:rsidR="009646FE" w:rsidRPr="003831C6" w:rsidRDefault="009646FE" w:rsidP="00AC40DA">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37" w:type="dxa"/>
            <w:shd w:val="clear" w:color="auto" w:fill="auto"/>
          </w:tcPr>
          <w:p w14:paraId="42E7B525"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4</w:t>
            </w:r>
          </w:p>
        </w:tc>
      </w:tr>
      <w:tr w:rsidR="009646FE" w:rsidRPr="00193692" w14:paraId="61D2D82A" w14:textId="77777777" w:rsidTr="0046686A">
        <w:tc>
          <w:tcPr>
            <w:tcW w:w="9039" w:type="dxa"/>
            <w:shd w:val="clear" w:color="auto" w:fill="auto"/>
          </w:tcPr>
          <w:p w14:paraId="4F2A2BA3" w14:textId="77777777" w:rsidR="009646FE" w:rsidRPr="00CD3D3F" w:rsidRDefault="009646FE" w:rsidP="00AC40DA">
            <w:pPr>
              <w:jc w:val="both"/>
              <w:rPr>
                <w:bCs/>
              </w:rPr>
            </w:pPr>
            <w:r w:rsidRPr="00CD3D3F">
              <w:rPr>
                <w:bCs/>
              </w:rPr>
              <w:t xml:space="preserve">Статья 3. </w:t>
            </w:r>
            <w:r>
              <w:t>Подготовка документации по планировке территории органами местного самоуправления</w:t>
            </w:r>
          </w:p>
        </w:tc>
        <w:tc>
          <w:tcPr>
            <w:tcW w:w="737" w:type="dxa"/>
            <w:shd w:val="clear" w:color="auto" w:fill="auto"/>
          </w:tcPr>
          <w:p w14:paraId="1FD8F8F0"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4</w:t>
            </w:r>
          </w:p>
        </w:tc>
      </w:tr>
      <w:tr w:rsidR="009646FE" w:rsidRPr="00193692" w14:paraId="040BC31E" w14:textId="77777777" w:rsidTr="0046686A">
        <w:tc>
          <w:tcPr>
            <w:tcW w:w="9039" w:type="dxa"/>
            <w:shd w:val="clear" w:color="auto" w:fill="auto"/>
          </w:tcPr>
          <w:p w14:paraId="70BBC04F" w14:textId="77777777" w:rsidR="009646FE" w:rsidRPr="00CD3D3F" w:rsidRDefault="009646FE" w:rsidP="00AC40DA">
            <w:pPr>
              <w:ind w:right="175"/>
              <w:rPr>
                <w:caps/>
              </w:rPr>
            </w:pPr>
            <w:r w:rsidRPr="00CD3D3F">
              <w:rPr>
                <w:bCs/>
              </w:rPr>
              <w:t xml:space="preserve">Статья 4. </w:t>
            </w:r>
            <w:r>
              <w:t>Проведение публичных слушаний по вопросам землепользования и застройки</w:t>
            </w:r>
          </w:p>
        </w:tc>
        <w:tc>
          <w:tcPr>
            <w:tcW w:w="737" w:type="dxa"/>
            <w:shd w:val="clear" w:color="auto" w:fill="auto"/>
          </w:tcPr>
          <w:p w14:paraId="6DCD9CF8"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4</w:t>
            </w:r>
          </w:p>
        </w:tc>
      </w:tr>
      <w:tr w:rsidR="009646FE" w:rsidRPr="00193692" w14:paraId="7C6E0110" w14:textId="77777777" w:rsidTr="0046686A">
        <w:tc>
          <w:tcPr>
            <w:tcW w:w="9039" w:type="dxa"/>
            <w:shd w:val="clear" w:color="auto" w:fill="auto"/>
          </w:tcPr>
          <w:p w14:paraId="52491476" w14:textId="77777777" w:rsidR="009646FE" w:rsidRPr="00CD3D3F" w:rsidRDefault="009646FE" w:rsidP="00AC40DA">
            <w:pPr>
              <w:ind w:right="175"/>
              <w:rPr>
                <w:b/>
                <w:caps/>
              </w:rPr>
            </w:pPr>
            <w:r w:rsidRPr="00CD3D3F">
              <w:rPr>
                <w:bCs/>
              </w:rPr>
              <w:t xml:space="preserve">Статья 5. </w:t>
            </w:r>
            <w:r w:rsidRPr="0088593C">
              <w:t>Внесение изменений в настоящие Правила</w:t>
            </w:r>
          </w:p>
        </w:tc>
        <w:tc>
          <w:tcPr>
            <w:tcW w:w="737" w:type="dxa"/>
            <w:shd w:val="clear" w:color="auto" w:fill="auto"/>
          </w:tcPr>
          <w:p w14:paraId="58A2E668"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4</w:t>
            </w:r>
          </w:p>
        </w:tc>
      </w:tr>
      <w:tr w:rsidR="009646FE" w:rsidRPr="00193692" w14:paraId="483AD108" w14:textId="77777777" w:rsidTr="0046686A">
        <w:tc>
          <w:tcPr>
            <w:tcW w:w="9039" w:type="dxa"/>
            <w:shd w:val="clear" w:color="auto" w:fill="auto"/>
          </w:tcPr>
          <w:p w14:paraId="232BC87D" w14:textId="77777777" w:rsidR="009646FE" w:rsidRPr="00E10A0A" w:rsidRDefault="009646FE" w:rsidP="00AC40DA">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737" w:type="dxa"/>
            <w:shd w:val="clear" w:color="auto" w:fill="auto"/>
          </w:tcPr>
          <w:p w14:paraId="61B718AF"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4</w:t>
            </w:r>
          </w:p>
        </w:tc>
      </w:tr>
      <w:tr w:rsidR="009646FE" w:rsidRPr="00193692" w14:paraId="45F783E1" w14:textId="77777777" w:rsidTr="0046686A">
        <w:tc>
          <w:tcPr>
            <w:tcW w:w="9039" w:type="dxa"/>
            <w:shd w:val="clear" w:color="auto" w:fill="auto"/>
          </w:tcPr>
          <w:p w14:paraId="1372097C" w14:textId="77777777" w:rsidR="009646FE" w:rsidRPr="00CD3D3F" w:rsidRDefault="009646FE" w:rsidP="00AC40DA">
            <w:pPr>
              <w:widowControl w:val="0"/>
              <w:autoSpaceDE w:val="0"/>
              <w:autoSpaceDN w:val="0"/>
              <w:adjustRightInd w:val="0"/>
              <w:outlineLvl w:val="1"/>
              <w:rPr>
                <w:b/>
              </w:rPr>
            </w:pPr>
            <w:r w:rsidRPr="00CD3D3F">
              <w:rPr>
                <w:b/>
              </w:rPr>
              <w:t>ГЛАВА 2. КАРТА ГРАДОСТРОИТЕЛЬНОГО ЗОНИРОВАНИЯ</w:t>
            </w:r>
          </w:p>
        </w:tc>
        <w:tc>
          <w:tcPr>
            <w:tcW w:w="737" w:type="dxa"/>
            <w:shd w:val="clear" w:color="auto" w:fill="auto"/>
          </w:tcPr>
          <w:p w14:paraId="18E28AE7"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5</w:t>
            </w:r>
          </w:p>
        </w:tc>
      </w:tr>
      <w:tr w:rsidR="009646FE" w:rsidRPr="00193692" w14:paraId="33FD512F" w14:textId="77777777" w:rsidTr="0046686A">
        <w:tc>
          <w:tcPr>
            <w:tcW w:w="9039" w:type="dxa"/>
            <w:shd w:val="clear" w:color="auto" w:fill="auto"/>
          </w:tcPr>
          <w:p w14:paraId="438B1EE9" w14:textId="77777777" w:rsidR="009646FE" w:rsidRPr="00E10A0A" w:rsidRDefault="009646FE" w:rsidP="00AC40DA">
            <w:pPr>
              <w:widowControl w:val="0"/>
              <w:autoSpaceDE w:val="0"/>
              <w:autoSpaceDN w:val="0"/>
              <w:adjustRightInd w:val="0"/>
              <w:jc w:val="both"/>
              <w:outlineLvl w:val="2"/>
            </w:pPr>
            <w:r>
              <w:t>Статья 7. Виды и состав территориальных зон</w:t>
            </w:r>
          </w:p>
        </w:tc>
        <w:tc>
          <w:tcPr>
            <w:tcW w:w="737" w:type="dxa"/>
            <w:shd w:val="clear" w:color="auto" w:fill="auto"/>
          </w:tcPr>
          <w:p w14:paraId="4B2DB81F"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5</w:t>
            </w:r>
          </w:p>
        </w:tc>
      </w:tr>
      <w:tr w:rsidR="009646FE" w:rsidRPr="00193692" w14:paraId="440D7F17" w14:textId="77777777" w:rsidTr="0046686A">
        <w:tc>
          <w:tcPr>
            <w:tcW w:w="9039" w:type="dxa"/>
            <w:shd w:val="clear" w:color="auto" w:fill="auto"/>
          </w:tcPr>
          <w:p w14:paraId="18203C56" w14:textId="77777777" w:rsidR="009646FE" w:rsidRPr="00E10A0A" w:rsidRDefault="009646FE" w:rsidP="00AC40DA">
            <w:pPr>
              <w:widowControl w:val="0"/>
              <w:autoSpaceDE w:val="0"/>
              <w:autoSpaceDN w:val="0"/>
              <w:adjustRightInd w:val="0"/>
              <w:jc w:val="both"/>
              <w:outlineLvl w:val="2"/>
            </w:pPr>
            <w:r>
              <w:t>Статья 8. Карта градостроительного зонирования</w:t>
            </w:r>
          </w:p>
        </w:tc>
        <w:tc>
          <w:tcPr>
            <w:tcW w:w="737" w:type="dxa"/>
            <w:shd w:val="clear" w:color="auto" w:fill="auto"/>
          </w:tcPr>
          <w:p w14:paraId="27B774ED"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7</w:t>
            </w:r>
          </w:p>
        </w:tc>
      </w:tr>
      <w:tr w:rsidR="009646FE" w:rsidRPr="00193692" w14:paraId="13705D96" w14:textId="77777777" w:rsidTr="0046686A">
        <w:tc>
          <w:tcPr>
            <w:tcW w:w="9039" w:type="dxa"/>
            <w:shd w:val="clear" w:color="auto" w:fill="auto"/>
          </w:tcPr>
          <w:p w14:paraId="54D16AC6" w14:textId="77777777" w:rsidR="009646FE" w:rsidRPr="00CD3D3F" w:rsidRDefault="009646FE" w:rsidP="00AC40DA">
            <w:pPr>
              <w:ind w:right="175"/>
              <w:rPr>
                <w:b/>
                <w:caps/>
              </w:rPr>
            </w:pPr>
            <w:r w:rsidRPr="00CD3D3F">
              <w:rPr>
                <w:b/>
                <w:caps/>
              </w:rPr>
              <w:t>ГЛАВА 3. ГРАДОСТРОИТЕЛЬНЫЕ РЕГЛАМЕНТЫ</w:t>
            </w:r>
          </w:p>
        </w:tc>
        <w:tc>
          <w:tcPr>
            <w:tcW w:w="737" w:type="dxa"/>
            <w:shd w:val="clear" w:color="auto" w:fill="auto"/>
          </w:tcPr>
          <w:p w14:paraId="00FA0A78"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7</w:t>
            </w:r>
          </w:p>
        </w:tc>
      </w:tr>
      <w:tr w:rsidR="009646FE" w:rsidRPr="00193692" w14:paraId="490C6EED" w14:textId="77777777" w:rsidTr="0046686A">
        <w:tc>
          <w:tcPr>
            <w:tcW w:w="9039" w:type="dxa"/>
            <w:shd w:val="clear" w:color="auto" w:fill="auto"/>
          </w:tcPr>
          <w:p w14:paraId="58C2FB9D" w14:textId="77777777" w:rsidR="009646FE" w:rsidRPr="00CD3D3F" w:rsidRDefault="009646FE" w:rsidP="00AC40DA">
            <w:pPr>
              <w:ind w:right="175"/>
              <w:rPr>
                <w:b/>
                <w:caps/>
              </w:rPr>
            </w:pPr>
            <w:r>
              <w:t>Статья  9. Градостроительный регламент</w:t>
            </w:r>
          </w:p>
        </w:tc>
        <w:tc>
          <w:tcPr>
            <w:tcW w:w="737" w:type="dxa"/>
            <w:shd w:val="clear" w:color="auto" w:fill="auto"/>
          </w:tcPr>
          <w:p w14:paraId="4B3B9D40"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7</w:t>
            </w:r>
          </w:p>
        </w:tc>
      </w:tr>
      <w:tr w:rsidR="009646FE" w:rsidRPr="00193692" w14:paraId="4C57E7D6" w14:textId="77777777" w:rsidTr="0046686A">
        <w:tc>
          <w:tcPr>
            <w:tcW w:w="9039" w:type="dxa"/>
            <w:shd w:val="clear" w:color="auto" w:fill="auto"/>
          </w:tcPr>
          <w:p w14:paraId="7D08494B" w14:textId="77777777" w:rsidR="009646FE" w:rsidRPr="00CD3D3F" w:rsidRDefault="009646FE" w:rsidP="00AC40DA">
            <w:pPr>
              <w:ind w:right="175"/>
              <w:rPr>
                <w:b/>
                <w:caps/>
              </w:rPr>
            </w:pPr>
            <w:r>
              <w:t>Статья 10. Виды разрешенного использования земельных участков и объектов капитального строительства</w:t>
            </w:r>
          </w:p>
        </w:tc>
        <w:tc>
          <w:tcPr>
            <w:tcW w:w="737" w:type="dxa"/>
            <w:shd w:val="clear" w:color="auto" w:fill="auto"/>
          </w:tcPr>
          <w:p w14:paraId="41F0C239"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8</w:t>
            </w:r>
          </w:p>
        </w:tc>
      </w:tr>
      <w:tr w:rsidR="009646FE" w:rsidRPr="00861457" w14:paraId="101CCD7B" w14:textId="77777777" w:rsidTr="0046686A">
        <w:tc>
          <w:tcPr>
            <w:tcW w:w="9039" w:type="dxa"/>
            <w:shd w:val="clear" w:color="auto" w:fill="auto"/>
          </w:tcPr>
          <w:p w14:paraId="6365E27E" w14:textId="77777777" w:rsidR="009646FE" w:rsidRPr="00861457" w:rsidRDefault="009646FE" w:rsidP="00AC40DA">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37" w:type="dxa"/>
            <w:shd w:val="clear" w:color="auto" w:fill="auto"/>
          </w:tcPr>
          <w:p w14:paraId="56AEEF3D"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8</w:t>
            </w:r>
          </w:p>
        </w:tc>
      </w:tr>
      <w:tr w:rsidR="009646FE" w:rsidRPr="00193692" w14:paraId="52029712" w14:textId="77777777" w:rsidTr="0046686A">
        <w:tc>
          <w:tcPr>
            <w:tcW w:w="9039" w:type="dxa"/>
            <w:shd w:val="clear" w:color="auto" w:fill="auto"/>
          </w:tcPr>
          <w:p w14:paraId="3C03A4C0" w14:textId="77777777" w:rsidR="009646FE" w:rsidRPr="00CD3D3F" w:rsidRDefault="009646FE" w:rsidP="00AC40DA">
            <w:pPr>
              <w:ind w:right="175"/>
              <w:rPr>
                <w:b/>
                <w:caps/>
              </w:rPr>
            </w:pPr>
            <w:r w:rsidRPr="00861457">
              <w:t>Статья 1</w:t>
            </w:r>
            <w:r>
              <w:t>2</w:t>
            </w:r>
            <w:r w:rsidRPr="00861457">
              <w:t xml:space="preserve">. </w:t>
            </w:r>
            <w:r>
              <w:t>Жилые зоны</w:t>
            </w:r>
          </w:p>
        </w:tc>
        <w:tc>
          <w:tcPr>
            <w:tcW w:w="737" w:type="dxa"/>
            <w:shd w:val="clear" w:color="auto" w:fill="auto"/>
          </w:tcPr>
          <w:p w14:paraId="72D43503"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9</w:t>
            </w:r>
          </w:p>
        </w:tc>
      </w:tr>
      <w:tr w:rsidR="009646FE" w:rsidRPr="00193692" w14:paraId="12EA93E1" w14:textId="77777777" w:rsidTr="0046686A">
        <w:tc>
          <w:tcPr>
            <w:tcW w:w="9039" w:type="dxa"/>
            <w:shd w:val="clear" w:color="auto" w:fill="auto"/>
          </w:tcPr>
          <w:p w14:paraId="486A656E" w14:textId="77777777" w:rsidR="009646FE" w:rsidRPr="00CD3D3F" w:rsidRDefault="009646FE" w:rsidP="00AC40DA">
            <w:pPr>
              <w:ind w:right="175"/>
              <w:rPr>
                <w:b/>
                <w:caps/>
              </w:rPr>
            </w:pPr>
            <w:r w:rsidRPr="00861457">
              <w:t>Статья 1</w:t>
            </w:r>
            <w:r>
              <w:t>3</w:t>
            </w:r>
            <w:r w:rsidRPr="00861457">
              <w:t xml:space="preserve">. </w:t>
            </w:r>
            <w:r>
              <w:t>Общественно-деловые зоны</w:t>
            </w:r>
          </w:p>
        </w:tc>
        <w:tc>
          <w:tcPr>
            <w:tcW w:w="737" w:type="dxa"/>
            <w:shd w:val="clear" w:color="auto" w:fill="auto"/>
          </w:tcPr>
          <w:p w14:paraId="34C20946"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13</w:t>
            </w:r>
          </w:p>
        </w:tc>
      </w:tr>
      <w:tr w:rsidR="009646FE" w:rsidRPr="00193692" w14:paraId="16541A3E" w14:textId="77777777" w:rsidTr="0046686A">
        <w:tc>
          <w:tcPr>
            <w:tcW w:w="9039" w:type="dxa"/>
            <w:shd w:val="clear" w:color="auto" w:fill="auto"/>
          </w:tcPr>
          <w:p w14:paraId="4C37E339" w14:textId="77777777" w:rsidR="009646FE" w:rsidRPr="00CD3D3F" w:rsidRDefault="009646FE" w:rsidP="00AC40DA">
            <w:pPr>
              <w:ind w:right="175"/>
              <w:rPr>
                <w:b/>
                <w:caps/>
              </w:rPr>
            </w:pPr>
            <w:r w:rsidRPr="00861457">
              <w:t>Статья 1</w:t>
            </w:r>
            <w:r>
              <w:t>4</w:t>
            </w:r>
            <w:r w:rsidRPr="00861457">
              <w:t xml:space="preserve">. </w:t>
            </w:r>
            <w:r>
              <w:t>Производственные зоны</w:t>
            </w:r>
          </w:p>
        </w:tc>
        <w:tc>
          <w:tcPr>
            <w:tcW w:w="737" w:type="dxa"/>
            <w:shd w:val="clear" w:color="auto" w:fill="auto"/>
          </w:tcPr>
          <w:p w14:paraId="1714DC4C"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14</w:t>
            </w:r>
          </w:p>
        </w:tc>
      </w:tr>
      <w:tr w:rsidR="009646FE" w:rsidRPr="00193692" w14:paraId="767949AF" w14:textId="77777777" w:rsidTr="0046686A">
        <w:tc>
          <w:tcPr>
            <w:tcW w:w="9039" w:type="dxa"/>
            <w:shd w:val="clear" w:color="auto" w:fill="auto"/>
          </w:tcPr>
          <w:p w14:paraId="337F6CB4" w14:textId="77777777" w:rsidR="009646FE" w:rsidRPr="00CD3D3F" w:rsidRDefault="009646FE" w:rsidP="00AC40DA">
            <w:pPr>
              <w:ind w:right="175"/>
              <w:rPr>
                <w:b/>
                <w:caps/>
              </w:rPr>
            </w:pPr>
            <w:r w:rsidRPr="00861457">
              <w:t>Статья 1</w:t>
            </w:r>
            <w:r>
              <w:t>5</w:t>
            </w:r>
            <w:r w:rsidRPr="00861457">
              <w:t xml:space="preserve">. </w:t>
            </w:r>
            <w:r>
              <w:t>Зоны транспортной инфраструктуры</w:t>
            </w:r>
          </w:p>
        </w:tc>
        <w:tc>
          <w:tcPr>
            <w:tcW w:w="737" w:type="dxa"/>
            <w:shd w:val="clear" w:color="auto" w:fill="auto"/>
          </w:tcPr>
          <w:p w14:paraId="3A7A075D"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15</w:t>
            </w:r>
          </w:p>
        </w:tc>
      </w:tr>
      <w:tr w:rsidR="009646FE" w:rsidRPr="00193692" w14:paraId="4F03251F" w14:textId="77777777" w:rsidTr="0046686A">
        <w:tc>
          <w:tcPr>
            <w:tcW w:w="9039" w:type="dxa"/>
            <w:shd w:val="clear" w:color="auto" w:fill="auto"/>
          </w:tcPr>
          <w:p w14:paraId="260CA2AE" w14:textId="77777777" w:rsidR="009646FE" w:rsidRPr="00861457" w:rsidRDefault="009646FE" w:rsidP="00AC40DA">
            <w:pPr>
              <w:ind w:right="175"/>
            </w:pPr>
            <w:r>
              <w:t>Статья 16. Зона инженерной инфраструктуры</w:t>
            </w:r>
          </w:p>
        </w:tc>
        <w:tc>
          <w:tcPr>
            <w:tcW w:w="737" w:type="dxa"/>
            <w:shd w:val="clear" w:color="auto" w:fill="auto"/>
          </w:tcPr>
          <w:p w14:paraId="4DC9BA76"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16</w:t>
            </w:r>
          </w:p>
        </w:tc>
      </w:tr>
      <w:tr w:rsidR="009646FE" w:rsidRPr="00193692" w14:paraId="17B8B553" w14:textId="77777777" w:rsidTr="0046686A">
        <w:tc>
          <w:tcPr>
            <w:tcW w:w="9039" w:type="dxa"/>
            <w:shd w:val="clear" w:color="auto" w:fill="auto"/>
          </w:tcPr>
          <w:p w14:paraId="46B3F173" w14:textId="77777777" w:rsidR="009646FE" w:rsidRPr="00CD3D3F" w:rsidRDefault="009646FE" w:rsidP="00AC40DA">
            <w:pPr>
              <w:ind w:right="175"/>
              <w:rPr>
                <w:b/>
                <w:caps/>
              </w:rPr>
            </w:pPr>
            <w:r w:rsidRPr="00861457">
              <w:t>Статья 1</w:t>
            </w:r>
            <w:r>
              <w:t>7</w:t>
            </w:r>
            <w:r w:rsidRPr="00861457">
              <w:t xml:space="preserve">. </w:t>
            </w:r>
            <w:r>
              <w:t>Рекреационные зоны</w:t>
            </w:r>
          </w:p>
        </w:tc>
        <w:tc>
          <w:tcPr>
            <w:tcW w:w="737" w:type="dxa"/>
            <w:shd w:val="clear" w:color="auto" w:fill="auto"/>
          </w:tcPr>
          <w:p w14:paraId="0042A4CB"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16</w:t>
            </w:r>
          </w:p>
        </w:tc>
      </w:tr>
      <w:tr w:rsidR="009646FE" w:rsidRPr="00193692" w14:paraId="5B48389C" w14:textId="77777777" w:rsidTr="0046686A">
        <w:tc>
          <w:tcPr>
            <w:tcW w:w="9039" w:type="dxa"/>
            <w:shd w:val="clear" w:color="auto" w:fill="auto"/>
          </w:tcPr>
          <w:p w14:paraId="2410DFC3" w14:textId="77777777" w:rsidR="009646FE" w:rsidRPr="00CD3D3F" w:rsidRDefault="009646FE" w:rsidP="00AC40DA">
            <w:pPr>
              <w:ind w:right="175"/>
              <w:rPr>
                <w:b/>
                <w:caps/>
              </w:rPr>
            </w:pPr>
            <w:r w:rsidRPr="00861457">
              <w:t>Статья 1</w:t>
            </w:r>
            <w:r>
              <w:t>8</w:t>
            </w:r>
            <w:r w:rsidRPr="00861457">
              <w:t xml:space="preserve">. </w:t>
            </w:r>
            <w:r>
              <w:t>Зоны сельскохозяйственного использования</w:t>
            </w:r>
          </w:p>
        </w:tc>
        <w:tc>
          <w:tcPr>
            <w:tcW w:w="737" w:type="dxa"/>
            <w:shd w:val="clear" w:color="auto" w:fill="auto"/>
          </w:tcPr>
          <w:p w14:paraId="3664FCEF"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17</w:t>
            </w:r>
          </w:p>
        </w:tc>
      </w:tr>
      <w:tr w:rsidR="009646FE" w:rsidRPr="00193692" w14:paraId="65294244" w14:textId="77777777" w:rsidTr="0046686A">
        <w:tc>
          <w:tcPr>
            <w:tcW w:w="9039" w:type="dxa"/>
            <w:shd w:val="clear" w:color="auto" w:fill="auto"/>
          </w:tcPr>
          <w:p w14:paraId="7CB0A610" w14:textId="77777777" w:rsidR="009646FE" w:rsidRPr="00CD3D3F" w:rsidRDefault="009646FE" w:rsidP="00AC40DA">
            <w:pPr>
              <w:ind w:right="175"/>
              <w:rPr>
                <w:b/>
                <w:caps/>
              </w:rPr>
            </w:pPr>
            <w:r w:rsidRPr="00861457">
              <w:t>Статья 1</w:t>
            </w:r>
            <w:r>
              <w:t>9</w:t>
            </w:r>
            <w:r w:rsidRPr="00861457">
              <w:t xml:space="preserve">. </w:t>
            </w:r>
            <w:r>
              <w:t>Зоны специального назначения</w:t>
            </w:r>
          </w:p>
        </w:tc>
        <w:tc>
          <w:tcPr>
            <w:tcW w:w="737" w:type="dxa"/>
            <w:shd w:val="clear" w:color="auto" w:fill="auto"/>
          </w:tcPr>
          <w:p w14:paraId="1FDFBB83"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17</w:t>
            </w:r>
          </w:p>
        </w:tc>
      </w:tr>
      <w:tr w:rsidR="009646FE" w:rsidRPr="00193692" w14:paraId="24045325" w14:textId="77777777" w:rsidTr="0046686A">
        <w:tc>
          <w:tcPr>
            <w:tcW w:w="9039" w:type="dxa"/>
            <w:shd w:val="clear" w:color="auto" w:fill="auto"/>
          </w:tcPr>
          <w:p w14:paraId="7AE014F3" w14:textId="77777777" w:rsidR="009646FE" w:rsidRPr="00861457" w:rsidRDefault="009646FE" w:rsidP="00AC40DA">
            <w:pPr>
              <w:ind w:right="175"/>
            </w:pPr>
            <w:r>
              <w:t>Статья 20. Территории общего пользования</w:t>
            </w:r>
          </w:p>
        </w:tc>
        <w:tc>
          <w:tcPr>
            <w:tcW w:w="737" w:type="dxa"/>
            <w:shd w:val="clear" w:color="auto" w:fill="auto"/>
          </w:tcPr>
          <w:p w14:paraId="01909DDA"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18</w:t>
            </w:r>
          </w:p>
        </w:tc>
      </w:tr>
      <w:tr w:rsidR="009646FE" w:rsidRPr="00193692" w14:paraId="78110696" w14:textId="77777777" w:rsidTr="0046686A">
        <w:tc>
          <w:tcPr>
            <w:tcW w:w="9039" w:type="dxa"/>
            <w:shd w:val="clear" w:color="auto" w:fill="auto"/>
          </w:tcPr>
          <w:p w14:paraId="54F66697" w14:textId="77777777" w:rsidR="009646FE" w:rsidRPr="00861457" w:rsidRDefault="009646FE" w:rsidP="00AC40DA">
            <w:pPr>
              <w:ind w:right="175"/>
            </w:pPr>
            <w:r>
              <w:t>Статья 21. Зоны резервные</w:t>
            </w:r>
          </w:p>
        </w:tc>
        <w:tc>
          <w:tcPr>
            <w:tcW w:w="737" w:type="dxa"/>
            <w:shd w:val="clear" w:color="auto" w:fill="auto"/>
          </w:tcPr>
          <w:p w14:paraId="0BCAA462"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18</w:t>
            </w:r>
          </w:p>
        </w:tc>
      </w:tr>
      <w:tr w:rsidR="009646FE" w:rsidRPr="00193692" w14:paraId="2FBD68D6" w14:textId="77777777" w:rsidTr="0046686A">
        <w:tc>
          <w:tcPr>
            <w:tcW w:w="9039" w:type="dxa"/>
            <w:shd w:val="clear" w:color="auto" w:fill="auto"/>
          </w:tcPr>
          <w:p w14:paraId="4036912B" w14:textId="77777777" w:rsidR="009646FE" w:rsidRPr="00AA0984" w:rsidRDefault="009646FE" w:rsidP="00AC40DA">
            <w:pPr>
              <w:widowControl w:val="0"/>
              <w:autoSpaceDE w:val="0"/>
              <w:autoSpaceDN w:val="0"/>
              <w:adjustRightInd w:val="0"/>
              <w:jc w:val="both"/>
              <w:outlineLvl w:val="2"/>
            </w:pPr>
            <w:r>
              <w:t>Статья 22</w:t>
            </w:r>
            <w:r w:rsidRPr="00AA0984">
              <w:t>. Ограничения использования земельных участков и объектов капитального строительства</w:t>
            </w:r>
          </w:p>
        </w:tc>
        <w:tc>
          <w:tcPr>
            <w:tcW w:w="737" w:type="dxa"/>
            <w:shd w:val="clear" w:color="auto" w:fill="auto"/>
          </w:tcPr>
          <w:p w14:paraId="086BEF06" w14:textId="77777777" w:rsidR="009646FE" w:rsidRPr="00CD3D3F" w:rsidRDefault="009646FE" w:rsidP="00AC40DA">
            <w:pPr>
              <w:jc w:val="center"/>
              <w:rPr>
                <w:rFonts w:ascii="Times New Roman CYR" w:hAnsi="Times New Roman CYR"/>
                <w:caps/>
              </w:rPr>
            </w:pPr>
            <w:r w:rsidRPr="00CD3D3F">
              <w:rPr>
                <w:rFonts w:ascii="Times New Roman CYR" w:hAnsi="Times New Roman CYR"/>
                <w:caps/>
              </w:rPr>
              <w:t>19</w:t>
            </w:r>
          </w:p>
        </w:tc>
      </w:tr>
      <w:tr w:rsidR="009646FE" w:rsidRPr="00193692" w14:paraId="0807A08B" w14:textId="77777777" w:rsidTr="0046686A">
        <w:tc>
          <w:tcPr>
            <w:tcW w:w="9039" w:type="dxa"/>
            <w:shd w:val="clear" w:color="auto" w:fill="auto"/>
          </w:tcPr>
          <w:p w14:paraId="106BA14D" w14:textId="77777777" w:rsidR="009646FE" w:rsidRPr="00AA0984" w:rsidRDefault="009646FE" w:rsidP="00AC40DA">
            <w:pPr>
              <w:widowControl w:val="0"/>
              <w:autoSpaceDE w:val="0"/>
              <w:autoSpaceDN w:val="0"/>
              <w:adjustRightInd w:val="0"/>
              <w:jc w:val="both"/>
              <w:outlineLvl w:val="2"/>
            </w:pPr>
            <w:r>
              <w:t>Графические приложения</w:t>
            </w:r>
          </w:p>
        </w:tc>
        <w:tc>
          <w:tcPr>
            <w:tcW w:w="737" w:type="dxa"/>
            <w:shd w:val="clear" w:color="auto" w:fill="auto"/>
          </w:tcPr>
          <w:p w14:paraId="0C17CC5C" w14:textId="77777777" w:rsidR="009646FE" w:rsidRPr="00CD3D3F" w:rsidRDefault="009646FE" w:rsidP="00AC40DA">
            <w:pPr>
              <w:jc w:val="center"/>
              <w:rPr>
                <w:rFonts w:ascii="Times New Roman CYR" w:hAnsi="Times New Roman CYR"/>
                <w:caps/>
              </w:rPr>
            </w:pPr>
          </w:p>
        </w:tc>
      </w:tr>
      <w:tr w:rsidR="009646FE" w:rsidRPr="00193692" w14:paraId="0BC0DCC7" w14:textId="77777777" w:rsidTr="0046686A">
        <w:tc>
          <w:tcPr>
            <w:tcW w:w="9039" w:type="dxa"/>
            <w:shd w:val="clear" w:color="auto" w:fill="auto"/>
          </w:tcPr>
          <w:p w14:paraId="27A6B409" w14:textId="6917C21A" w:rsidR="009646FE" w:rsidRPr="00C13900" w:rsidRDefault="009646FE" w:rsidP="003363C9">
            <w:pPr>
              <w:pStyle w:val="a3"/>
              <w:widowControl w:val="0"/>
              <w:numPr>
                <w:ilvl w:val="0"/>
                <w:numId w:val="2"/>
              </w:numPr>
              <w:autoSpaceDE w:val="0"/>
              <w:autoSpaceDN w:val="0"/>
              <w:adjustRightInd w:val="0"/>
              <w:jc w:val="both"/>
              <w:outlineLvl w:val="2"/>
            </w:pPr>
            <w:r w:rsidRPr="00C13900">
              <w:t xml:space="preserve">Карта градостроительного зонирования </w:t>
            </w:r>
            <w:r>
              <w:t>МО «Каменское»</w:t>
            </w:r>
            <w:r w:rsidR="003363C9">
              <w:t xml:space="preserve"> ГП</w:t>
            </w:r>
          </w:p>
        </w:tc>
        <w:tc>
          <w:tcPr>
            <w:tcW w:w="737" w:type="dxa"/>
            <w:shd w:val="clear" w:color="auto" w:fill="auto"/>
          </w:tcPr>
          <w:p w14:paraId="4155984F" w14:textId="77777777" w:rsidR="009646FE" w:rsidRPr="00CD3D3F" w:rsidRDefault="009646FE" w:rsidP="00AC40DA">
            <w:pPr>
              <w:jc w:val="center"/>
              <w:rPr>
                <w:rFonts w:ascii="Times New Roman CYR" w:hAnsi="Times New Roman CYR"/>
                <w:caps/>
              </w:rPr>
            </w:pPr>
          </w:p>
        </w:tc>
      </w:tr>
      <w:tr w:rsidR="009646FE" w:rsidRPr="00193692" w14:paraId="628E6676" w14:textId="77777777" w:rsidTr="0046686A">
        <w:tc>
          <w:tcPr>
            <w:tcW w:w="9039" w:type="dxa"/>
            <w:shd w:val="clear" w:color="auto" w:fill="auto"/>
          </w:tcPr>
          <w:p w14:paraId="00E27C1D" w14:textId="77777777" w:rsidR="009646FE" w:rsidRPr="00C13900" w:rsidRDefault="009646FE" w:rsidP="009646FE">
            <w:pPr>
              <w:pStyle w:val="a3"/>
              <w:widowControl w:val="0"/>
              <w:numPr>
                <w:ilvl w:val="0"/>
                <w:numId w:val="2"/>
              </w:numPr>
              <w:autoSpaceDE w:val="0"/>
              <w:autoSpaceDN w:val="0"/>
              <w:adjustRightInd w:val="0"/>
              <w:jc w:val="both"/>
              <w:outlineLvl w:val="2"/>
            </w:pPr>
            <w:r w:rsidRPr="00C13900">
              <w:t xml:space="preserve">Карта градостроительного зонирования </w:t>
            </w:r>
            <w:proofErr w:type="spellStart"/>
            <w:r>
              <w:t>п.Каменск</w:t>
            </w:r>
            <w:proofErr w:type="spellEnd"/>
            <w:r>
              <w:t xml:space="preserve">, </w:t>
            </w:r>
            <w:proofErr w:type="spellStart"/>
            <w:r>
              <w:t>с.Тимлюй</w:t>
            </w:r>
            <w:proofErr w:type="spellEnd"/>
          </w:p>
        </w:tc>
        <w:tc>
          <w:tcPr>
            <w:tcW w:w="737" w:type="dxa"/>
            <w:shd w:val="clear" w:color="auto" w:fill="auto"/>
          </w:tcPr>
          <w:p w14:paraId="0BC01265" w14:textId="77777777" w:rsidR="009646FE" w:rsidRPr="00CD3D3F" w:rsidRDefault="009646FE" w:rsidP="00AC40DA">
            <w:pPr>
              <w:jc w:val="center"/>
              <w:rPr>
                <w:rFonts w:ascii="Times New Roman CYR" w:hAnsi="Times New Roman CYR"/>
                <w:caps/>
              </w:rPr>
            </w:pPr>
          </w:p>
        </w:tc>
      </w:tr>
      <w:tr w:rsidR="009646FE" w:rsidRPr="00193692" w14:paraId="79C913C0" w14:textId="77777777" w:rsidTr="0046686A">
        <w:tc>
          <w:tcPr>
            <w:tcW w:w="9039" w:type="dxa"/>
            <w:shd w:val="clear" w:color="auto" w:fill="auto"/>
          </w:tcPr>
          <w:p w14:paraId="0BFDA3EF" w14:textId="77777777" w:rsidR="009646FE" w:rsidRPr="00C13900" w:rsidRDefault="009646FE" w:rsidP="009646FE">
            <w:pPr>
              <w:pStyle w:val="a3"/>
              <w:widowControl w:val="0"/>
              <w:numPr>
                <w:ilvl w:val="0"/>
                <w:numId w:val="2"/>
              </w:numPr>
              <w:autoSpaceDE w:val="0"/>
              <w:autoSpaceDN w:val="0"/>
              <w:adjustRightInd w:val="0"/>
              <w:jc w:val="both"/>
              <w:outlineLvl w:val="2"/>
            </w:pPr>
            <w:r w:rsidRPr="00C13900">
              <w:t xml:space="preserve">Карта градостроительного зонирования </w:t>
            </w:r>
            <w:proofErr w:type="spellStart"/>
            <w:r>
              <w:t>п.Горный</w:t>
            </w:r>
            <w:proofErr w:type="spellEnd"/>
          </w:p>
        </w:tc>
        <w:tc>
          <w:tcPr>
            <w:tcW w:w="737" w:type="dxa"/>
            <w:shd w:val="clear" w:color="auto" w:fill="auto"/>
          </w:tcPr>
          <w:p w14:paraId="1C86C891" w14:textId="77777777" w:rsidR="009646FE" w:rsidRPr="00CD3D3F" w:rsidRDefault="009646FE" w:rsidP="00AC40DA">
            <w:pPr>
              <w:jc w:val="center"/>
              <w:rPr>
                <w:rFonts w:ascii="Times New Roman CYR" w:hAnsi="Times New Roman CYR"/>
                <w:caps/>
              </w:rPr>
            </w:pPr>
          </w:p>
        </w:tc>
      </w:tr>
    </w:tbl>
    <w:p w14:paraId="6B5D8024" w14:textId="5FB87E2F" w:rsidR="009646FE" w:rsidRDefault="009646FE" w:rsidP="00192421">
      <w:pPr>
        <w:ind w:right="175"/>
        <w:rPr>
          <w:b/>
          <w:caps/>
        </w:rPr>
      </w:pPr>
    </w:p>
    <w:p w14:paraId="43CDCD4E" w14:textId="494A0952" w:rsidR="00104B60" w:rsidRDefault="00104B60" w:rsidP="00192421">
      <w:pPr>
        <w:ind w:right="175"/>
        <w:rPr>
          <w:b/>
          <w:caps/>
        </w:rPr>
      </w:pPr>
    </w:p>
    <w:p w14:paraId="38545C6A" w14:textId="176A2F3E" w:rsidR="00104B60" w:rsidRDefault="00104B60" w:rsidP="00192421">
      <w:pPr>
        <w:ind w:right="175"/>
        <w:rPr>
          <w:b/>
          <w:caps/>
        </w:rPr>
      </w:pPr>
    </w:p>
    <w:p w14:paraId="5FA3241B" w14:textId="10ACFDB2" w:rsidR="00104B60" w:rsidRDefault="00104B60" w:rsidP="00192421">
      <w:pPr>
        <w:ind w:right="175"/>
        <w:rPr>
          <w:b/>
          <w:caps/>
        </w:rPr>
      </w:pPr>
    </w:p>
    <w:p w14:paraId="578D5FFE" w14:textId="77777777" w:rsidR="00104B60" w:rsidRDefault="00104B60" w:rsidP="00192421">
      <w:pPr>
        <w:ind w:right="175"/>
        <w:rPr>
          <w:b/>
          <w:caps/>
        </w:rPr>
      </w:pPr>
    </w:p>
    <w:p w14:paraId="7D09DB9C" w14:textId="77777777" w:rsidR="009646FE" w:rsidRDefault="009646FE" w:rsidP="009646FE">
      <w:pPr>
        <w:widowControl w:val="0"/>
        <w:autoSpaceDE w:val="0"/>
        <w:autoSpaceDN w:val="0"/>
        <w:adjustRightInd w:val="0"/>
        <w:ind w:firstLine="540"/>
        <w:jc w:val="center"/>
        <w:outlineLvl w:val="2"/>
        <w:rPr>
          <w:b/>
          <w:caps/>
        </w:rPr>
      </w:pPr>
      <w:r>
        <w:rPr>
          <w:b/>
          <w:caps/>
        </w:rPr>
        <w:lastRenderedPageBreak/>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p w14:paraId="7E3AFDA8" w14:textId="77777777" w:rsidR="009646FE" w:rsidRPr="00E10A0A" w:rsidRDefault="009646FE" w:rsidP="009646FE">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14:paraId="38221E54" w14:textId="77777777" w:rsidR="009646FE" w:rsidRDefault="009646FE" w:rsidP="009646FE">
      <w:pPr>
        <w:widowControl w:val="0"/>
        <w:autoSpaceDE w:val="0"/>
        <w:autoSpaceDN w:val="0"/>
        <w:adjustRightInd w:val="0"/>
        <w:ind w:firstLine="540"/>
        <w:jc w:val="both"/>
      </w:pPr>
    </w:p>
    <w:p w14:paraId="0FF23F94" w14:textId="77777777" w:rsidR="009646FE" w:rsidRDefault="009646FE" w:rsidP="009646FE">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14:paraId="5B7DDA0B" w14:textId="77777777" w:rsidR="009646FE" w:rsidRDefault="009646FE" w:rsidP="009646FE">
      <w:pPr>
        <w:widowControl w:val="0"/>
        <w:autoSpaceDE w:val="0"/>
        <w:autoSpaceDN w:val="0"/>
        <w:adjustRightInd w:val="0"/>
        <w:ind w:firstLine="540"/>
        <w:jc w:val="both"/>
      </w:pPr>
      <w:r>
        <w:t>2. Настоящие Правила применяются ко всей территории городского поселения.</w:t>
      </w:r>
    </w:p>
    <w:p w14:paraId="0622CA91" w14:textId="77777777" w:rsidR="009646FE" w:rsidRDefault="009646FE" w:rsidP="009646FE">
      <w:pPr>
        <w:widowControl w:val="0"/>
        <w:autoSpaceDE w:val="0"/>
        <w:autoSpaceDN w:val="0"/>
        <w:adjustRightInd w:val="0"/>
        <w:ind w:firstLine="540"/>
        <w:jc w:val="both"/>
      </w:pPr>
      <w:r>
        <w:t>3. Настоящие Правила вступают в силу со дня их официального опубликования.</w:t>
      </w:r>
    </w:p>
    <w:p w14:paraId="7FC1C5BC" w14:textId="77777777" w:rsidR="009646FE" w:rsidRPr="0088593C" w:rsidRDefault="009646FE" w:rsidP="009646FE">
      <w:pPr>
        <w:widowControl w:val="0"/>
        <w:autoSpaceDE w:val="0"/>
        <w:autoSpaceDN w:val="0"/>
        <w:adjustRightInd w:val="0"/>
        <w:ind w:firstLine="540"/>
        <w:jc w:val="both"/>
      </w:pPr>
      <w:r>
        <w:t xml:space="preserve">4. </w:t>
      </w:r>
      <w:proofErr w:type="gramStart"/>
      <w:r>
        <w:t xml:space="preserve">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roofErr w:type="gramEnd"/>
    </w:p>
    <w:p w14:paraId="47CBABD1" w14:textId="77777777" w:rsidR="009646FE" w:rsidRPr="0088593C" w:rsidRDefault="009646FE" w:rsidP="009646FE">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6B8B47C4" w14:textId="77777777" w:rsidR="009646FE" w:rsidRPr="0088593C" w:rsidRDefault="009646FE" w:rsidP="009646FE">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14:paraId="594D180C" w14:textId="77777777" w:rsidR="009646FE" w:rsidRPr="0088593C" w:rsidRDefault="009646FE" w:rsidP="009646FE">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DA06949" w14:textId="77777777" w:rsidR="009646FE" w:rsidRPr="0088593C" w:rsidRDefault="009646FE" w:rsidP="009646FE">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0DF40910" w14:textId="77777777" w:rsidR="009646FE" w:rsidRPr="0088593C" w:rsidRDefault="009646FE" w:rsidP="009646FE">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14:paraId="660C61E2" w14:textId="77777777" w:rsidR="009646FE" w:rsidRPr="0088593C" w:rsidRDefault="009646FE" w:rsidP="009646FE">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14:paraId="0414085A" w14:textId="77777777" w:rsidR="009646FE" w:rsidRPr="0088593C" w:rsidRDefault="009646FE" w:rsidP="009646FE">
      <w:pPr>
        <w:widowControl w:val="0"/>
        <w:autoSpaceDE w:val="0"/>
        <w:autoSpaceDN w:val="0"/>
        <w:adjustRightInd w:val="0"/>
        <w:ind w:firstLine="540"/>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14:paraId="0F9111BB" w14:textId="77777777" w:rsidR="009646FE" w:rsidRPr="0088593C" w:rsidRDefault="009646FE" w:rsidP="009646FE">
      <w:pPr>
        <w:widowControl w:val="0"/>
        <w:autoSpaceDE w:val="0"/>
        <w:autoSpaceDN w:val="0"/>
        <w:adjustRightInd w:val="0"/>
        <w:ind w:firstLine="540"/>
        <w:jc w:val="both"/>
      </w:pPr>
      <w:r w:rsidRPr="0088593C">
        <w:t>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14:paraId="4B61ECC7" w14:textId="77777777" w:rsidR="009646FE" w:rsidRPr="0088593C" w:rsidRDefault="009646FE" w:rsidP="009646FE">
      <w:pPr>
        <w:widowControl w:val="0"/>
        <w:autoSpaceDE w:val="0"/>
        <w:autoSpaceDN w:val="0"/>
        <w:adjustRightInd w:val="0"/>
        <w:ind w:firstLine="540"/>
        <w:jc w:val="both"/>
      </w:pPr>
      <w:r w:rsidRPr="0088593C">
        <w:t xml:space="preserve">Предельные (минимальные и/или максимальные) размеры земельных участков и </w:t>
      </w:r>
      <w:r w:rsidRPr="0088593C">
        <w:lastRenderedPageBreak/>
        <w:t>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 xml:space="preserve"> 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14:paraId="06C570D4" w14:textId="77777777" w:rsidR="009646FE" w:rsidRPr="0088593C" w:rsidRDefault="009646FE" w:rsidP="009646FE">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14:paraId="5F862305" w14:textId="77777777" w:rsidR="009646FE" w:rsidRPr="0088593C" w:rsidRDefault="009646FE" w:rsidP="009646FE">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14:paraId="37FA64E3" w14:textId="77777777" w:rsidR="009646FE" w:rsidRPr="0088593C" w:rsidRDefault="009646FE" w:rsidP="009646FE">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14:paraId="1BFD2BCA" w14:textId="77777777" w:rsidR="009646FE" w:rsidRPr="0088593C" w:rsidRDefault="009646FE" w:rsidP="009646FE">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14:paraId="5A859742" w14:textId="77777777" w:rsidR="009646FE" w:rsidRPr="0088593C" w:rsidRDefault="009646FE" w:rsidP="009646FE">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14:paraId="5208A5A1" w14:textId="77777777" w:rsidR="009646FE" w:rsidRPr="0088593C" w:rsidRDefault="009646FE" w:rsidP="009646FE">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14:paraId="30C6E57C" w14:textId="77777777" w:rsidR="009646FE" w:rsidRPr="0088593C" w:rsidRDefault="009646FE" w:rsidP="009646FE">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14:paraId="595E9146" w14:textId="77777777" w:rsidR="009646FE" w:rsidRPr="0088593C" w:rsidRDefault="009646FE" w:rsidP="009646FE">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14:paraId="1BF8125C" w14:textId="77777777" w:rsidR="009646FE" w:rsidRPr="0088593C" w:rsidRDefault="009646FE" w:rsidP="009646FE">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14:paraId="16E5046E" w14:textId="77777777" w:rsidR="009646FE" w:rsidRDefault="009646FE" w:rsidP="009646FE">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14:paraId="6AE79B7E" w14:textId="77777777" w:rsidR="009646FE" w:rsidRDefault="009646FE" w:rsidP="009646FE">
      <w:pPr>
        <w:widowControl w:val="0"/>
        <w:autoSpaceDE w:val="0"/>
        <w:autoSpaceDN w:val="0"/>
        <w:adjustRightInd w:val="0"/>
        <w:ind w:firstLine="540"/>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14:paraId="52451F11" w14:textId="77777777" w:rsidR="009646FE" w:rsidRDefault="009646FE" w:rsidP="009646FE">
      <w:pPr>
        <w:widowControl w:val="0"/>
        <w:autoSpaceDE w:val="0"/>
        <w:autoSpaceDN w:val="0"/>
        <w:adjustRightInd w:val="0"/>
        <w:ind w:firstLine="540"/>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14:paraId="40C5B767" w14:textId="77777777" w:rsidR="009646FE" w:rsidRDefault="009646FE" w:rsidP="009646FE">
      <w:pPr>
        <w:widowControl w:val="0"/>
        <w:autoSpaceDE w:val="0"/>
        <w:autoSpaceDN w:val="0"/>
        <w:adjustRightInd w:val="0"/>
        <w:ind w:firstLine="540"/>
        <w:jc w:val="both"/>
      </w:pPr>
      <w:r>
        <w:t xml:space="preserve">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w:t>
      </w:r>
      <w:r>
        <w:lastRenderedPageBreak/>
        <w:t>пользования чужим земельным участком в соответствии с законодательством устанавливается сервитут, в том числе:</w:t>
      </w:r>
    </w:p>
    <w:p w14:paraId="7C19B74B" w14:textId="77777777" w:rsidR="009646FE" w:rsidRDefault="009646FE" w:rsidP="009646FE">
      <w:pPr>
        <w:widowControl w:val="0"/>
        <w:autoSpaceDE w:val="0"/>
        <w:autoSpaceDN w:val="0"/>
        <w:adjustRightInd w:val="0"/>
        <w:ind w:firstLine="540"/>
        <w:jc w:val="both"/>
      </w:pPr>
      <w:r>
        <w:t>- для прохода или проезда через земельный участок;</w:t>
      </w:r>
    </w:p>
    <w:p w14:paraId="0199A007" w14:textId="77777777" w:rsidR="009646FE" w:rsidRDefault="009646FE" w:rsidP="009646FE">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14:paraId="7D9CCFAE" w14:textId="77777777" w:rsidR="009646FE" w:rsidRDefault="009646FE" w:rsidP="009646FE">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14:paraId="03D84DB0" w14:textId="77777777" w:rsidR="009646FE" w:rsidRDefault="009646FE" w:rsidP="009646FE">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14:paraId="1C29012D" w14:textId="77777777" w:rsidR="009646FE" w:rsidRDefault="009646FE" w:rsidP="009646FE">
      <w:pPr>
        <w:widowControl w:val="0"/>
        <w:autoSpaceDE w:val="0"/>
        <w:autoSpaceDN w:val="0"/>
        <w:adjustRightInd w:val="0"/>
        <w:ind w:firstLine="540"/>
        <w:jc w:val="both"/>
      </w:pPr>
    </w:p>
    <w:p w14:paraId="6C1EE393" w14:textId="77777777" w:rsidR="009646FE" w:rsidRPr="00E10A0A" w:rsidRDefault="009646FE" w:rsidP="009646FE">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14:paraId="780D827F" w14:textId="77777777" w:rsidR="009646FE" w:rsidRDefault="009646FE" w:rsidP="009646FE">
      <w:pPr>
        <w:widowControl w:val="0"/>
        <w:autoSpaceDE w:val="0"/>
        <w:autoSpaceDN w:val="0"/>
        <w:adjustRightInd w:val="0"/>
        <w:ind w:firstLine="540"/>
        <w:jc w:val="both"/>
      </w:pPr>
    </w:p>
    <w:p w14:paraId="39544B55" w14:textId="77777777" w:rsidR="009646FE" w:rsidRPr="0088593C" w:rsidRDefault="009646FE" w:rsidP="009646FE">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7" w:history="1">
        <w:r w:rsidRPr="0088593C">
          <w:t>статьями 7</w:t>
        </w:r>
      </w:hyperlink>
      <w:r w:rsidRPr="0088593C">
        <w:t xml:space="preserve">, </w:t>
      </w:r>
      <w:hyperlink r:id="rId8" w:history="1">
        <w:r w:rsidRPr="0088593C">
          <w:t>40</w:t>
        </w:r>
      </w:hyperlink>
      <w:r w:rsidRPr="0088593C">
        <w:t xml:space="preserve">, </w:t>
      </w:r>
      <w:hyperlink r:id="rId9" w:history="1">
        <w:r w:rsidRPr="0088593C">
          <w:t>41</w:t>
        </w:r>
      </w:hyperlink>
      <w:r w:rsidRPr="0088593C">
        <w:t xml:space="preserve">, </w:t>
      </w:r>
      <w:hyperlink r:id="rId10" w:history="1">
        <w:r w:rsidRPr="0088593C">
          <w:t>85</w:t>
        </w:r>
      </w:hyperlink>
      <w:r w:rsidRPr="0088593C">
        <w:t xml:space="preserve"> Земельного кодекса Российской Федерации, </w:t>
      </w:r>
      <w:hyperlink r:id="rId11" w:history="1">
        <w:r w:rsidRPr="0088593C">
          <w:t>статьями 36</w:t>
        </w:r>
      </w:hyperlink>
      <w:r w:rsidRPr="0088593C">
        <w:t xml:space="preserve">, </w:t>
      </w:r>
      <w:hyperlink r:id="rId12" w:history="1">
        <w:r w:rsidRPr="0088593C">
          <w:t>37</w:t>
        </w:r>
      </w:hyperlink>
      <w:r w:rsidRPr="0088593C">
        <w:t xml:space="preserve">, </w:t>
      </w:r>
      <w:hyperlink r:id="rId13" w:history="1">
        <w:r w:rsidRPr="0088593C">
          <w:t>38</w:t>
        </w:r>
      </w:hyperlink>
      <w:r w:rsidRPr="0088593C">
        <w:t xml:space="preserve">, </w:t>
      </w:r>
      <w:hyperlink r:id="rId14" w:history="1">
        <w:r w:rsidRPr="0088593C">
          <w:t>39</w:t>
        </w:r>
      </w:hyperlink>
      <w:r w:rsidRPr="0088593C">
        <w:t xml:space="preserve">, </w:t>
      </w:r>
      <w:hyperlink r:id="rId15" w:history="1">
        <w:r w:rsidRPr="0088593C">
          <w:t>40</w:t>
        </w:r>
      </w:hyperlink>
      <w:r w:rsidRPr="0088593C">
        <w:t xml:space="preserve">, </w:t>
      </w:r>
      <w:hyperlink r:id="rId16" w:history="1">
        <w:r w:rsidRPr="0088593C">
          <w:t>47</w:t>
        </w:r>
      </w:hyperlink>
      <w:r w:rsidRPr="0088593C">
        <w:t xml:space="preserve">, </w:t>
      </w:r>
      <w:hyperlink r:id="rId17" w:history="1">
        <w:r w:rsidRPr="0088593C">
          <w:t>48</w:t>
        </w:r>
      </w:hyperlink>
      <w:r w:rsidRPr="0088593C">
        <w:t xml:space="preserve">, </w:t>
      </w:r>
      <w:hyperlink r:id="rId18" w:history="1">
        <w:r w:rsidRPr="0088593C">
          <w:t>49</w:t>
        </w:r>
      </w:hyperlink>
      <w:r w:rsidRPr="0088593C">
        <w:t xml:space="preserve">, </w:t>
      </w:r>
      <w:hyperlink r:id="rId19" w:history="1">
        <w:r w:rsidRPr="0088593C">
          <w:t>50</w:t>
        </w:r>
      </w:hyperlink>
      <w:r w:rsidRPr="0088593C">
        <w:t xml:space="preserve">, </w:t>
      </w:r>
      <w:hyperlink r:id="rId20" w:history="1">
        <w:r w:rsidRPr="0088593C">
          <w:t>51</w:t>
        </w:r>
      </w:hyperlink>
      <w:r w:rsidRPr="0088593C">
        <w:t xml:space="preserve">, </w:t>
      </w:r>
      <w:hyperlink r:id="rId21" w:history="1">
        <w:r w:rsidRPr="0088593C">
          <w:t>52</w:t>
        </w:r>
      </w:hyperlink>
      <w:r w:rsidRPr="0088593C">
        <w:t xml:space="preserve">, </w:t>
      </w:r>
      <w:hyperlink r:id="rId22" w:history="1">
        <w:r w:rsidRPr="0088593C">
          <w:t>55</w:t>
        </w:r>
      </w:hyperlink>
      <w:r w:rsidRPr="0088593C">
        <w:t xml:space="preserve"> Градостроительного кодекса Российской Федерации.</w:t>
      </w:r>
    </w:p>
    <w:p w14:paraId="71DAC5D5" w14:textId="77777777" w:rsidR="009646FE" w:rsidRDefault="009646FE" w:rsidP="009646FE">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70E460EE" w14:textId="77777777" w:rsidR="009646FE" w:rsidRPr="0088593C" w:rsidRDefault="009646FE" w:rsidP="009646FE">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3" w:history="1">
        <w:r w:rsidRPr="0088593C">
          <w:t>статьей 39</w:t>
        </w:r>
      </w:hyperlink>
      <w:r w:rsidRPr="0088593C">
        <w:t xml:space="preserve"> Градостроительного кодекса Российской Федерации.</w:t>
      </w:r>
    </w:p>
    <w:p w14:paraId="046781AD" w14:textId="77777777" w:rsidR="009646FE" w:rsidRDefault="009646FE" w:rsidP="009646FE">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14:paraId="11E67D07" w14:textId="77777777" w:rsidR="009646FE" w:rsidRDefault="009646FE" w:rsidP="009646FE">
      <w:pPr>
        <w:widowControl w:val="0"/>
        <w:autoSpaceDE w:val="0"/>
        <w:autoSpaceDN w:val="0"/>
        <w:adjustRightInd w:val="0"/>
        <w:ind w:firstLine="540"/>
        <w:jc w:val="both"/>
      </w:pPr>
    </w:p>
    <w:p w14:paraId="52572B57" w14:textId="77777777" w:rsidR="009646FE" w:rsidRPr="00E10A0A" w:rsidRDefault="009646FE" w:rsidP="009646FE">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14:paraId="7526927A" w14:textId="77777777" w:rsidR="009646FE" w:rsidRPr="00E10A0A" w:rsidRDefault="009646FE" w:rsidP="009646FE">
      <w:pPr>
        <w:widowControl w:val="0"/>
        <w:autoSpaceDE w:val="0"/>
        <w:autoSpaceDN w:val="0"/>
        <w:adjustRightInd w:val="0"/>
        <w:ind w:firstLine="540"/>
        <w:jc w:val="center"/>
        <w:rPr>
          <w:b/>
        </w:rPr>
      </w:pPr>
    </w:p>
    <w:p w14:paraId="63CE4569" w14:textId="77777777" w:rsidR="009646FE" w:rsidRPr="0088593C" w:rsidRDefault="009646FE" w:rsidP="009646FE">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4" w:history="1">
        <w:r w:rsidRPr="0088593C">
          <w:t>кодексом</w:t>
        </w:r>
      </w:hyperlink>
      <w:r w:rsidRPr="0088593C">
        <w:t xml:space="preserve"> РФ, законами и иными нормативными правовыми актами </w:t>
      </w:r>
      <w:r>
        <w:t>Республики Бурятия</w:t>
      </w:r>
      <w:r w:rsidRPr="0088593C">
        <w:t>, нормативными правовыми актами администрации</w:t>
      </w:r>
      <w:r>
        <w:t xml:space="preserve"> городского поселения</w:t>
      </w:r>
      <w:r w:rsidRPr="0088593C">
        <w:t>.</w:t>
      </w:r>
    </w:p>
    <w:p w14:paraId="7B49A6FB" w14:textId="77777777" w:rsidR="009646FE" w:rsidRPr="0088593C" w:rsidRDefault="009646FE" w:rsidP="009646FE">
      <w:pPr>
        <w:widowControl w:val="0"/>
        <w:autoSpaceDE w:val="0"/>
        <w:autoSpaceDN w:val="0"/>
        <w:adjustRightInd w:val="0"/>
        <w:ind w:firstLine="540"/>
        <w:jc w:val="both"/>
      </w:pPr>
    </w:p>
    <w:p w14:paraId="7266411F" w14:textId="77777777" w:rsidR="006C50F4" w:rsidRDefault="006C50F4" w:rsidP="009646FE">
      <w:pPr>
        <w:widowControl w:val="0"/>
        <w:autoSpaceDE w:val="0"/>
        <w:autoSpaceDN w:val="0"/>
        <w:adjustRightInd w:val="0"/>
        <w:jc w:val="center"/>
        <w:outlineLvl w:val="2"/>
        <w:rPr>
          <w:b/>
        </w:rPr>
      </w:pPr>
    </w:p>
    <w:p w14:paraId="57DD30B4" w14:textId="77777777" w:rsidR="006C50F4" w:rsidRDefault="006C50F4" w:rsidP="009646FE">
      <w:pPr>
        <w:widowControl w:val="0"/>
        <w:autoSpaceDE w:val="0"/>
        <w:autoSpaceDN w:val="0"/>
        <w:adjustRightInd w:val="0"/>
        <w:jc w:val="center"/>
        <w:outlineLvl w:val="2"/>
        <w:rPr>
          <w:b/>
        </w:rPr>
      </w:pPr>
    </w:p>
    <w:p w14:paraId="5BA25FB3" w14:textId="77777777" w:rsidR="006C50F4" w:rsidRDefault="006C50F4" w:rsidP="009646FE">
      <w:pPr>
        <w:widowControl w:val="0"/>
        <w:autoSpaceDE w:val="0"/>
        <w:autoSpaceDN w:val="0"/>
        <w:adjustRightInd w:val="0"/>
        <w:jc w:val="center"/>
        <w:outlineLvl w:val="2"/>
        <w:rPr>
          <w:b/>
        </w:rPr>
      </w:pPr>
    </w:p>
    <w:p w14:paraId="7F3E4EF5" w14:textId="77777777" w:rsidR="006C50F4" w:rsidRDefault="006C50F4" w:rsidP="009646FE">
      <w:pPr>
        <w:widowControl w:val="0"/>
        <w:autoSpaceDE w:val="0"/>
        <w:autoSpaceDN w:val="0"/>
        <w:adjustRightInd w:val="0"/>
        <w:jc w:val="center"/>
        <w:outlineLvl w:val="2"/>
        <w:rPr>
          <w:b/>
        </w:rPr>
      </w:pPr>
    </w:p>
    <w:p w14:paraId="146813A7" w14:textId="77777777" w:rsidR="006C50F4" w:rsidRDefault="006C50F4" w:rsidP="009646FE">
      <w:pPr>
        <w:widowControl w:val="0"/>
        <w:autoSpaceDE w:val="0"/>
        <w:autoSpaceDN w:val="0"/>
        <w:adjustRightInd w:val="0"/>
        <w:jc w:val="center"/>
        <w:outlineLvl w:val="2"/>
        <w:rPr>
          <w:b/>
        </w:rPr>
      </w:pPr>
    </w:p>
    <w:p w14:paraId="5397E338" w14:textId="77777777" w:rsidR="009646FE" w:rsidRPr="00E10A0A" w:rsidRDefault="009646FE" w:rsidP="009646FE">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14:paraId="04F4B4E3" w14:textId="77777777" w:rsidR="009646FE" w:rsidRDefault="009646FE" w:rsidP="009646FE">
      <w:pPr>
        <w:widowControl w:val="0"/>
        <w:autoSpaceDE w:val="0"/>
        <w:autoSpaceDN w:val="0"/>
        <w:adjustRightInd w:val="0"/>
        <w:ind w:firstLine="540"/>
        <w:jc w:val="both"/>
      </w:pPr>
    </w:p>
    <w:p w14:paraId="3ACC1E44" w14:textId="5ADCA94B" w:rsidR="009646FE" w:rsidRPr="0088593C" w:rsidRDefault="009646FE" w:rsidP="009646FE">
      <w:pPr>
        <w:widowControl w:val="0"/>
        <w:autoSpaceDE w:val="0"/>
        <w:autoSpaceDN w:val="0"/>
        <w:adjustRightInd w:val="0"/>
        <w:ind w:firstLine="540"/>
        <w:jc w:val="both"/>
      </w:pPr>
      <w:r>
        <w:lastRenderedPageBreak/>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5" w:history="1">
        <w:r w:rsidRPr="0088593C">
          <w:t>кодексом</w:t>
        </w:r>
      </w:hyperlink>
      <w:r w:rsidRPr="0088593C">
        <w:t xml:space="preserve"> Российской Федерации и </w:t>
      </w:r>
      <w:hyperlink r:id="rId26" w:history="1">
        <w:r w:rsidRPr="0088593C">
          <w:t>Положением</w:t>
        </w:r>
      </w:hyperlink>
      <w:r w:rsidRPr="0088593C">
        <w:t xml:space="preserve"> о публичных слушаниях в </w:t>
      </w:r>
      <w:r>
        <w:t>МО</w:t>
      </w:r>
      <w:r w:rsidR="00192421">
        <w:t xml:space="preserve"> ГП</w:t>
      </w:r>
      <w:r>
        <w:t xml:space="preserve"> «Каменское»</w:t>
      </w:r>
      <w:proofErr w:type="gramStart"/>
      <w:r>
        <w:t xml:space="preserve"> .</w:t>
      </w:r>
      <w:proofErr w:type="gramEnd"/>
    </w:p>
    <w:p w14:paraId="43B1DA37" w14:textId="77777777" w:rsidR="009646FE" w:rsidRPr="0088593C" w:rsidRDefault="009646FE" w:rsidP="009646FE">
      <w:pPr>
        <w:widowControl w:val="0"/>
        <w:autoSpaceDE w:val="0"/>
        <w:autoSpaceDN w:val="0"/>
        <w:adjustRightInd w:val="0"/>
        <w:ind w:firstLine="540"/>
        <w:jc w:val="both"/>
      </w:pPr>
    </w:p>
    <w:p w14:paraId="190D3CB6" w14:textId="77777777" w:rsidR="009646FE" w:rsidRPr="00E10A0A" w:rsidRDefault="009646FE" w:rsidP="009646FE">
      <w:pPr>
        <w:widowControl w:val="0"/>
        <w:autoSpaceDE w:val="0"/>
        <w:autoSpaceDN w:val="0"/>
        <w:adjustRightInd w:val="0"/>
        <w:jc w:val="center"/>
        <w:outlineLvl w:val="2"/>
        <w:rPr>
          <w:b/>
        </w:rPr>
      </w:pPr>
      <w:r w:rsidRPr="00E10A0A">
        <w:rPr>
          <w:b/>
        </w:rPr>
        <w:t>Статья 5. Внесение изменений в настоящие Правила</w:t>
      </w:r>
    </w:p>
    <w:p w14:paraId="2BDEC598" w14:textId="77777777" w:rsidR="009646FE" w:rsidRPr="0088593C" w:rsidRDefault="009646FE" w:rsidP="009646FE">
      <w:pPr>
        <w:widowControl w:val="0"/>
        <w:autoSpaceDE w:val="0"/>
        <w:autoSpaceDN w:val="0"/>
        <w:adjustRightInd w:val="0"/>
        <w:ind w:firstLine="540"/>
        <w:jc w:val="both"/>
      </w:pPr>
    </w:p>
    <w:p w14:paraId="1C4F29E5" w14:textId="77777777" w:rsidR="009646FE" w:rsidRPr="0088593C" w:rsidRDefault="009646FE" w:rsidP="009646FE">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7" w:history="1">
        <w:r w:rsidRPr="0088593C">
          <w:t>кодексом</w:t>
        </w:r>
      </w:hyperlink>
      <w:r w:rsidRPr="0088593C">
        <w:t xml:space="preserve"> Российской Федерации.</w:t>
      </w:r>
    </w:p>
    <w:p w14:paraId="2406E938" w14:textId="77777777" w:rsidR="009646FE" w:rsidRPr="0088593C" w:rsidRDefault="009646FE" w:rsidP="009646FE">
      <w:pPr>
        <w:widowControl w:val="0"/>
        <w:autoSpaceDE w:val="0"/>
        <w:autoSpaceDN w:val="0"/>
        <w:adjustRightInd w:val="0"/>
        <w:ind w:firstLine="540"/>
        <w:jc w:val="both"/>
      </w:pPr>
    </w:p>
    <w:p w14:paraId="382DD792" w14:textId="77777777" w:rsidR="009646FE" w:rsidRPr="00E10A0A" w:rsidRDefault="009646FE" w:rsidP="009646FE">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14:paraId="51B3C7CA" w14:textId="77777777" w:rsidR="009646FE" w:rsidRDefault="009646FE" w:rsidP="009646FE">
      <w:pPr>
        <w:widowControl w:val="0"/>
        <w:autoSpaceDE w:val="0"/>
        <w:autoSpaceDN w:val="0"/>
        <w:adjustRightInd w:val="0"/>
        <w:ind w:firstLine="540"/>
        <w:jc w:val="both"/>
      </w:pPr>
    </w:p>
    <w:p w14:paraId="79284B6C" w14:textId="6C8556B5" w:rsidR="00AD7C16" w:rsidRPr="005C4CBB" w:rsidRDefault="0084508F" w:rsidP="0084508F">
      <w:pPr>
        <w:shd w:val="clear" w:color="auto" w:fill="FFFFFF"/>
        <w:jc w:val="both"/>
        <w:rPr>
          <w:bCs/>
          <w:color w:val="2C2D2E"/>
        </w:rPr>
      </w:pPr>
      <w:r>
        <w:t xml:space="preserve">       </w:t>
      </w:r>
      <w:r w:rsidR="003E1225" w:rsidRPr="0084508F">
        <w:t>При образовании земельного участка, на котором расположены здание, сооружения, права на которые возникли в установленном законом порядке до вступления в силу настоящих правил, требования о соблюдении предельных минимальных размеров земельных участков, а также видов разрешённого использования  в случае если разрешённое использование такого здания, сооружения не соответствует градостроительному 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 В указанном случае вид разрешённого использования образуемого земельного участка устанавливается с учётом разрешённого использования расположенных на нём здания, сооружения и в соответствии с классификатором видов разрешённого использования земельного участка</w:t>
      </w:r>
      <w:r w:rsidR="00CE611B" w:rsidRPr="005C4CBB">
        <w:t xml:space="preserve">. </w:t>
      </w:r>
      <w:r w:rsidR="00AD7C16" w:rsidRPr="005C4CBB">
        <w:rPr>
          <w:bCs/>
          <w:color w:val="2C2D2E"/>
        </w:rPr>
        <w:t xml:space="preserve">К земельным участкам в сложившейся застройке, образованным до вступления в силу настоящих правил, с расположенными на них зданиями сооружениями, требования о соблюдении минимальных размеров земельных участков не применяются. </w:t>
      </w:r>
    </w:p>
    <w:p w14:paraId="633F6F4D" w14:textId="77777777" w:rsidR="0084508F" w:rsidRPr="00DF47E9" w:rsidRDefault="0084508F" w:rsidP="0084508F">
      <w:pPr>
        <w:widowControl w:val="0"/>
        <w:tabs>
          <w:tab w:val="left" w:pos="810"/>
        </w:tabs>
        <w:autoSpaceDE w:val="0"/>
        <w:autoSpaceDN w:val="0"/>
        <w:adjustRightInd w:val="0"/>
        <w:outlineLvl w:val="2"/>
        <w:rPr>
          <w:b/>
        </w:rPr>
      </w:pPr>
    </w:p>
    <w:p w14:paraId="4E1DEE62" w14:textId="3A1C27E4" w:rsidR="009646FE" w:rsidRDefault="003E1225" w:rsidP="0084508F">
      <w:pPr>
        <w:shd w:val="clear" w:color="auto" w:fill="FFFFFF"/>
      </w:pPr>
      <w:r>
        <w:rPr>
          <w:color w:val="1A1A1A"/>
          <w:sz w:val="23"/>
          <w:szCs w:val="23"/>
        </w:rPr>
        <w:t xml:space="preserve">                                </w:t>
      </w:r>
    </w:p>
    <w:p w14:paraId="6D4F01B0" w14:textId="77777777" w:rsidR="009646FE" w:rsidRPr="005334BF" w:rsidRDefault="009646FE" w:rsidP="009646FE">
      <w:pPr>
        <w:autoSpaceDE w:val="0"/>
        <w:autoSpaceDN w:val="0"/>
        <w:adjustRightInd w:val="0"/>
        <w:jc w:val="center"/>
        <w:outlineLvl w:val="1"/>
        <w:rPr>
          <w:b/>
        </w:rPr>
      </w:pPr>
      <w:r w:rsidRPr="005334BF">
        <w:rPr>
          <w:b/>
        </w:rPr>
        <w:t>ГЛАВА 2. КАРТА ГРАДОСТРОИТЕЛЬНОГО ЗОНИРОВАНИЯ</w:t>
      </w:r>
    </w:p>
    <w:p w14:paraId="0B009FD9" w14:textId="77777777" w:rsidR="009646FE" w:rsidRPr="005334BF" w:rsidRDefault="009646FE" w:rsidP="009646FE">
      <w:pPr>
        <w:autoSpaceDE w:val="0"/>
        <w:autoSpaceDN w:val="0"/>
        <w:adjustRightInd w:val="0"/>
        <w:jc w:val="center"/>
        <w:outlineLvl w:val="1"/>
        <w:rPr>
          <w:b/>
        </w:rPr>
      </w:pPr>
    </w:p>
    <w:p w14:paraId="3200F251" w14:textId="77777777" w:rsidR="009646FE" w:rsidRPr="005334BF" w:rsidRDefault="009646FE" w:rsidP="009646FE">
      <w:pPr>
        <w:autoSpaceDE w:val="0"/>
        <w:autoSpaceDN w:val="0"/>
        <w:adjustRightInd w:val="0"/>
        <w:jc w:val="center"/>
        <w:outlineLvl w:val="1"/>
        <w:rPr>
          <w:b/>
        </w:rPr>
      </w:pPr>
      <w:r w:rsidRPr="005334BF">
        <w:rPr>
          <w:b/>
        </w:rPr>
        <w:t xml:space="preserve">Статья 7. </w:t>
      </w:r>
      <w:r>
        <w:rPr>
          <w:b/>
        </w:rPr>
        <w:t>Виды и состав территориальных зон</w:t>
      </w:r>
    </w:p>
    <w:p w14:paraId="695CE6E3" w14:textId="77777777" w:rsidR="009646FE" w:rsidRDefault="009646FE" w:rsidP="009646FE">
      <w:pPr>
        <w:autoSpaceDE w:val="0"/>
        <w:autoSpaceDN w:val="0"/>
        <w:adjustRightInd w:val="0"/>
        <w:jc w:val="center"/>
        <w:outlineLvl w:val="1"/>
        <w:rPr>
          <w:b/>
        </w:rPr>
      </w:pPr>
    </w:p>
    <w:p w14:paraId="2C128E06" w14:textId="28D49AAA" w:rsidR="009646FE" w:rsidRDefault="009646FE" w:rsidP="009646FE">
      <w:pPr>
        <w:pStyle w:val="a3"/>
        <w:widowControl w:val="0"/>
        <w:numPr>
          <w:ilvl w:val="0"/>
          <w:numId w:val="1"/>
        </w:numPr>
        <w:autoSpaceDE w:val="0"/>
        <w:autoSpaceDN w:val="0"/>
        <w:adjustRightInd w:val="0"/>
        <w:ind w:left="0" w:firstLine="567"/>
        <w:jc w:val="both"/>
      </w:pPr>
      <w:r w:rsidRPr="00D42D1A">
        <w:t xml:space="preserve">На карте градостроительного зонирования </w:t>
      </w:r>
      <w:r>
        <w:t>М</w:t>
      </w:r>
      <w:r w:rsidR="00247520">
        <w:t>О</w:t>
      </w:r>
      <w:r>
        <w:t xml:space="preserve"> ГП «Каменское»</w:t>
      </w:r>
      <w:r w:rsidRPr="00D42D1A">
        <w:t xml:space="preserve"> определены следующие виды территориальных зон:</w:t>
      </w:r>
    </w:p>
    <w:p w14:paraId="5EDF43CF" w14:textId="77777777" w:rsidR="009646FE" w:rsidRDefault="009646FE" w:rsidP="009646FE">
      <w:pPr>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9646FE" w14:paraId="2C6CB06D" w14:textId="77777777" w:rsidTr="00AC40DA">
        <w:tc>
          <w:tcPr>
            <w:tcW w:w="7763" w:type="dxa"/>
          </w:tcPr>
          <w:p w14:paraId="36394EEA" w14:textId="77777777" w:rsidR="009646FE" w:rsidRDefault="009646FE" w:rsidP="00AC40DA">
            <w:pPr>
              <w:jc w:val="center"/>
            </w:pPr>
            <w:r>
              <w:rPr>
                <w:b/>
                <w:bCs/>
              </w:rPr>
              <w:t>Вид</w:t>
            </w:r>
            <w:r w:rsidRPr="0088065A">
              <w:rPr>
                <w:b/>
                <w:bCs/>
              </w:rPr>
              <w:t>ы зон</w:t>
            </w:r>
          </w:p>
        </w:tc>
        <w:tc>
          <w:tcPr>
            <w:tcW w:w="1843" w:type="dxa"/>
          </w:tcPr>
          <w:p w14:paraId="4F95445E" w14:textId="77777777" w:rsidR="009646FE" w:rsidRDefault="009646FE" w:rsidP="00AC40DA">
            <w:pPr>
              <w:jc w:val="center"/>
            </w:pPr>
            <w:r w:rsidRPr="0088065A">
              <w:rPr>
                <w:b/>
                <w:bCs/>
              </w:rPr>
              <w:t>Кодировка</w:t>
            </w:r>
          </w:p>
        </w:tc>
      </w:tr>
      <w:tr w:rsidR="009646FE" w14:paraId="3D6D1934" w14:textId="77777777" w:rsidTr="00AC40DA">
        <w:tc>
          <w:tcPr>
            <w:tcW w:w="7763" w:type="dxa"/>
          </w:tcPr>
          <w:p w14:paraId="60B91D1D" w14:textId="77777777" w:rsidR="009646FE" w:rsidRPr="0088065A" w:rsidRDefault="009646FE" w:rsidP="00AC40DA">
            <w:pPr>
              <w:rPr>
                <w:b/>
                <w:bCs/>
              </w:rPr>
            </w:pPr>
            <w:r>
              <w:rPr>
                <w:b/>
                <w:bCs/>
              </w:rPr>
              <w:t>Жилые зоны</w:t>
            </w:r>
          </w:p>
        </w:tc>
        <w:tc>
          <w:tcPr>
            <w:tcW w:w="1843" w:type="dxa"/>
            <w:vAlign w:val="center"/>
          </w:tcPr>
          <w:p w14:paraId="389EC15F" w14:textId="77777777" w:rsidR="009646FE" w:rsidRDefault="009646FE" w:rsidP="00AC40DA">
            <w:pPr>
              <w:jc w:val="center"/>
            </w:pPr>
          </w:p>
        </w:tc>
      </w:tr>
      <w:tr w:rsidR="009646FE" w14:paraId="65923597" w14:textId="77777777" w:rsidTr="00AC40DA">
        <w:tc>
          <w:tcPr>
            <w:tcW w:w="7763" w:type="dxa"/>
          </w:tcPr>
          <w:p w14:paraId="1D6CA281" w14:textId="77777777" w:rsidR="009646FE" w:rsidRDefault="009646FE" w:rsidP="00AC40DA">
            <w:pPr>
              <w:rPr>
                <w:b/>
                <w:bCs/>
              </w:rPr>
            </w:pPr>
            <w:r>
              <w:t>Населенные пункты</w:t>
            </w:r>
          </w:p>
        </w:tc>
        <w:tc>
          <w:tcPr>
            <w:tcW w:w="1843" w:type="dxa"/>
            <w:vAlign w:val="center"/>
          </w:tcPr>
          <w:p w14:paraId="6BA2F4B2" w14:textId="77777777" w:rsidR="009646FE" w:rsidRDefault="009646FE" w:rsidP="00AC40DA">
            <w:pPr>
              <w:jc w:val="center"/>
            </w:pPr>
            <w:r>
              <w:t>Ж</w:t>
            </w:r>
          </w:p>
        </w:tc>
      </w:tr>
      <w:tr w:rsidR="009646FE" w14:paraId="6DF4A004" w14:textId="77777777" w:rsidTr="00AC40DA">
        <w:tc>
          <w:tcPr>
            <w:tcW w:w="7763" w:type="dxa"/>
          </w:tcPr>
          <w:p w14:paraId="351ED579" w14:textId="77777777" w:rsidR="009646FE" w:rsidRPr="00C13900" w:rsidRDefault="009646FE" w:rsidP="00AC40DA">
            <w:pPr>
              <w:rPr>
                <w:b/>
              </w:rPr>
            </w:pPr>
            <w:r w:rsidRPr="00C13900">
              <w:rPr>
                <w:b/>
              </w:rPr>
              <w:t>Зоны сельскохозяйственного использования</w:t>
            </w:r>
          </w:p>
        </w:tc>
        <w:tc>
          <w:tcPr>
            <w:tcW w:w="1843" w:type="dxa"/>
            <w:vAlign w:val="center"/>
          </w:tcPr>
          <w:p w14:paraId="7AF040D8" w14:textId="77777777" w:rsidR="009646FE" w:rsidRDefault="009646FE" w:rsidP="00AC40DA">
            <w:pPr>
              <w:jc w:val="center"/>
            </w:pPr>
          </w:p>
        </w:tc>
      </w:tr>
      <w:tr w:rsidR="009646FE" w14:paraId="1955A260" w14:textId="77777777" w:rsidTr="00AC40DA">
        <w:tc>
          <w:tcPr>
            <w:tcW w:w="7763" w:type="dxa"/>
          </w:tcPr>
          <w:p w14:paraId="5CABBBE7" w14:textId="77777777" w:rsidR="009646FE" w:rsidRDefault="009646FE" w:rsidP="00AC40DA">
            <w:r>
              <w:t>Зона садоводства и огородничества</w:t>
            </w:r>
          </w:p>
        </w:tc>
        <w:tc>
          <w:tcPr>
            <w:tcW w:w="1843" w:type="dxa"/>
            <w:vAlign w:val="center"/>
          </w:tcPr>
          <w:p w14:paraId="43546FE6" w14:textId="77777777" w:rsidR="009646FE" w:rsidRDefault="009646FE" w:rsidP="00AC40DA">
            <w:pPr>
              <w:jc w:val="center"/>
            </w:pPr>
            <w:r>
              <w:t>СХ2</w:t>
            </w:r>
          </w:p>
        </w:tc>
      </w:tr>
      <w:tr w:rsidR="009646FE" w14:paraId="1F7AE41A" w14:textId="77777777" w:rsidTr="00AC40DA">
        <w:tc>
          <w:tcPr>
            <w:tcW w:w="7763" w:type="dxa"/>
          </w:tcPr>
          <w:p w14:paraId="0542EBDC" w14:textId="77777777" w:rsidR="009646FE" w:rsidRPr="0088065A" w:rsidRDefault="009646FE" w:rsidP="00AC40DA">
            <w:pPr>
              <w:rPr>
                <w:b/>
                <w:bCs/>
              </w:rPr>
            </w:pPr>
            <w:r w:rsidRPr="0088065A">
              <w:rPr>
                <w:b/>
                <w:bCs/>
              </w:rPr>
              <w:t xml:space="preserve">Зоны </w:t>
            </w:r>
            <w:r>
              <w:rPr>
                <w:b/>
                <w:bCs/>
              </w:rPr>
              <w:t>транспортной инфраструктуры</w:t>
            </w:r>
          </w:p>
        </w:tc>
        <w:tc>
          <w:tcPr>
            <w:tcW w:w="1843" w:type="dxa"/>
            <w:vAlign w:val="center"/>
          </w:tcPr>
          <w:p w14:paraId="735F0620" w14:textId="77777777" w:rsidR="009646FE" w:rsidRPr="0088065A" w:rsidRDefault="009646FE" w:rsidP="00AC40DA">
            <w:pPr>
              <w:jc w:val="center"/>
            </w:pPr>
          </w:p>
        </w:tc>
      </w:tr>
      <w:tr w:rsidR="009646FE" w14:paraId="12514BD5" w14:textId="77777777" w:rsidTr="00AC40DA">
        <w:tc>
          <w:tcPr>
            <w:tcW w:w="7763" w:type="dxa"/>
          </w:tcPr>
          <w:p w14:paraId="488D7144" w14:textId="77777777" w:rsidR="009646FE" w:rsidRPr="0088065A" w:rsidRDefault="009646FE" w:rsidP="00AC40DA">
            <w:r w:rsidRPr="0088065A">
              <w:t>Зона автомобильного транспорта</w:t>
            </w:r>
          </w:p>
        </w:tc>
        <w:tc>
          <w:tcPr>
            <w:tcW w:w="1843" w:type="dxa"/>
            <w:vAlign w:val="center"/>
          </w:tcPr>
          <w:p w14:paraId="753F23E7" w14:textId="77777777" w:rsidR="009646FE" w:rsidRDefault="009646FE" w:rsidP="00AC40DA">
            <w:pPr>
              <w:jc w:val="center"/>
            </w:pPr>
            <w:r>
              <w:t>Т1</w:t>
            </w:r>
          </w:p>
        </w:tc>
      </w:tr>
      <w:tr w:rsidR="009646FE" w14:paraId="2E20ADF4" w14:textId="77777777" w:rsidTr="00AC40DA">
        <w:tc>
          <w:tcPr>
            <w:tcW w:w="7763" w:type="dxa"/>
          </w:tcPr>
          <w:p w14:paraId="53D6E80B" w14:textId="77777777" w:rsidR="009646FE" w:rsidRPr="0088065A" w:rsidRDefault="009646FE" w:rsidP="00AC40DA">
            <w:r>
              <w:t>Зона железнодорожного транспорта</w:t>
            </w:r>
          </w:p>
        </w:tc>
        <w:tc>
          <w:tcPr>
            <w:tcW w:w="1843" w:type="dxa"/>
            <w:vAlign w:val="center"/>
          </w:tcPr>
          <w:p w14:paraId="7690DAA4" w14:textId="77777777" w:rsidR="009646FE" w:rsidRDefault="009646FE" w:rsidP="00AC40DA">
            <w:pPr>
              <w:jc w:val="center"/>
            </w:pPr>
            <w:r>
              <w:t>Т2</w:t>
            </w:r>
          </w:p>
        </w:tc>
      </w:tr>
      <w:tr w:rsidR="009646FE" w14:paraId="10A821EC" w14:textId="77777777" w:rsidTr="00AC40DA">
        <w:tc>
          <w:tcPr>
            <w:tcW w:w="7763" w:type="dxa"/>
          </w:tcPr>
          <w:p w14:paraId="36BE4488" w14:textId="77777777" w:rsidR="009646FE" w:rsidRPr="00EC327E" w:rsidRDefault="009646FE" w:rsidP="00AC40DA">
            <w:pPr>
              <w:rPr>
                <w:b/>
              </w:rPr>
            </w:pPr>
            <w:r w:rsidRPr="00EC327E">
              <w:rPr>
                <w:b/>
              </w:rPr>
              <w:t>Зона инженерной инфраструктуры</w:t>
            </w:r>
          </w:p>
        </w:tc>
        <w:tc>
          <w:tcPr>
            <w:tcW w:w="1843" w:type="dxa"/>
            <w:vAlign w:val="center"/>
          </w:tcPr>
          <w:p w14:paraId="3C57D58C" w14:textId="77777777" w:rsidR="009646FE" w:rsidRDefault="009646FE" w:rsidP="00AC40DA">
            <w:pPr>
              <w:jc w:val="center"/>
            </w:pPr>
          </w:p>
        </w:tc>
      </w:tr>
      <w:tr w:rsidR="009646FE" w14:paraId="53406A91" w14:textId="77777777" w:rsidTr="00AC40DA">
        <w:tc>
          <w:tcPr>
            <w:tcW w:w="7763" w:type="dxa"/>
          </w:tcPr>
          <w:p w14:paraId="1D2A07D8" w14:textId="77777777" w:rsidR="009646FE" w:rsidRPr="00F64EAE" w:rsidRDefault="009646FE" w:rsidP="00AC40DA">
            <w:pPr>
              <w:rPr>
                <w:b/>
              </w:rPr>
            </w:pPr>
            <w:r>
              <w:t>Зона инженерной инфраструктуры</w:t>
            </w:r>
          </w:p>
        </w:tc>
        <w:tc>
          <w:tcPr>
            <w:tcW w:w="1843" w:type="dxa"/>
            <w:vAlign w:val="center"/>
          </w:tcPr>
          <w:p w14:paraId="707BAA47" w14:textId="77777777" w:rsidR="009646FE" w:rsidRDefault="009646FE" w:rsidP="00AC40DA">
            <w:pPr>
              <w:jc w:val="center"/>
            </w:pPr>
            <w:r>
              <w:t>И</w:t>
            </w:r>
          </w:p>
        </w:tc>
      </w:tr>
      <w:tr w:rsidR="009646FE" w14:paraId="147A8DF4" w14:textId="77777777" w:rsidTr="00AC40DA">
        <w:tc>
          <w:tcPr>
            <w:tcW w:w="7763" w:type="dxa"/>
          </w:tcPr>
          <w:p w14:paraId="6945116B" w14:textId="77777777" w:rsidR="009646FE" w:rsidRPr="00EC327E" w:rsidRDefault="009646FE" w:rsidP="00AC40DA">
            <w:pPr>
              <w:rPr>
                <w:b/>
              </w:rPr>
            </w:pPr>
            <w:r w:rsidRPr="00EC327E">
              <w:rPr>
                <w:b/>
              </w:rPr>
              <w:t xml:space="preserve">Зона </w:t>
            </w:r>
            <w:r>
              <w:rPr>
                <w:b/>
              </w:rPr>
              <w:t>рекреационная</w:t>
            </w:r>
          </w:p>
        </w:tc>
        <w:tc>
          <w:tcPr>
            <w:tcW w:w="1843" w:type="dxa"/>
            <w:vAlign w:val="center"/>
          </w:tcPr>
          <w:p w14:paraId="19BA206C" w14:textId="77777777" w:rsidR="009646FE" w:rsidRDefault="009646FE" w:rsidP="00AC40DA">
            <w:pPr>
              <w:jc w:val="center"/>
            </w:pPr>
          </w:p>
        </w:tc>
      </w:tr>
      <w:tr w:rsidR="009646FE" w14:paraId="2568F792" w14:textId="77777777" w:rsidTr="00AC40DA">
        <w:tc>
          <w:tcPr>
            <w:tcW w:w="7763" w:type="dxa"/>
          </w:tcPr>
          <w:p w14:paraId="3CA47E64" w14:textId="77777777" w:rsidR="009646FE" w:rsidRDefault="009646FE" w:rsidP="00AC40DA">
            <w:r>
              <w:t>Рекреационные зоны</w:t>
            </w:r>
          </w:p>
        </w:tc>
        <w:tc>
          <w:tcPr>
            <w:tcW w:w="1843" w:type="dxa"/>
            <w:vAlign w:val="center"/>
          </w:tcPr>
          <w:p w14:paraId="0D919760" w14:textId="77777777" w:rsidR="009646FE" w:rsidRDefault="009646FE" w:rsidP="00AC40DA">
            <w:pPr>
              <w:jc w:val="center"/>
            </w:pPr>
            <w:r>
              <w:t>Р</w:t>
            </w:r>
          </w:p>
        </w:tc>
      </w:tr>
      <w:tr w:rsidR="009646FE" w14:paraId="44B44330" w14:textId="77777777" w:rsidTr="00AC40DA">
        <w:tc>
          <w:tcPr>
            <w:tcW w:w="7763" w:type="dxa"/>
          </w:tcPr>
          <w:p w14:paraId="46EE70A2" w14:textId="77777777" w:rsidR="009646FE" w:rsidRPr="0088065A" w:rsidRDefault="009646FE" w:rsidP="00AC40DA">
            <w:pPr>
              <w:rPr>
                <w:b/>
                <w:bCs/>
              </w:rPr>
            </w:pPr>
            <w:r>
              <w:rPr>
                <w:b/>
                <w:bCs/>
              </w:rPr>
              <w:t>Зоны с</w:t>
            </w:r>
            <w:r w:rsidRPr="0088065A">
              <w:rPr>
                <w:b/>
                <w:bCs/>
              </w:rPr>
              <w:t>пециального назначения</w:t>
            </w:r>
          </w:p>
        </w:tc>
        <w:tc>
          <w:tcPr>
            <w:tcW w:w="1843" w:type="dxa"/>
            <w:vAlign w:val="center"/>
          </w:tcPr>
          <w:p w14:paraId="4463D377" w14:textId="77777777" w:rsidR="009646FE" w:rsidRPr="0088065A" w:rsidRDefault="009646FE" w:rsidP="00AC40DA">
            <w:pPr>
              <w:jc w:val="center"/>
            </w:pPr>
          </w:p>
        </w:tc>
      </w:tr>
      <w:tr w:rsidR="009646FE" w14:paraId="1AA806DB" w14:textId="77777777" w:rsidTr="00AC40DA">
        <w:tc>
          <w:tcPr>
            <w:tcW w:w="7763" w:type="dxa"/>
            <w:vAlign w:val="center"/>
          </w:tcPr>
          <w:p w14:paraId="528262CD" w14:textId="77777777" w:rsidR="009646FE" w:rsidRPr="0088065A" w:rsidRDefault="009646FE" w:rsidP="00AC40DA">
            <w:r>
              <w:t xml:space="preserve">Зона </w:t>
            </w:r>
            <w:r w:rsidRPr="0088065A">
              <w:t>кладбищ</w:t>
            </w:r>
          </w:p>
        </w:tc>
        <w:tc>
          <w:tcPr>
            <w:tcW w:w="1843" w:type="dxa"/>
            <w:vAlign w:val="center"/>
          </w:tcPr>
          <w:p w14:paraId="6F152E8F" w14:textId="77777777" w:rsidR="009646FE" w:rsidRPr="0088065A" w:rsidRDefault="009646FE" w:rsidP="00AC40DA">
            <w:pPr>
              <w:jc w:val="center"/>
            </w:pPr>
            <w:r>
              <w:t>СН1</w:t>
            </w:r>
          </w:p>
        </w:tc>
      </w:tr>
      <w:tr w:rsidR="009646FE" w14:paraId="4E4AE914" w14:textId="77777777" w:rsidTr="00AC40DA">
        <w:tc>
          <w:tcPr>
            <w:tcW w:w="7763" w:type="dxa"/>
            <w:vAlign w:val="center"/>
          </w:tcPr>
          <w:p w14:paraId="3B1BD068" w14:textId="77777777" w:rsidR="009646FE" w:rsidRPr="0088065A" w:rsidRDefault="009646FE" w:rsidP="00AC40DA">
            <w:r w:rsidRPr="0088065A">
              <w:t>Зона размещения отходо</w:t>
            </w:r>
            <w:r>
              <w:t>в</w:t>
            </w:r>
          </w:p>
        </w:tc>
        <w:tc>
          <w:tcPr>
            <w:tcW w:w="1843" w:type="dxa"/>
            <w:vAlign w:val="center"/>
          </w:tcPr>
          <w:p w14:paraId="3516FF3F" w14:textId="77777777" w:rsidR="009646FE" w:rsidRDefault="009646FE" w:rsidP="00AC40DA">
            <w:pPr>
              <w:jc w:val="center"/>
            </w:pPr>
            <w:r>
              <w:t>СН2</w:t>
            </w:r>
          </w:p>
        </w:tc>
      </w:tr>
    </w:tbl>
    <w:p w14:paraId="2ADC9243" w14:textId="77777777" w:rsidR="009646FE" w:rsidRDefault="009646FE" w:rsidP="009646FE"/>
    <w:p w14:paraId="6AE3E0B1" w14:textId="77777777" w:rsidR="009646FE" w:rsidRDefault="009646FE" w:rsidP="009646FE">
      <w:pPr>
        <w:widowControl w:val="0"/>
        <w:autoSpaceDE w:val="0"/>
        <w:autoSpaceDN w:val="0"/>
        <w:adjustRightInd w:val="0"/>
        <w:ind w:firstLine="426"/>
        <w:jc w:val="both"/>
      </w:pPr>
      <w:r w:rsidRPr="00D42D1A">
        <w:t>На карт</w:t>
      </w:r>
      <w:r>
        <w:t>ах</w:t>
      </w:r>
      <w:r w:rsidRPr="00D42D1A">
        <w:t xml:space="preserve"> градостроительного зонирования </w:t>
      </w:r>
      <w:r>
        <w:t>населенных пунктов</w:t>
      </w:r>
      <w:r w:rsidRPr="00D42D1A">
        <w:t xml:space="preserve"> определены следующие виды территориальных зон:</w:t>
      </w:r>
    </w:p>
    <w:p w14:paraId="432FC3A9" w14:textId="77777777" w:rsidR="009646FE" w:rsidRDefault="009646FE" w:rsidP="009646FE">
      <w:pPr>
        <w:ind w:firstLine="708"/>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9646FE" w:rsidRPr="0088065A" w14:paraId="7973A99D" w14:textId="77777777" w:rsidTr="00AC40DA">
        <w:tc>
          <w:tcPr>
            <w:tcW w:w="7763" w:type="dxa"/>
          </w:tcPr>
          <w:p w14:paraId="1A7210D3" w14:textId="77777777" w:rsidR="009646FE" w:rsidRDefault="009646FE" w:rsidP="00AC40DA">
            <w:pPr>
              <w:jc w:val="center"/>
            </w:pPr>
            <w:r>
              <w:rPr>
                <w:b/>
                <w:bCs/>
              </w:rPr>
              <w:t>Вид</w:t>
            </w:r>
            <w:r w:rsidRPr="0088065A">
              <w:rPr>
                <w:b/>
                <w:bCs/>
              </w:rPr>
              <w:t>ы зон</w:t>
            </w:r>
          </w:p>
        </w:tc>
        <w:tc>
          <w:tcPr>
            <w:tcW w:w="1843" w:type="dxa"/>
          </w:tcPr>
          <w:p w14:paraId="24FC2DBE" w14:textId="77777777" w:rsidR="009646FE" w:rsidRDefault="009646FE" w:rsidP="00AC40DA">
            <w:pPr>
              <w:jc w:val="center"/>
            </w:pPr>
            <w:r w:rsidRPr="0088065A">
              <w:rPr>
                <w:b/>
                <w:bCs/>
              </w:rPr>
              <w:t>Кодировка</w:t>
            </w:r>
          </w:p>
        </w:tc>
      </w:tr>
      <w:tr w:rsidR="009646FE" w:rsidRPr="0088065A" w14:paraId="33E9D8D6" w14:textId="77777777" w:rsidTr="00AC40DA">
        <w:tc>
          <w:tcPr>
            <w:tcW w:w="7763" w:type="dxa"/>
          </w:tcPr>
          <w:p w14:paraId="653ED2D6" w14:textId="77777777" w:rsidR="009646FE" w:rsidRDefault="009646FE" w:rsidP="00AC40DA">
            <w:r w:rsidRPr="0088065A">
              <w:rPr>
                <w:b/>
                <w:bCs/>
              </w:rPr>
              <w:t>Жилые зоны</w:t>
            </w:r>
          </w:p>
        </w:tc>
        <w:tc>
          <w:tcPr>
            <w:tcW w:w="1843" w:type="dxa"/>
            <w:vAlign w:val="center"/>
          </w:tcPr>
          <w:p w14:paraId="362B3DAD" w14:textId="77777777" w:rsidR="009646FE" w:rsidRPr="0088065A" w:rsidRDefault="009646FE" w:rsidP="00AC40DA">
            <w:pPr>
              <w:jc w:val="center"/>
            </w:pPr>
          </w:p>
        </w:tc>
      </w:tr>
      <w:tr w:rsidR="009646FE" w:rsidRPr="00B568C2" w14:paraId="7D24DC31" w14:textId="77777777" w:rsidTr="00AC40DA">
        <w:tc>
          <w:tcPr>
            <w:tcW w:w="7763" w:type="dxa"/>
          </w:tcPr>
          <w:p w14:paraId="2D304C0E" w14:textId="77777777" w:rsidR="009646FE" w:rsidRPr="0088065A" w:rsidRDefault="009646FE" w:rsidP="00AC40DA">
            <w:pPr>
              <w:rPr>
                <w:b/>
                <w:bCs/>
              </w:rPr>
            </w:pPr>
            <w:r w:rsidRPr="0088065A">
              <w:t xml:space="preserve">Зона </w:t>
            </w:r>
            <w:r>
              <w:t>застройки индивидуальными жилыми домами</w:t>
            </w:r>
          </w:p>
        </w:tc>
        <w:tc>
          <w:tcPr>
            <w:tcW w:w="1843" w:type="dxa"/>
            <w:vAlign w:val="center"/>
          </w:tcPr>
          <w:p w14:paraId="30E28569" w14:textId="77777777" w:rsidR="009646FE" w:rsidRPr="00B568C2" w:rsidRDefault="009646FE" w:rsidP="00AC40DA">
            <w:pPr>
              <w:jc w:val="center"/>
            </w:pPr>
            <w:r>
              <w:t>Ж1</w:t>
            </w:r>
          </w:p>
        </w:tc>
      </w:tr>
      <w:tr w:rsidR="009646FE" w14:paraId="73274110" w14:textId="77777777" w:rsidTr="00AC40DA">
        <w:tc>
          <w:tcPr>
            <w:tcW w:w="7763" w:type="dxa"/>
          </w:tcPr>
          <w:p w14:paraId="0A2035D8" w14:textId="77777777" w:rsidR="009646FE" w:rsidRPr="0088065A" w:rsidRDefault="009646FE" w:rsidP="00AC40DA">
            <w:r w:rsidRPr="0088065A">
              <w:t xml:space="preserve">Зона </w:t>
            </w:r>
            <w:r>
              <w:t>застройки малоэтажными жилыми домами</w:t>
            </w:r>
          </w:p>
        </w:tc>
        <w:tc>
          <w:tcPr>
            <w:tcW w:w="1843" w:type="dxa"/>
            <w:vAlign w:val="center"/>
          </w:tcPr>
          <w:p w14:paraId="10BE64A1" w14:textId="77777777" w:rsidR="009646FE" w:rsidRDefault="009646FE" w:rsidP="00AC40DA">
            <w:pPr>
              <w:jc w:val="center"/>
            </w:pPr>
            <w:r>
              <w:t>Ж2</w:t>
            </w:r>
          </w:p>
        </w:tc>
      </w:tr>
      <w:tr w:rsidR="009646FE" w14:paraId="029ECF3A" w14:textId="77777777" w:rsidTr="00AC40DA">
        <w:tc>
          <w:tcPr>
            <w:tcW w:w="7763" w:type="dxa"/>
          </w:tcPr>
          <w:p w14:paraId="43F7F514" w14:textId="45716F02" w:rsidR="009646FE" w:rsidRPr="0088065A" w:rsidRDefault="009646FE" w:rsidP="00AC40DA">
            <w:r w:rsidRPr="0088065A">
              <w:t xml:space="preserve">Зона </w:t>
            </w:r>
            <w:r>
              <w:t xml:space="preserve">застройки </w:t>
            </w:r>
            <w:proofErr w:type="spellStart"/>
            <w:r>
              <w:t>среднеэт</w:t>
            </w:r>
            <w:r w:rsidR="008C2747">
              <w:t>ажными</w:t>
            </w:r>
            <w:proofErr w:type="spellEnd"/>
            <w:r w:rsidR="008C2747">
              <w:t xml:space="preserve"> </w:t>
            </w:r>
            <w:r>
              <w:t xml:space="preserve"> жилыми домами</w:t>
            </w:r>
          </w:p>
        </w:tc>
        <w:tc>
          <w:tcPr>
            <w:tcW w:w="1843" w:type="dxa"/>
            <w:vAlign w:val="center"/>
          </w:tcPr>
          <w:p w14:paraId="1A81DA42" w14:textId="77777777" w:rsidR="009646FE" w:rsidRDefault="009646FE" w:rsidP="00AC40DA">
            <w:pPr>
              <w:jc w:val="center"/>
            </w:pPr>
            <w:r>
              <w:t>Ж3</w:t>
            </w:r>
          </w:p>
        </w:tc>
      </w:tr>
      <w:tr w:rsidR="009646FE" w14:paraId="693A017B" w14:textId="77777777" w:rsidTr="00AC40DA">
        <w:tc>
          <w:tcPr>
            <w:tcW w:w="7763" w:type="dxa"/>
          </w:tcPr>
          <w:p w14:paraId="21808EDB" w14:textId="77777777" w:rsidR="009646FE" w:rsidRDefault="009646FE" w:rsidP="00AC40DA">
            <w:r w:rsidRPr="0088065A">
              <w:rPr>
                <w:b/>
                <w:bCs/>
              </w:rPr>
              <w:t>Общественно-деловые зоны</w:t>
            </w:r>
          </w:p>
        </w:tc>
        <w:tc>
          <w:tcPr>
            <w:tcW w:w="1843" w:type="dxa"/>
          </w:tcPr>
          <w:p w14:paraId="5BF53689" w14:textId="77777777" w:rsidR="009646FE" w:rsidRDefault="009646FE" w:rsidP="00AC40DA">
            <w:pPr>
              <w:jc w:val="center"/>
            </w:pPr>
          </w:p>
        </w:tc>
      </w:tr>
      <w:tr w:rsidR="009646FE" w14:paraId="0408EEDF" w14:textId="77777777" w:rsidTr="00AC40DA">
        <w:tc>
          <w:tcPr>
            <w:tcW w:w="7763" w:type="dxa"/>
          </w:tcPr>
          <w:p w14:paraId="7157B21C" w14:textId="77777777" w:rsidR="009646FE" w:rsidRPr="00B568C2" w:rsidRDefault="009646FE" w:rsidP="00AC40DA">
            <w:r w:rsidRPr="00B568C2">
              <w:t>Зона делового, общественного и коммерческого назначения</w:t>
            </w:r>
          </w:p>
        </w:tc>
        <w:tc>
          <w:tcPr>
            <w:tcW w:w="1843" w:type="dxa"/>
          </w:tcPr>
          <w:p w14:paraId="4C58C1A0" w14:textId="77777777" w:rsidR="009646FE" w:rsidRDefault="009646FE" w:rsidP="00AC40DA">
            <w:pPr>
              <w:jc w:val="center"/>
            </w:pPr>
            <w:r>
              <w:t>ОД</w:t>
            </w:r>
          </w:p>
        </w:tc>
      </w:tr>
      <w:tr w:rsidR="009646FE" w14:paraId="39D722BF" w14:textId="77777777" w:rsidTr="00AC40DA">
        <w:tc>
          <w:tcPr>
            <w:tcW w:w="7763" w:type="dxa"/>
          </w:tcPr>
          <w:p w14:paraId="65C08905" w14:textId="77777777" w:rsidR="009646FE" w:rsidRPr="00D64FA1" w:rsidRDefault="009646FE" w:rsidP="00AC40DA">
            <w:pPr>
              <w:ind w:right="-108"/>
              <w:rPr>
                <w:b/>
                <w:bCs/>
              </w:rPr>
            </w:pPr>
            <w:r w:rsidRPr="0088065A">
              <w:rPr>
                <w:b/>
                <w:bCs/>
              </w:rPr>
              <w:t>Производственные зоны</w:t>
            </w:r>
          </w:p>
        </w:tc>
        <w:tc>
          <w:tcPr>
            <w:tcW w:w="1843" w:type="dxa"/>
          </w:tcPr>
          <w:p w14:paraId="265584DF" w14:textId="77777777" w:rsidR="009646FE" w:rsidRDefault="009646FE" w:rsidP="00AC40DA">
            <w:pPr>
              <w:jc w:val="center"/>
            </w:pPr>
          </w:p>
        </w:tc>
      </w:tr>
      <w:tr w:rsidR="009646FE" w:rsidRPr="0088065A" w14:paraId="62893C0A" w14:textId="77777777" w:rsidTr="00AC40DA">
        <w:tc>
          <w:tcPr>
            <w:tcW w:w="7763" w:type="dxa"/>
          </w:tcPr>
          <w:p w14:paraId="0D5CDB06" w14:textId="62C8DEC8" w:rsidR="009646FE" w:rsidRPr="0088065A" w:rsidRDefault="009646FE" w:rsidP="00693852">
            <w:pPr>
              <w:ind w:right="-108"/>
              <w:rPr>
                <w:b/>
                <w:bCs/>
              </w:rPr>
            </w:pPr>
            <w:r w:rsidRPr="0046686A">
              <w:t>Зона производственная</w:t>
            </w:r>
            <w:r w:rsidR="00D608B0" w:rsidRPr="0046686A">
              <w:t xml:space="preserve"> </w:t>
            </w:r>
          </w:p>
        </w:tc>
        <w:tc>
          <w:tcPr>
            <w:tcW w:w="1843" w:type="dxa"/>
          </w:tcPr>
          <w:p w14:paraId="3E4B1C4B" w14:textId="77777777" w:rsidR="009646FE" w:rsidRPr="0088065A" w:rsidRDefault="009646FE" w:rsidP="00AC40DA">
            <w:pPr>
              <w:jc w:val="center"/>
            </w:pPr>
            <w:r>
              <w:t>П</w:t>
            </w:r>
          </w:p>
        </w:tc>
      </w:tr>
      <w:tr w:rsidR="009646FE" w:rsidRPr="00BB4463" w14:paraId="1C6147F9" w14:textId="77777777" w:rsidTr="00AC40DA">
        <w:tc>
          <w:tcPr>
            <w:tcW w:w="7763" w:type="dxa"/>
          </w:tcPr>
          <w:p w14:paraId="45D140D2" w14:textId="77777777" w:rsidR="009646FE" w:rsidRPr="00BB4463" w:rsidRDefault="009646FE" w:rsidP="00AC40DA">
            <w:pPr>
              <w:ind w:right="-108"/>
              <w:rPr>
                <w:b/>
              </w:rPr>
            </w:pPr>
            <w:r w:rsidRPr="00BB4463">
              <w:rPr>
                <w:b/>
              </w:rPr>
              <w:t xml:space="preserve">Зоны </w:t>
            </w:r>
            <w:r>
              <w:rPr>
                <w:b/>
              </w:rPr>
              <w:t>объектов культурного наследия</w:t>
            </w:r>
          </w:p>
        </w:tc>
        <w:tc>
          <w:tcPr>
            <w:tcW w:w="1843" w:type="dxa"/>
          </w:tcPr>
          <w:p w14:paraId="07B0956E" w14:textId="77777777" w:rsidR="009646FE" w:rsidRPr="00BB4463" w:rsidRDefault="009646FE" w:rsidP="00AC40DA">
            <w:pPr>
              <w:jc w:val="center"/>
              <w:rPr>
                <w:b/>
              </w:rPr>
            </w:pPr>
          </w:p>
        </w:tc>
      </w:tr>
      <w:tr w:rsidR="009646FE" w14:paraId="028BE6E1" w14:textId="77777777" w:rsidTr="00AC40DA">
        <w:tc>
          <w:tcPr>
            <w:tcW w:w="7763" w:type="dxa"/>
          </w:tcPr>
          <w:p w14:paraId="5B12D8F9" w14:textId="77777777" w:rsidR="009646FE" w:rsidRPr="0088065A" w:rsidRDefault="009646FE" w:rsidP="00AC40DA">
            <w:pPr>
              <w:ind w:right="-108"/>
            </w:pPr>
            <w:r>
              <w:t>Зоны объектов культурного наследия</w:t>
            </w:r>
          </w:p>
        </w:tc>
        <w:tc>
          <w:tcPr>
            <w:tcW w:w="1843" w:type="dxa"/>
          </w:tcPr>
          <w:p w14:paraId="7D1AA72A" w14:textId="77777777" w:rsidR="009646FE" w:rsidRDefault="009646FE" w:rsidP="00AC40DA">
            <w:pPr>
              <w:jc w:val="center"/>
            </w:pPr>
            <w:r>
              <w:t>КН</w:t>
            </w:r>
          </w:p>
        </w:tc>
      </w:tr>
      <w:tr w:rsidR="009646FE" w14:paraId="26FC92A0" w14:textId="77777777" w:rsidTr="00AC40DA">
        <w:tc>
          <w:tcPr>
            <w:tcW w:w="7763" w:type="dxa"/>
          </w:tcPr>
          <w:p w14:paraId="4C24F983" w14:textId="77777777" w:rsidR="009646FE" w:rsidRPr="007853C4" w:rsidRDefault="009646FE" w:rsidP="00AC40DA">
            <w:pPr>
              <w:rPr>
                <w:b/>
              </w:rPr>
            </w:pPr>
            <w:r>
              <w:rPr>
                <w:b/>
              </w:rPr>
              <w:t>Зоны</w:t>
            </w:r>
            <w:r w:rsidRPr="007853C4">
              <w:rPr>
                <w:b/>
              </w:rPr>
              <w:t xml:space="preserve"> инженерной инфраструктуры</w:t>
            </w:r>
          </w:p>
        </w:tc>
        <w:tc>
          <w:tcPr>
            <w:tcW w:w="1843" w:type="dxa"/>
            <w:vAlign w:val="center"/>
          </w:tcPr>
          <w:p w14:paraId="41850423" w14:textId="77777777" w:rsidR="009646FE" w:rsidRDefault="009646FE" w:rsidP="00AC40DA">
            <w:pPr>
              <w:jc w:val="center"/>
            </w:pPr>
          </w:p>
        </w:tc>
      </w:tr>
      <w:tr w:rsidR="009646FE" w14:paraId="731A4ACB" w14:textId="77777777" w:rsidTr="00AC40DA">
        <w:tc>
          <w:tcPr>
            <w:tcW w:w="7763" w:type="dxa"/>
          </w:tcPr>
          <w:p w14:paraId="4291CAC8" w14:textId="77777777" w:rsidR="009646FE" w:rsidRPr="007853C4" w:rsidRDefault="009646FE" w:rsidP="00AC40DA">
            <w:r w:rsidRPr="007853C4">
              <w:t>Зона инженерной инфраструктуры</w:t>
            </w:r>
          </w:p>
        </w:tc>
        <w:tc>
          <w:tcPr>
            <w:tcW w:w="1843" w:type="dxa"/>
            <w:vAlign w:val="center"/>
          </w:tcPr>
          <w:p w14:paraId="6E1D3F82" w14:textId="77777777" w:rsidR="009646FE" w:rsidRDefault="009646FE" w:rsidP="00AC40DA">
            <w:pPr>
              <w:jc w:val="center"/>
            </w:pPr>
            <w:r>
              <w:t>И</w:t>
            </w:r>
          </w:p>
        </w:tc>
      </w:tr>
      <w:tr w:rsidR="009646FE" w14:paraId="3A503863" w14:textId="77777777" w:rsidTr="00AC40DA">
        <w:tc>
          <w:tcPr>
            <w:tcW w:w="7763" w:type="dxa"/>
          </w:tcPr>
          <w:p w14:paraId="52B45597" w14:textId="77777777" w:rsidR="009646FE" w:rsidRDefault="009646FE" w:rsidP="00AC40DA">
            <w:pPr>
              <w:rPr>
                <w:b/>
                <w:bCs/>
              </w:rPr>
            </w:pPr>
            <w:r>
              <w:rPr>
                <w:b/>
                <w:bCs/>
              </w:rPr>
              <w:t>Зоны рекреационного назначения</w:t>
            </w:r>
          </w:p>
        </w:tc>
        <w:tc>
          <w:tcPr>
            <w:tcW w:w="1843" w:type="dxa"/>
            <w:vAlign w:val="center"/>
          </w:tcPr>
          <w:p w14:paraId="6B4467D5" w14:textId="77777777" w:rsidR="009646FE" w:rsidRDefault="009646FE" w:rsidP="00AC40DA">
            <w:pPr>
              <w:jc w:val="center"/>
            </w:pPr>
          </w:p>
        </w:tc>
      </w:tr>
      <w:tr w:rsidR="009646FE" w14:paraId="651012CB" w14:textId="77777777" w:rsidTr="00AC40DA">
        <w:tc>
          <w:tcPr>
            <w:tcW w:w="7763" w:type="dxa"/>
            <w:vAlign w:val="center"/>
          </w:tcPr>
          <w:p w14:paraId="328FF7EC" w14:textId="77777777" w:rsidR="009646FE" w:rsidRPr="00B568C2" w:rsidRDefault="009646FE" w:rsidP="00AC40DA">
            <w:r w:rsidRPr="00B568C2">
              <w:t xml:space="preserve">Зона </w:t>
            </w:r>
            <w:r>
              <w:t>рекреационная</w:t>
            </w:r>
          </w:p>
        </w:tc>
        <w:tc>
          <w:tcPr>
            <w:tcW w:w="1843" w:type="dxa"/>
            <w:vAlign w:val="center"/>
          </w:tcPr>
          <w:p w14:paraId="5826D6EC" w14:textId="4A581AE7" w:rsidR="009646FE" w:rsidRDefault="009646FE" w:rsidP="00AC40DA">
            <w:pPr>
              <w:jc w:val="center"/>
            </w:pPr>
            <w:r>
              <w:t>Р</w:t>
            </w:r>
            <w:proofErr w:type="gramStart"/>
            <w:r w:rsidR="006C50F4">
              <w:t>1</w:t>
            </w:r>
            <w:proofErr w:type="gramEnd"/>
            <w:r w:rsidR="006C50F4">
              <w:t>,Р2</w:t>
            </w:r>
          </w:p>
        </w:tc>
      </w:tr>
      <w:tr w:rsidR="009646FE" w:rsidRPr="0088065A" w14:paraId="19C30E8E" w14:textId="77777777" w:rsidTr="00AC40DA">
        <w:tc>
          <w:tcPr>
            <w:tcW w:w="7763" w:type="dxa"/>
          </w:tcPr>
          <w:p w14:paraId="34ADE7A3" w14:textId="77777777" w:rsidR="009646FE" w:rsidRPr="0088065A" w:rsidRDefault="009646FE" w:rsidP="00AC40DA">
            <w:pPr>
              <w:rPr>
                <w:b/>
                <w:bCs/>
              </w:rPr>
            </w:pPr>
            <w:r w:rsidRPr="0088065A">
              <w:rPr>
                <w:b/>
                <w:bCs/>
              </w:rPr>
              <w:t xml:space="preserve">Зоны </w:t>
            </w:r>
            <w:r>
              <w:rPr>
                <w:b/>
                <w:bCs/>
              </w:rPr>
              <w:t>транспортной инфраструктуры</w:t>
            </w:r>
          </w:p>
        </w:tc>
        <w:tc>
          <w:tcPr>
            <w:tcW w:w="1843" w:type="dxa"/>
            <w:vAlign w:val="center"/>
          </w:tcPr>
          <w:p w14:paraId="0E9C35A7" w14:textId="77777777" w:rsidR="009646FE" w:rsidRPr="0088065A" w:rsidRDefault="009646FE" w:rsidP="00AC40DA">
            <w:pPr>
              <w:jc w:val="center"/>
            </w:pPr>
          </w:p>
        </w:tc>
      </w:tr>
      <w:tr w:rsidR="009646FE" w14:paraId="3CE52FD7" w14:textId="77777777" w:rsidTr="00AC40DA">
        <w:tc>
          <w:tcPr>
            <w:tcW w:w="7763" w:type="dxa"/>
          </w:tcPr>
          <w:p w14:paraId="6B120A9E" w14:textId="77777777" w:rsidR="009646FE" w:rsidRPr="0088065A" w:rsidRDefault="009646FE" w:rsidP="00AC40DA">
            <w:r w:rsidRPr="0088065A">
              <w:t>Зона автомобильного транспорта</w:t>
            </w:r>
          </w:p>
        </w:tc>
        <w:tc>
          <w:tcPr>
            <w:tcW w:w="1843" w:type="dxa"/>
            <w:vAlign w:val="center"/>
          </w:tcPr>
          <w:p w14:paraId="2E2E2F9C" w14:textId="77777777" w:rsidR="009646FE" w:rsidRDefault="009646FE" w:rsidP="00AC40DA">
            <w:pPr>
              <w:jc w:val="center"/>
            </w:pPr>
            <w:r>
              <w:t>Т1</w:t>
            </w:r>
          </w:p>
        </w:tc>
      </w:tr>
      <w:tr w:rsidR="009646FE" w14:paraId="182306DE" w14:textId="77777777" w:rsidTr="00AC40DA">
        <w:tc>
          <w:tcPr>
            <w:tcW w:w="7763" w:type="dxa"/>
          </w:tcPr>
          <w:p w14:paraId="3F691F7A" w14:textId="77777777" w:rsidR="009646FE" w:rsidRPr="0088065A" w:rsidRDefault="009646FE" w:rsidP="00AC40DA">
            <w:r>
              <w:t>Зона железнодорожного транспорта</w:t>
            </w:r>
          </w:p>
        </w:tc>
        <w:tc>
          <w:tcPr>
            <w:tcW w:w="1843" w:type="dxa"/>
            <w:vAlign w:val="center"/>
          </w:tcPr>
          <w:p w14:paraId="3EE95307" w14:textId="77777777" w:rsidR="009646FE" w:rsidRDefault="009646FE" w:rsidP="00AC40DA">
            <w:pPr>
              <w:jc w:val="center"/>
            </w:pPr>
            <w:r>
              <w:t>Т2</w:t>
            </w:r>
          </w:p>
        </w:tc>
      </w:tr>
      <w:tr w:rsidR="009646FE" w:rsidRPr="0088065A" w14:paraId="39FBA961" w14:textId="77777777" w:rsidTr="00AC40DA">
        <w:tc>
          <w:tcPr>
            <w:tcW w:w="7763" w:type="dxa"/>
          </w:tcPr>
          <w:p w14:paraId="3BEB789B" w14:textId="77777777" w:rsidR="009646FE" w:rsidRPr="0088065A" w:rsidRDefault="009646FE" w:rsidP="00AC40DA">
            <w:pPr>
              <w:rPr>
                <w:b/>
                <w:bCs/>
              </w:rPr>
            </w:pPr>
            <w:r>
              <w:rPr>
                <w:b/>
                <w:bCs/>
              </w:rPr>
              <w:t>Зоны с</w:t>
            </w:r>
            <w:r w:rsidRPr="0088065A">
              <w:rPr>
                <w:b/>
                <w:bCs/>
              </w:rPr>
              <w:t>пециального назначения</w:t>
            </w:r>
          </w:p>
        </w:tc>
        <w:tc>
          <w:tcPr>
            <w:tcW w:w="1843" w:type="dxa"/>
            <w:vAlign w:val="center"/>
          </w:tcPr>
          <w:p w14:paraId="537E93DF" w14:textId="77777777" w:rsidR="009646FE" w:rsidRPr="0088065A" w:rsidRDefault="009646FE" w:rsidP="00AC40DA">
            <w:pPr>
              <w:jc w:val="center"/>
            </w:pPr>
          </w:p>
        </w:tc>
      </w:tr>
      <w:tr w:rsidR="009646FE" w:rsidRPr="0088065A" w14:paraId="0631902C" w14:textId="77777777" w:rsidTr="00AC40DA">
        <w:tc>
          <w:tcPr>
            <w:tcW w:w="7763" w:type="dxa"/>
            <w:vAlign w:val="center"/>
          </w:tcPr>
          <w:p w14:paraId="069DC024" w14:textId="77777777" w:rsidR="009646FE" w:rsidRPr="0088065A" w:rsidRDefault="009646FE" w:rsidP="00AC40DA">
            <w:r>
              <w:t xml:space="preserve">Зона </w:t>
            </w:r>
            <w:r w:rsidRPr="0088065A">
              <w:t>кладбищ</w:t>
            </w:r>
          </w:p>
        </w:tc>
        <w:tc>
          <w:tcPr>
            <w:tcW w:w="1843" w:type="dxa"/>
            <w:vAlign w:val="center"/>
          </w:tcPr>
          <w:p w14:paraId="6CE0C6A5" w14:textId="77777777" w:rsidR="009646FE" w:rsidRPr="0088065A" w:rsidRDefault="009646FE" w:rsidP="00AC40DA">
            <w:pPr>
              <w:jc w:val="center"/>
            </w:pPr>
            <w:r>
              <w:t>СН1</w:t>
            </w:r>
          </w:p>
        </w:tc>
      </w:tr>
      <w:tr w:rsidR="009646FE" w:rsidRPr="0088065A" w14:paraId="61E39554" w14:textId="77777777" w:rsidTr="00AC40DA">
        <w:tc>
          <w:tcPr>
            <w:tcW w:w="7763" w:type="dxa"/>
            <w:vAlign w:val="center"/>
          </w:tcPr>
          <w:p w14:paraId="36748E93" w14:textId="77777777" w:rsidR="009646FE" w:rsidRDefault="009646FE" w:rsidP="00AC40DA">
            <w:r>
              <w:t>Зона размещения отходов</w:t>
            </w:r>
          </w:p>
        </w:tc>
        <w:tc>
          <w:tcPr>
            <w:tcW w:w="1843" w:type="dxa"/>
            <w:vAlign w:val="center"/>
          </w:tcPr>
          <w:p w14:paraId="308E65C9" w14:textId="77777777" w:rsidR="009646FE" w:rsidRDefault="009646FE" w:rsidP="00AC40DA">
            <w:pPr>
              <w:jc w:val="center"/>
            </w:pPr>
            <w:r>
              <w:t>СН2</w:t>
            </w:r>
          </w:p>
        </w:tc>
      </w:tr>
      <w:tr w:rsidR="009646FE" w14:paraId="64F99569" w14:textId="77777777" w:rsidTr="00AC40DA">
        <w:tc>
          <w:tcPr>
            <w:tcW w:w="7763" w:type="dxa"/>
          </w:tcPr>
          <w:p w14:paraId="72E49207" w14:textId="77777777" w:rsidR="009646FE" w:rsidRPr="00B568C2" w:rsidRDefault="009646FE" w:rsidP="00AC40DA">
            <w:pPr>
              <w:rPr>
                <w:b/>
                <w:bCs/>
              </w:rPr>
            </w:pPr>
            <w:r w:rsidRPr="00B568C2">
              <w:rPr>
                <w:b/>
                <w:bCs/>
              </w:rPr>
              <w:t>Территории общего пользования</w:t>
            </w:r>
          </w:p>
        </w:tc>
        <w:tc>
          <w:tcPr>
            <w:tcW w:w="1843" w:type="dxa"/>
            <w:vAlign w:val="center"/>
          </w:tcPr>
          <w:p w14:paraId="45C30091" w14:textId="77777777" w:rsidR="009646FE" w:rsidRDefault="009646FE" w:rsidP="00AC40DA">
            <w:pPr>
              <w:jc w:val="center"/>
            </w:pPr>
          </w:p>
        </w:tc>
      </w:tr>
      <w:tr w:rsidR="009646FE" w14:paraId="0B74049D" w14:textId="77777777" w:rsidTr="00AC40DA">
        <w:tc>
          <w:tcPr>
            <w:tcW w:w="7763" w:type="dxa"/>
          </w:tcPr>
          <w:p w14:paraId="55E5DC12" w14:textId="77777777" w:rsidR="009646FE" w:rsidRPr="007853C4" w:rsidRDefault="009646FE" w:rsidP="00AC40DA">
            <w:pPr>
              <w:rPr>
                <w:bCs/>
              </w:rPr>
            </w:pPr>
            <w:r w:rsidRPr="007853C4">
              <w:rPr>
                <w:bCs/>
              </w:rPr>
              <w:t>Территории общего пользования</w:t>
            </w:r>
          </w:p>
        </w:tc>
        <w:tc>
          <w:tcPr>
            <w:tcW w:w="1843" w:type="dxa"/>
            <w:vAlign w:val="center"/>
          </w:tcPr>
          <w:p w14:paraId="6E389333" w14:textId="77777777" w:rsidR="009646FE" w:rsidRDefault="009646FE" w:rsidP="00AC40DA">
            <w:pPr>
              <w:jc w:val="center"/>
            </w:pPr>
            <w:r>
              <w:t>ТОП</w:t>
            </w:r>
          </w:p>
        </w:tc>
      </w:tr>
    </w:tbl>
    <w:p w14:paraId="7CE1C2E3" w14:textId="77777777" w:rsidR="009646FE" w:rsidRPr="00D42D1A" w:rsidRDefault="009646FE" w:rsidP="009646FE">
      <w:pPr>
        <w:widowControl w:val="0"/>
        <w:autoSpaceDE w:val="0"/>
        <w:autoSpaceDN w:val="0"/>
        <w:adjustRightInd w:val="0"/>
        <w:ind w:firstLine="567"/>
        <w:jc w:val="both"/>
        <w:rPr>
          <w:b/>
        </w:rPr>
      </w:pPr>
      <w:r w:rsidRPr="00D42D1A">
        <w:rPr>
          <w:b/>
        </w:rPr>
        <w:t>Жилые зоны</w:t>
      </w:r>
    </w:p>
    <w:p w14:paraId="7BFE8615" w14:textId="77777777" w:rsidR="009646FE" w:rsidRDefault="009646FE" w:rsidP="009646FE">
      <w:pPr>
        <w:shd w:val="clear" w:color="auto" w:fill="FFFFFF"/>
        <w:ind w:firstLine="567"/>
        <w:jc w:val="both"/>
        <w:textAlignment w:val="baseline"/>
      </w:pPr>
      <w:r>
        <w:t>Зоны застройки индивидуальными и малоэтажными жилыми домами (Ж1, Ж2</w:t>
      </w:r>
      <w:r w:rsidRPr="00D42D1A">
        <w:t>) включа</w:t>
      </w:r>
      <w:r>
        <w:t>ю</w:t>
      </w:r>
      <w:r w:rsidRPr="00D42D1A">
        <w:t xml:space="preserve">т в себя участки территории, предназначенные для размещения индивидуальных </w:t>
      </w:r>
      <w:r>
        <w:t xml:space="preserve">одноквартирных, двухквартирных, малоэтажных многоквартирных </w:t>
      </w:r>
      <w:r w:rsidRPr="00D42D1A">
        <w:t xml:space="preserve">жилых домов с прилегающими земельными участками. </w:t>
      </w:r>
    </w:p>
    <w:p w14:paraId="6E6ACB23" w14:textId="77777777" w:rsidR="009646FE" w:rsidRDefault="009646FE" w:rsidP="009646FE">
      <w:pPr>
        <w:shd w:val="clear" w:color="auto" w:fill="FFFFFF"/>
        <w:ind w:firstLine="567"/>
        <w:jc w:val="both"/>
        <w:textAlignment w:val="baseline"/>
      </w:pPr>
      <w:r w:rsidRPr="0088065A">
        <w:t xml:space="preserve">Зона </w:t>
      </w:r>
      <w:r>
        <w:t xml:space="preserve">застройки </w:t>
      </w:r>
      <w:proofErr w:type="spellStart"/>
      <w:r>
        <w:t>среднеэтажными</w:t>
      </w:r>
      <w:proofErr w:type="spellEnd"/>
      <w:r>
        <w:t xml:space="preserve"> жилыми домами (Ж3) включает в себя участки территории, предназначенные для размещения </w:t>
      </w:r>
      <w:proofErr w:type="spellStart"/>
      <w:r>
        <w:t>среднеэтажных</w:t>
      </w:r>
      <w:proofErr w:type="spellEnd"/>
      <w:r>
        <w:t xml:space="preserve"> многоквартирных жилых домов.</w:t>
      </w:r>
    </w:p>
    <w:p w14:paraId="11FFF321" w14:textId="77777777" w:rsidR="009646FE" w:rsidRPr="00D42D1A" w:rsidRDefault="009646FE" w:rsidP="009646FE">
      <w:pPr>
        <w:widowControl w:val="0"/>
        <w:autoSpaceDE w:val="0"/>
        <w:autoSpaceDN w:val="0"/>
        <w:adjustRightInd w:val="0"/>
        <w:ind w:firstLine="567"/>
        <w:jc w:val="both"/>
        <w:rPr>
          <w:b/>
        </w:rPr>
      </w:pPr>
      <w:r w:rsidRPr="00D42D1A">
        <w:rPr>
          <w:b/>
        </w:rPr>
        <w:t>Общественно-деловые зоны</w:t>
      </w:r>
    </w:p>
    <w:p w14:paraId="231F04BE" w14:textId="77777777" w:rsidR="009646FE" w:rsidRDefault="009646FE" w:rsidP="009646FE">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14:paraId="7805B8FF" w14:textId="77777777" w:rsidR="009646FE" w:rsidRPr="00D42D1A" w:rsidRDefault="009646FE" w:rsidP="009646FE">
      <w:pPr>
        <w:widowControl w:val="0"/>
        <w:autoSpaceDE w:val="0"/>
        <w:autoSpaceDN w:val="0"/>
        <w:adjustRightInd w:val="0"/>
        <w:ind w:firstLine="567"/>
        <w:jc w:val="both"/>
        <w:rPr>
          <w:b/>
          <w:bCs/>
        </w:rPr>
      </w:pPr>
      <w:r w:rsidRPr="00D42D1A">
        <w:rPr>
          <w:b/>
          <w:bCs/>
        </w:rPr>
        <w:t>Производственные зоны</w:t>
      </w:r>
    </w:p>
    <w:p w14:paraId="0E9715E3" w14:textId="77777777" w:rsidR="009646FE" w:rsidRDefault="009646FE" w:rsidP="009646FE">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14:paraId="552F53B2" w14:textId="77777777" w:rsidR="009646FE" w:rsidRPr="00536D93" w:rsidRDefault="009646FE" w:rsidP="009646FE">
      <w:pPr>
        <w:widowControl w:val="0"/>
        <w:autoSpaceDE w:val="0"/>
        <w:autoSpaceDN w:val="0"/>
        <w:adjustRightInd w:val="0"/>
        <w:ind w:firstLine="709"/>
        <w:jc w:val="both"/>
        <w:rPr>
          <w:b/>
        </w:rPr>
      </w:pPr>
      <w:r w:rsidRPr="00536D93">
        <w:rPr>
          <w:b/>
        </w:rPr>
        <w:t>Зоны транспортной инфраструктур</w:t>
      </w:r>
      <w:r>
        <w:rPr>
          <w:b/>
        </w:rPr>
        <w:t>ы</w:t>
      </w:r>
    </w:p>
    <w:p w14:paraId="13AAB047" w14:textId="77777777" w:rsidR="009646FE" w:rsidRPr="00A14F17" w:rsidRDefault="009646FE" w:rsidP="009646FE">
      <w:pPr>
        <w:shd w:val="clear" w:color="auto" w:fill="FFFFFF"/>
        <w:ind w:firstLine="709"/>
        <w:jc w:val="both"/>
        <w:textAlignment w:val="baseline"/>
        <w:rPr>
          <w:color w:val="333333"/>
        </w:rPr>
      </w:pPr>
      <w:r w:rsidRPr="005C2AA6">
        <w:rPr>
          <w:color w:val="333333"/>
        </w:rPr>
        <w:t xml:space="preserve">Зона </w:t>
      </w:r>
      <w:r>
        <w:rPr>
          <w:color w:val="333333"/>
        </w:rPr>
        <w:t>автомобильного транспорта (Т1</w:t>
      </w:r>
      <w:r w:rsidRPr="005C2AA6">
        <w:rPr>
          <w:color w:val="333333"/>
        </w:rPr>
        <w:t xml:space="preserve">) включает в себя участки, предназначенные для размещения сооружений и коммуникаций </w:t>
      </w:r>
      <w:r>
        <w:rPr>
          <w:color w:val="333333"/>
        </w:rPr>
        <w:t>автомобильного транспорта</w:t>
      </w:r>
      <w:r w:rsidRPr="005C2AA6">
        <w:rPr>
          <w:color w:val="333333"/>
        </w:rPr>
        <w:t xml:space="preserve"> и установления санитарно-защитных зон и санитарных разрывов для таких объектов.</w:t>
      </w:r>
    </w:p>
    <w:p w14:paraId="16395AC1" w14:textId="77777777" w:rsidR="009646FE" w:rsidRPr="00A14F17" w:rsidRDefault="009646FE" w:rsidP="009646FE">
      <w:pPr>
        <w:shd w:val="clear" w:color="auto" w:fill="FFFFFF"/>
        <w:ind w:firstLine="709"/>
        <w:jc w:val="both"/>
        <w:textAlignment w:val="baseline"/>
        <w:rPr>
          <w:color w:val="333333"/>
        </w:rPr>
      </w:pPr>
      <w:r w:rsidRPr="005C2AA6">
        <w:rPr>
          <w:color w:val="333333"/>
        </w:rPr>
        <w:lastRenderedPageBreak/>
        <w:t>Зона</w:t>
      </w:r>
      <w:r>
        <w:rPr>
          <w:color w:val="333333"/>
        </w:rPr>
        <w:t xml:space="preserve"> железнодорожного транспорта (Т2</w:t>
      </w:r>
      <w:r w:rsidRPr="005C2AA6">
        <w:rPr>
          <w:color w:val="333333"/>
        </w:rPr>
        <w:t xml:space="preserve">) включает в себя участки, предназначенные для размещения сооружений и коммуникаций </w:t>
      </w:r>
      <w:r>
        <w:rPr>
          <w:color w:val="333333"/>
        </w:rPr>
        <w:t>железнодорожного транспорта</w:t>
      </w:r>
      <w:r w:rsidRPr="005C2AA6">
        <w:rPr>
          <w:color w:val="333333"/>
        </w:rPr>
        <w:t xml:space="preserve"> и установления санитарно-защитных зон и санитарных разрывов для таких объектов.</w:t>
      </w:r>
    </w:p>
    <w:p w14:paraId="1769FEA0" w14:textId="77777777" w:rsidR="009646FE" w:rsidRPr="00536D93" w:rsidRDefault="009646FE" w:rsidP="009646FE">
      <w:pPr>
        <w:widowControl w:val="0"/>
        <w:autoSpaceDE w:val="0"/>
        <w:autoSpaceDN w:val="0"/>
        <w:adjustRightInd w:val="0"/>
        <w:ind w:firstLine="709"/>
        <w:jc w:val="both"/>
        <w:rPr>
          <w:b/>
        </w:rPr>
      </w:pPr>
      <w:r w:rsidRPr="00536D93">
        <w:rPr>
          <w:b/>
        </w:rPr>
        <w:t>Зоны инженерной инфраструктур</w:t>
      </w:r>
      <w:r>
        <w:rPr>
          <w:b/>
        </w:rPr>
        <w:t>ы</w:t>
      </w:r>
    </w:p>
    <w:p w14:paraId="5859FCAA" w14:textId="77777777" w:rsidR="009646FE" w:rsidRDefault="009646FE" w:rsidP="009646FE">
      <w:pPr>
        <w:shd w:val="clear" w:color="auto" w:fill="FFFFFF"/>
        <w:ind w:firstLine="709"/>
        <w:jc w:val="both"/>
        <w:textAlignment w:val="baseline"/>
        <w:rPr>
          <w:color w:val="333333"/>
        </w:rPr>
      </w:pPr>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14:paraId="0F3EFCF9" w14:textId="77777777" w:rsidR="009646FE" w:rsidRPr="00D42D1A" w:rsidRDefault="009646FE" w:rsidP="009646FE">
      <w:pPr>
        <w:widowControl w:val="0"/>
        <w:autoSpaceDE w:val="0"/>
        <w:autoSpaceDN w:val="0"/>
        <w:adjustRightInd w:val="0"/>
        <w:ind w:firstLine="567"/>
        <w:jc w:val="both"/>
        <w:rPr>
          <w:b/>
          <w:bCs/>
        </w:rPr>
      </w:pPr>
      <w:r w:rsidRPr="00D42D1A">
        <w:rPr>
          <w:b/>
          <w:bCs/>
        </w:rPr>
        <w:t>Зоны сельскохозяйственного использования</w:t>
      </w:r>
    </w:p>
    <w:p w14:paraId="7E7B8F8E" w14:textId="77777777" w:rsidR="009646FE" w:rsidRPr="002F245B" w:rsidRDefault="009646FE" w:rsidP="009646FE">
      <w:pPr>
        <w:pStyle w:val="ConsPlusNormal"/>
        <w:jc w:val="both"/>
        <w:rPr>
          <w:rFonts w:ascii="Times New Roman CYR" w:hAnsi="Times New Roman CYR" w:cs="Times New Roman"/>
          <w:sz w:val="24"/>
          <w:szCs w:val="24"/>
        </w:rPr>
      </w:pPr>
      <w:r w:rsidRPr="002F245B">
        <w:rPr>
          <w:rFonts w:ascii="Times New Roman CYR" w:hAnsi="Times New Roman CYR"/>
          <w:color w:val="333333"/>
          <w:sz w:val="24"/>
          <w:szCs w:val="24"/>
        </w:rPr>
        <w:t xml:space="preserve">Зоны садоводства и огородничества (СХ2) выделены для </w:t>
      </w:r>
      <w:r>
        <w:rPr>
          <w:rFonts w:ascii="Times New Roman CYR" w:hAnsi="Times New Roman CYR" w:cs="Times New Roman"/>
          <w:sz w:val="24"/>
          <w:szCs w:val="24"/>
        </w:rPr>
        <w:t>р</w:t>
      </w:r>
      <w:r w:rsidRPr="002F245B">
        <w:rPr>
          <w:rFonts w:ascii="Times New Roman CYR" w:hAnsi="Times New Roman CYR" w:cs="Times New Roman"/>
          <w:sz w:val="24"/>
          <w:szCs w:val="24"/>
        </w:rPr>
        <w:t>азмещени</w:t>
      </w:r>
      <w:r>
        <w:rPr>
          <w:rFonts w:ascii="Times New Roman CYR" w:hAnsi="Times New Roman CYR" w:cs="Times New Roman"/>
          <w:sz w:val="24"/>
          <w:szCs w:val="24"/>
        </w:rPr>
        <w:t>я</w:t>
      </w:r>
      <w:r w:rsidRPr="002F245B">
        <w:rPr>
          <w:rFonts w:ascii="Times New Roman CYR" w:hAnsi="Times New Roman CYR" w:cs="Times New Roman"/>
          <w:sz w:val="24"/>
          <w:szCs w:val="24"/>
        </w:rPr>
        <w:t xml:space="preserve"> жил</w:t>
      </w:r>
      <w:r>
        <w:rPr>
          <w:rFonts w:ascii="Times New Roman CYR" w:hAnsi="Times New Roman CYR" w:cs="Times New Roman"/>
          <w:sz w:val="24"/>
          <w:szCs w:val="24"/>
        </w:rPr>
        <w:t xml:space="preserve">ых </w:t>
      </w:r>
      <w:r w:rsidRPr="002F245B">
        <w:rPr>
          <w:rFonts w:ascii="Times New Roman CYR" w:hAnsi="Times New Roman CYR" w:cs="Times New Roman"/>
          <w:sz w:val="24"/>
          <w:szCs w:val="24"/>
        </w:rPr>
        <w:t>дачн</w:t>
      </w:r>
      <w:r>
        <w:rPr>
          <w:rFonts w:ascii="Times New Roman CYR" w:hAnsi="Times New Roman CYR" w:cs="Times New Roman"/>
          <w:sz w:val="24"/>
          <w:szCs w:val="24"/>
        </w:rPr>
        <w:t>ых</w:t>
      </w:r>
      <w:r w:rsidRPr="002F245B">
        <w:rPr>
          <w:rFonts w:ascii="Times New Roman CYR" w:hAnsi="Times New Roman CYR" w:cs="Times New Roman"/>
          <w:sz w:val="24"/>
          <w:szCs w:val="24"/>
        </w:rPr>
        <w:t xml:space="preserve"> дом</w:t>
      </w:r>
      <w:r>
        <w:rPr>
          <w:rFonts w:ascii="Times New Roman CYR" w:hAnsi="Times New Roman CYR" w:cs="Times New Roman"/>
          <w:sz w:val="24"/>
          <w:szCs w:val="24"/>
        </w:rPr>
        <w:t>ов,</w:t>
      </w:r>
      <w:r w:rsidRPr="002F245B">
        <w:rPr>
          <w:rFonts w:ascii="Times New Roman CYR" w:hAnsi="Times New Roman CYR" w:cs="Times New Roman"/>
          <w:sz w:val="24"/>
          <w:szCs w:val="24"/>
        </w:rPr>
        <w:t xml:space="preserve"> осуществлени</w:t>
      </w:r>
      <w:r>
        <w:rPr>
          <w:rFonts w:ascii="Times New Roman CYR" w:hAnsi="Times New Roman CYR" w:cs="Times New Roman"/>
          <w:sz w:val="24"/>
          <w:szCs w:val="24"/>
        </w:rPr>
        <w:t>я</w:t>
      </w:r>
      <w:r w:rsidRPr="002F245B">
        <w:rPr>
          <w:rFonts w:ascii="Times New Roman CYR" w:hAnsi="Times New Roman CYR" w:cs="Times New Roman"/>
          <w:sz w:val="24"/>
          <w:szCs w:val="24"/>
        </w:rPr>
        <w:t xml:space="preserve"> деятельности, связанной с выращиванием плодовых, ягодных, овощных, бахчевых или иных сельскохо</w:t>
      </w:r>
      <w:r>
        <w:rPr>
          <w:rFonts w:ascii="Times New Roman CYR" w:hAnsi="Times New Roman CYR" w:cs="Times New Roman"/>
          <w:sz w:val="24"/>
          <w:szCs w:val="24"/>
        </w:rPr>
        <w:t xml:space="preserve">зяйственных культур и картофеля, </w:t>
      </w:r>
      <w:r w:rsidRPr="002F245B">
        <w:rPr>
          <w:rFonts w:ascii="Times New Roman CYR" w:hAnsi="Times New Roman CYR" w:cs="Times New Roman"/>
          <w:sz w:val="24"/>
          <w:szCs w:val="24"/>
        </w:rPr>
        <w:t>размещени</w:t>
      </w:r>
      <w:r>
        <w:rPr>
          <w:rFonts w:ascii="Times New Roman CYR" w:hAnsi="Times New Roman CYR" w:cs="Times New Roman"/>
          <w:sz w:val="24"/>
          <w:szCs w:val="24"/>
        </w:rPr>
        <w:t>я</w:t>
      </w:r>
      <w:r w:rsidRPr="002F245B">
        <w:rPr>
          <w:rFonts w:ascii="Times New Roman CYR" w:hAnsi="Times New Roman CYR" w:cs="Times New Roman"/>
          <w:sz w:val="24"/>
          <w:szCs w:val="24"/>
        </w:rPr>
        <w:t xml:space="preserve"> хозяйственных строений и сооружений</w:t>
      </w:r>
      <w:r>
        <w:rPr>
          <w:rFonts w:ascii="Times New Roman CYR" w:hAnsi="Times New Roman CYR" w:cs="Times New Roman"/>
          <w:sz w:val="24"/>
          <w:szCs w:val="24"/>
        </w:rPr>
        <w:t>.</w:t>
      </w:r>
    </w:p>
    <w:p w14:paraId="653F3624" w14:textId="77777777" w:rsidR="009646FE" w:rsidRPr="00D42D1A" w:rsidRDefault="009646FE" w:rsidP="009646FE">
      <w:pPr>
        <w:shd w:val="clear" w:color="auto" w:fill="FFFFFF"/>
        <w:ind w:firstLine="567"/>
        <w:jc w:val="both"/>
        <w:textAlignment w:val="baseline"/>
        <w:rPr>
          <w:b/>
          <w:bCs/>
        </w:rPr>
      </w:pPr>
      <w:r w:rsidRPr="00D42D1A">
        <w:rPr>
          <w:b/>
          <w:bCs/>
        </w:rPr>
        <w:t>Рекреационные зоны</w:t>
      </w:r>
    </w:p>
    <w:p w14:paraId="450CF126" w14:textId="6531579D" w:rsidR="009646FE" w:rsidRDefault="009646FE" w:rsidP="009646FE">
      <w:pPr>
        <w:shd w:val="clear" w:color="auto" w:fill="FFFFFF"/>
        <w:ind w:firstLine="567"/>
        <w:jc w:val="both"/>
        <w:textAlignment w:val="baseline"/>
        <w:rPr>
          <w:color w:val="333333"/>
        </w:rPr>
      </w:pPr>
      <w:r w:rsidRPr="00D42D1A">
        <w:rPr>
          <w:color w:val="333333"/>
        </w:rPr>
        <w:t>Рекреационные зоны (Р</w:t>
      </w:r>
      <w:proofErr w:type="gramStart"/>
      <w:r w:rsidR="006C50F4">
        <w:rPr>
          <w:color w:val="333333"/>
        </w:rPr>
        <w:t>1</w:t>
      </w:r>
      <w:proofErr w:type="gramEnd"/>
      <w:r w:rsidRPr="00D42D1A">
        <w:rPr>
          <w:color w:val="333333"/>
        </w:rPr>
        <w:t>)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21FCE8EF" w14:textId="2F442AF9" w:rsidR="006C50F4" w:rsidRPr="006C50F4" w:rsidRDefault="006C50F4" w:rsidP="006C50F4">
      <w:pPr>
        <w:shd w:val="clear" w:color="auto" w:fill="FFFFFF"/>
        <w:ind w:firstLine="567"/>
        <w:jc w:val="both"/>
        <w:textAlignment w:val="baseline"/>
      </w:pPr>
      <w:r>
        <w:t>Зона городских лесов (Р</w:t>
      </w:r>
      <w:proofErr w:type="gramStart"/>
      <w:r>
        <w:t>2</w:t>
      </w:r>
      <w:proofErr w:type="gramEnd"/>
      <w:r w:rsidRPr="00DD35C3">
        <w:t>) выделен</w:t>
      </w:r>
      <w:r>
        <w:t>а</w:t>
      </w:r>
      <w:r w:rsidRPr="00DD35C3">
        <w:t xml:space="preserve">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1C8C1221" w14:textId="77777777" w:rsidR="009646FE" w:rsidRPr="00D42D1A" w:rsidRDefault="009646FE" w:rsidP="009646FE">
      <w:pPr>
        <w:shd w:val="clear" w:color="auto" w:fill="FFFFFF"/>
        <w:ind w:firstLine="567"/>
        <w:jc w:val="both"/>
        <w:textAlignment w:val="baseline"/>
        <w:rPr>
          <w:color w:val="333333"/>
        </w:rPr>
      </w:pPr>
      <w:r w:rsidRPr="00D42D1A">
        <w:rPr>
          <w:color w:val="333333"/>
        </w:rPr>
        <w:t xml:space="preserve">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w:t>
      </w:r>
      <w:proofErr w:type="gramStart"/>
      <w:r w:rsidRPr="00D42D1A">
        <w:rPr>
          <w:color w:val="333333"/>
        </w:rPr>
        <w:t>об</w:t>
      </w:r>
      <w:proofErr w:type="gramEnd"/>
      <w:r w:rsidRPr="00D42D1A">
        <w:rPr>
          <w:color w:val="333333"/>
        </w:rPr>
        <w:t xml:space="preserve"> особо охраняемых природных </w:t>
      </w:r>
      <w:proofErr w:type="gramStart"/>
      <w:r w:rsidRPr="00D42D1A">
        <w:rPr>
          <w:color w:val="333333"/>
        </w:rPr>
        <w:t>территориях</w:t>
      </w:r>
      <w:proofErr w:type="gramEnd"/>
      <w:r w:rsidRPr="00D42D1A">
        <w:rPr>
          <w:color w:val="333333"/>
        </w:rPr>
        <w:t>, осуществляется в соответствии с требованиями указанного законодательства.</w:t>
      </w:r>
    </w:p>
    <w:p w14:paraId="44A02EDD" w14:textId="77777777" w:rsidR="009646FE" w:rsidRPr="00D42D1A" w:rsidRDefault="009646FE" w:rsidP="009646FE">
      <w:pPr>
        <w:widowControl w:val="0"/>
        <w:autoSpaceDE w:val="0"/>
        <w:autoSpaceDN w:val="0"/>
        <w:adjustRightInd w:val="0"/>
        <w:ind w:firstLine="567"/>
        <w:jc w:val="both"/>
        <w:rPr>
          <w:b/>
          <w:bCs/>
        </w:rPr>
      </w:pPr>
      <w:r w:rsidRPr="00D42D1A">
        <w:rPr>
          <w:b/>
          <w:bCs/>
        </w:rPr>
        <w:t>Зоны специального назначения</w:t>
      </w:r>
    </w:p>
    <w:p w14:paraId="5032BAF0" w14:textId="77777777" w:rsidR="009646FE" w:rsidRDefault="009646FE" w:rsidP="009646FE">
      <w:pPr>
        <w:shd w:val="clear" w:color="auto" w:fill="FFFFFF"/>
        <w:ind w:firstLine="567"/>
        <w:jc w:val="both"/>
        <w:textAlignment w:val="baseline"/>
        <w:rPr>
          <w:color w:val="333333"/>
        </w:rPr>
      </w:pPr>
      <w:r>
        <w:rPr>
          <w:color w:val="333333"/>
        </w:rPr>
        <w:t>Зона кладбищ (СН</w:t>
      </w:r>
      <w:r w:rsidRPr="00D42D1A">
        <w:rPr>
          <w:color w:val="333333"/>
        </w:rPr>
        <w:t xml:space="preserve">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14:paraId="453A5D2F" w14:textId="77777777" w:rsidR="009646FE" w:rsidRDefault="009646FE" w:rsidP="009646FE">
      <w:pPr>
        <w:shd w:val="clear" w:color="auto" w:fill="FFFFFF"/>
        <w:ind w:firstLine="567"/>
        <w:jc w:val="both"/>
        <w:textAlignment w:val="baseline"/>
        <w:rPr>
          <w:color w:val="333333"/>
        </w:rPr>
      </w:pPr>
      <w:r>
        <w:rPr>
          <w:color w:val="333333"/>
        </w:rPr>
        <w:t>Зона размещения отходов (СН2</w:t>
      </w:r>
      <w:r w:rsidRPr="00D42D1A">
        <w:rPr>
          <w:color w:val="333333"/>
        </w:rPr>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14:paraId="6B159F4D" w14:textId="77777777" w:rsidR="009646FE" w:rsidRDefault="009646FE" w:rsidP="009646FE">
      <w:pPr>
        <w:shd w:val="clear" w:color="auto" w:fill="FFFFFF"/>
        <w:ind w:firstLine="567"/>
        <w:jc w:val="both"/>
        <w:textAlignment w:val="baseline"/>
        <w:rPr>
          <w:b/>
          <w:color w:val="333333"/>
        </w:rPr>
      </w:pPr>
      <w:r w:rsidRPr="002F245B">
        <w:rPr>
          <w:b/>
          <w:color w:val="333333"/>
        </w:rPr>
        <w:t>Территории общего пользования</w:t>
      </w:r>
    </w:p>
    <w:p w14:paraId="378D34E6" w14:textId="77777777" w:rsidR="009646FE" w:rsidRPr="002F245B" w:rsidRDefault="009646FE" w:rsidP="009646FE">
      <w:pPr>
        <w:pStyle w:val="ConsPlusNormal"/>
        <w:widowControl/>
        <w:ind w:firstLine="709"/>
        <w:jc w:val="both"/>
        <w:rPr>
          <w:rFonts w:ascii="Times New Roman CYR" w:hAnsi="Times New Roman CYR" w:cs="Times New Roman"/>
          <w:sz w:val="24"/>
          <w:szCs w:val="24"/>
        </w:rPr>
      </w:pPr>
      <w:proofErr w:type="gramStart"/>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666315">
        <w:rPr>
          <w:rFonts w:ascii="Times New Roman CYR" w:eastAsia="Calibri" w:hAnsi="Times New Roman CYR"/>
          <w:sz w:val="24"/>
          <w:szCs w:val="24"/>
          <w:lang w:eastAsia="en-US"/>
        </w:rPr>
        <w:t xml:space="preserve">территории, не подлежащие приватизации и застройке, </w:t>
      </w:r>
      <w:r w:rsidRPr="0047388A">
        <w:t xml:space="preserve"> </w:t>
      </w:r>
      <w:r w:rsidRPr="0047388A">
        <w:rPr>
          <w:rFonts w:ascii="Times New Roman CYR" w:hAnsi="Times New Roman CYR"/>
          <w:sz w:val="24"/>
          <w:szCs w:val="24"/>
        </w:rPr>
        <w:t>занятые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roofErr w:type="gramEnd"/>
    </w:p>
    <w:p w14:paraId="3F3332FF" w14:textId="77777777" w:rsidR="009646FE" w:rsidRPr="00D42D1A" w:rsidRDefault="009646FE" w:rsidP="009646FE">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14:paraId="2A383981" w14:textId="77777777" w:rsidR="009646FE" w:rsidRPr="00D42D1A" w:rsidRDefault="009646FE" w:rsidP="009646FE">
      <w:pPr>
        <w:widowControl w:val="0"/>
        <w:autoSpaceDE w:val="0"/>
        <w:autoSpaceDN w:val="0"/>
        <w:adjustRightInd w:val="0"/>
        <w:ind w:firstLine="709"/>
        <w:jc w:val="both"/>
      </w:pPr>
      <w:r w:rsidRPr="00D42D1A">
        <w:t xml:space="preserve">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w:t>
      </w:r>
      <w:r w:rsidRPr="00D42D1A">
        <w:lastRenderedPageBreak/>
        <w:t>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14:paraId="4A02CDAC" w14:textId="77777777" w:rsidR="009646FE" w:rsidRDefault="009646FE" w:rsidP="009646FE">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14:paraId="68992815" w14:textId="77777777" w:rsidR="009646FE" w:rsidRPr="00D42D1A" w:rsidRDefault="009646FE" w:rsidP="009646FE">
      <w:pPr>
        <w:widowControl w:val="0"/>
        <w:autoSpaceDE w:val="0"/>
        <w:autoSpaceDN w:val="0"/>
        <w:adjustRightInd w:val="0"/>
        <w:ind w:firstLine="709"/>
        <w:jc w:val="both"/>
      </w:pPr>
    </w:p>
    <w:p w14:paraId="56A39D59" w14:textId="77777777" w:rsidR="009646FE" w:rsidRPr="00CE78B0" w:rsidRDefault="009646FE" w:rsidP="009646FE">
      <w:pPr>
        <w:widowControl w:val="0"/>
        <w:autoSpaceDE w:val="0"/>
        <w:autoSpaceDN w:val="0"/>
        <w:adjustRightInd w:val="0"/>
        <w:jc w:val="center"/>
        <w:outlineLvl w:val="2"/>
        <w:rPr>
          <w:b/>
        </w:rPr>
      </w:pPr>
      <w:r w:rsidRPr="00CE78B0">
        <w:rPr>
          <w:b/>
        </w:rPr>
        <w:t>Статья 8. Карта градостроительного зонирования</w:t>
      </w:r>
    </w:p>
    <w:p w14:paraId="5DD83280" w14:textId="77777777" w:rsidR="009646FE" w:rsidRPr="00D42D1A" w:rsidRDefault="009646FE" w:rsidP="009646FE">
      <w:pPr>
        <w:widowControl w:val="0"/>
        <w:autoSpaceDE w:val="0"/>
        <w:autoSpaceDN w:val="0"/>
        <w:adjustRightInd w:val="0"/>
        <w:ind w:firstLine="709"/>
        <w:jc w:val="both"/>
      </w:pPr>
    </w:p>
    <w:p w14:paraId="4A164A2A" w14:textId="77777777" w:rsidR="009646FE" w:rsidRPr="00D42D1A" w:rsidRDefault="009646FE" w:rsidP="009646FE">
      <w:pPr>
        <w:widowControl w:val="0"/>
        <w:autoSpaceDE w:val="0"/>
        <w:autoSpaceDN w:val="0"/>
        <w:adjustRightInd w:val="0"/>
        <w:ind w:firstLine="709"/>
        <w:jc w:val="both"/>
      </w:pPr>
      <w:r w:rsidRPr="00D42D1A">
        <w:t>1. Границы территор</w:t>
      </w:r>
      <w:r>
        <w:t>иальных зон установлены на картах</w:t>
      </w:r>
      <w:r w:rsidRPr="00D42D1A">
        <w:t xml:space="preserve"> градостроительного зонирования </w:t>
      </w:r>
      <w:r>
        <w:t>МО ГП «Каменское» и населенных пунктов</w:t>
      </w:r>
      <w:r w:rsidRPr="00D42D1A">
        <w:t xml:space="preserve"> (приложени</w:t>
      </w:r>
      <w:r>
        <w:t xml:space="preserve">я 1-3 </w:t>
      </w:r>
      <w:r w:rsidRPr="00D42D1A">
        <w:t>к настоящим Правилам).</w:t>
      </w:r>
    </w:p>
    <w:p w14:paraId="54281C27" w14:textId="77777777" w:rsidR="009646FE" w:rsidRPr="00D42D1A" w:rsidRDefault="009646FE" w:rsidP="009646FE">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t>на картах</w:t>
      </w:r>
      <w:r w:rsidRPr="00D42D1A">
        <w:t xml:space="preserve"> градостроительного зонирования </w:t>
      </w:r>
      <w:r>
        <w:t>МО ГП «Каменское» и населенных пунктов</w:t>
      </w:r>
      <w:r w:rsidRPr="00D42D1A">
        <w:t xml:space="preserve"> (приложени</w:t>
      </w:r>
      <w:r>
        <w:t xml:space="preserve">я 1-3 </w:t>
      </w:r>
      <w:r w:rsidRPr="00D42D1A">
        <w:t>к настоящим Правилам).</w:t>
      </w:r>
    </w:p>
    <w:p w14:paraId="21CCD76A" w14:textId="77777777" w:rsidR="009646FE" w:rsidRDefault="009646FE" w:rsidP="009646FE">
      <w:pPr>
        <w:ind w:firstLine="708"/>
        <w:jc w:val="both"/>
      </w:pPr>
    </w:p>
    <w:p w14:paraId="4A70CFC7" w14:textId="77777777" w:rsidR="009646FE" w:rsidRPr="00E10A0A" w:rsidRDefault="009646FE" w:rsidP="009646FE">
      <w:pPr>
        <w:widowControl w:val="0"/>
        <w:autoSpaceDE w:val="0"/>
        <w:autoSpaceDN w:val="0"/>
        <w:adjustRightInd w:val="0"/>
        <w:jc w:val="center"/>
        <w:rPr>
          <w:b/>
        </w:rPr>
      </w:pPr>
      <w:r>
        <w:rPr>
          <w:b/>
        </w:rPr>
        <w:t>ГЛАВА 3</w:t>
      </w:r>
      <w:r w:rsidRPr="00E10A0A">
        <w:rPr>
          <w:b/>
        </w:rPr>
        <w:t>. ГРАДОСТРОИТЕЛЬНЫЕ РЕГЛАМЕНТЫ</w:t>
      </w:r>
    </w:p>
    <w:p w14:paraId="64DFF010" w14:textId="77777777" w:rsidR="009646FE" w:rsidRDefault="009646FE" w:rsidP="009646FE">
      <w:pPr>
        <w:widowControl w:val="0"/>
        <w:autoSpaceDE w:val="0"/>
        <w:autoSpaceDN w:val="0"/>
        <w:adjustRightInd w:val="0"/>
        <w:ind w:firstLine="540"/>
        <w:jc w:val="both"/>
      </w:pPr>
    </w:p>
    <w:p w14:paraId="7E098FCB" w14:textId="77777777" w:rsidR="009646FE" w:rsidRPr="00A23122" w:rsidRDefault="009646FE" w:rsidP="009646FE">
      <w:pPr>
        <w:widowControl w:val="0"/>
        <w:autoSpaceDE w:val="0"/>
        <w:autoSpaceDN w:val="0"/>
        <w:adjustRightInd w:val="0"/>
        <w:jc w:val="center"/>
        <w:outlineLvl w:val="2"/>
        <w:rPr>
          <w:b/>
        </w:rPr>
      </w:pPr>
      <w:bookmarkStart w:id="0" w:name="Par243"/>
      <w:bookmarkEnd w:id="0"/>
      <w:r w:rsidRPr="00A23122">
        <w:rPr>
          <w:b/>
        </w:rPr>
        <w:t>Ста</w:t>
      </w:r>
      <w:r>
        <w:rPr>
          <w:b/>
        </w:rPr>
        <w:t>тья 9</w:t>
      </w:r>
      <w:r w:rsidRPr="00A23122">
        <w:rPr>
          <w:b/>
        </w:rPr>
        <w:t>. Градостроительный регламент</w:t>
      </w:r>
    </w:p>
    <w:p w14:paraId="4FDE53DC" w14:textId="77777777" w:rsidR="009646FE" w:rsidRPr="00A23122" w:rsidRDefault="009646FE" w:rsidP="009646FE">
      <w:pPr>
        <w:widowControl w:val="0"/>
        <w:autoSpaceDE w:val="0"/>
        <w:autoSpaceDN w:val="0"/>
        <w:adjustRightInd w:val="0"/>
        <w:ind w:firstLine="709"/>
        <w:jc w:val="both"/>
      </w:pPr>
    </w:p>
    <w:p w14:paraId="1F43F52B" w14:textId="77777777" w:rsidR="009646FE" w:rsidRPr="00A23122" w:rsidRDefault="009646FE" w:rsidP="009646FE">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14:paraId="0D2128B9" w14:textId="77777777" w:rsidR="009646FE" w:rsidRPr="00A23122" w:rsidRDefault="009646FE" w:rsidP="009646FE">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4C23FA3A" w14:textId="77777777" w:rsidR="009646FE" w:rsidRPr="00A23122" w:rsidRDefault="009646FE" w:rsidP="009646FE">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14:paraId="1B4365AE" w14:textId="77777777" w:rsidR="009646FE" w:rsidRPr="00A23122" w:rsidRDefault="009646FE" w:rsidP="009646FE">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14:paraId="03A07930" w14:textId="77777777" w:rsidR="009646FE" w:rsidRPr="00A23122" w:rsidRDefault="009646FE" w:rsidP="009646FE">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E55EA06" w14:textId="77777777" w:rsidR="009646FE" w:rsidRPr="00A23122" w:rsidRDefault="009646FE" w:rsidP="009646FE">
      <w:pPr>
        <w:widowControl w:val="0"/>
        <w:autoSpaceDE w:val="0"/>
        <w:autoSpaceDN w:val="0"/>
        <w:adjustRightInd w:val="0"/>
        <w:ind w:firstLine="709"/>
        <w:jc w:val="both"/>
      </w:pPr>
      <w:r w:rsidRPr="00A23122">
        <w:t>3) в границах территорий общего пользования;</w:t>
      </w:r>
    </w:p>
    <w:p w14:paraId="00FFBBE1" w14:textId="77777777" w:rsidR="009646FE" w:rsidRPr="00A23122" w:rsidRDefault="009646FE" w:rsidP="009646FE">
      <w:pPr>
        <w:widowControl w:val="0"/>
        <w:autoSpaceDE w:val="0"/>
        <w:autoSpaceDN w:val="0"/>
        <w:adjustRightInd w:val="0"/>
        <w:ind w:firstLine="709"/>
        <w:jc w:val="both"/>
      </w:pPr>
      <w:r w:rsidRPr="00A23122">
        <w:t>4) занятые линейными объектами;</w:t>
      </w:r>
    </w:p>
    <w:p w14:paraId="4E3C2999" w14:textId="5BC44005" w:rsidR="006C50F4" w:rsidRPr="000C56C0" w:rsidRDefault="009646FE" w:rsidP="000C56C0">
      <w:pPr>
        <w:widowControl w:val="0"/>
        <w:autoSpaceDE w:val="0"/>
        <w:autoSpaceDN w:val="0"/>
        <w:adjustRightInd w:val="0"/>
        <w:ind w:firstLine="709"/>
        <w:jc w:val="both"/>
      </w:pPr>
      <w:proofErr w:type="gramStart"/>
      <w:r w:rsidRPr="00A23122">
        <w:t>5) предоставленные для добычи полезных ископаемых.</w:t>
      </w:r>
      <w:proofErr w:type="gramEnd"/>
    </w:p>
    <w:p w14:paraId="426D48AF" w14:textId="77777777" w:rsidR="009646FE" w:rsidRDefault="009646FE" w:rsidP="009646FE">
      <w:pPr>
        <w:widowControl w:val="0"/>
        <w:autoSpaceDE w:val="0"/>
        <w:autoSpaceDN w:val="0"/>
        <w:adjustRightInd w:val="0"/>
        <w:jc w:val="center"/>
        <w:outlineLvl w:val="2"/>
        <w:rPr>
          <w:b/>
        </w:rPr>
      </w:pPr>
      <w:r>
        <w:rPr>
          <w:b/>
        </w:rPr>
        <w:t>Статья 10</w:t>
      </w:r>
      <w:r w:rsidRPr="00E10A0A">
        <w:rPr>
          <w:b/>
        </w:rPr>
        <w:t>. Виды разрешенного использования земельных участков и объектов капитального строительства</w:t>
      </w:r>
    </w:p>
    <w:p w14:paraId="758A478C" w14:textId="77777777" w:rsidR="009646FE" w:rsidRDefault="009646FE" w:rsidP="009646FE">
      <w:pPr>
        <w:widowControl w:val="0"/>
        <w:autoSpaceDE w:val="0"/>
        <w:autoSpaceDN w:val="0"/>
        <w:adjustRightInd w:val="0"/>
        <w:jc w:val="center"/>
        <w:outlineLvl w:val="2"/>
        <w:rPr>
          <w:b/>
        </w:rPr>
      </w:pPr>
    </w:p>
    <w:p w14:paraId="54E7CE3A" w14:textId="77777777" w:rsidR="009646FE" w:rsidRPr="00A23122" w:rsidRDefault="009646FE" w:rsidP="009646FE">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14:paraId="5BDF7763" w14:textId="77777777" w:rsidR="009646FE" w:rsidRPr="00A23122" w:rsidRDefault="009646FE" w:rsidP="009646FE">
      <w:pPr>
        <w:widowControl w:val="0"/>
        <w:autoSpaceDE w:val="0"/>
        <w:autoSpaceDN w:val="0"/>
        <w:adjustRightInd w:val="0"/>
        <w:ind w:firstLine="709"/>
        <w:jc w:val="both"/>
      </w:pPr>
      <w:r w:rsidRPr="00A23122">
        <w:t>1) основные виды разрешенного использования;</w:t>
      </w:r>
    </w:p>
    <w:p w14:paraId="26F3F585" w14:textId="77777777" w:rsidR="009646FE" w:rsidRPr="00A23122" w:rsidRDefault="009646FE" w:rsidP="009646FE">
      <w:pPr>
        <w:widowControl w:val="0"/>
        <w:autoSpaceDE w:val="0"/>
        <w:autoSpaceDN w:val="0"/>
        <w:adjustRightInd w:val="0"/>
        <w:ind w:firstLine="709"/>
        <w:jc w:val="both"/>
      </w:pPr>
      <w:r w:rsidRPr="00A23122">
        <w:lastRenderedPageBreak/>
        <w:t>2) вспомогательные виды разрешенного использования;</w:t>
      </w:r>
    </w:p>
    <w:p w14:paraId="781EC003" w14:textId="77777777" w:rsidR="009646FE" w:rsidRPr="00A23122" w:rsidRDefault="009646FE" w:rsidP="009646FE">
      <w:pPr>
        <w:widowControl w:val="0"/>
        <w:autoSpaceDE w:val="0"/>
        <w:autoSpaceDN w:val="0"/>
        <w:adjustRightInd w:val="0"/>
        <w:ind w:firstLine="709"/>
        <w:jc w:val="both"/>
      </w:pPr>
      <w:r w:rsidRPr="00A23122">
        <w:t>3) условно разрешенные виды использования.</w:t>
      </w:r>
    </w:p>
    <w:p w14:paraId="4EB924FB" w14:textId="77777777" w:rsidR="009646FE" w:rsidRPr="00A23122" w:rsidRDefault="009646FE" w:rsidP="009646FE">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14:paraId="2FCC8E9F" w14:textId="77777777" w:rsidR="009646FE" w:rsidRDefault="009646FE" w:rsidP="009646FE">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14:paraId="558830A5" w14:textId="77777777" w:rsidR="009646FE" w:rsidRDefault="009646FE" w:rsidP="009646FE">
      <w:pPr>
        <w:widowControl w:val="0"/>
        <w:autoSpaceDE w:val="0"/>
        <w:autoSpaceDN w:val="0"/>
        <w:adjustRightInd w:val="0"/>
        <w:jc w:val="center"/>
        <w:outlineLvl w:val="2"/>
        <w:rPr>
          <w:b/>
        </w:rPr>
      </w:pPr>
    </w:p>
    <w:p w14:paraId="64BEFD56" w14:textId="77777777" w:rsidR="009646FE" w:rsidRPr="00A23122" w:rsidRDefault="009646FE" w:rsidP="009646FE">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E09AC74" w14:textId="77777777" w:rsidR="009646FE" w:rsidRPr="00A23122" w:rsidRDefault="009646FE" w:rsidP="009646FE">
      <w:pPr>
        <w:widowControl w:val="0"/>
        <w:autoSpaceDE w:val="0"/>
        <w:autoSpaceDN w:val="0"/>
        <w:adjustRightInd w:val="0"/>
        <w:ind w:firstLine="709"/>
        <w:jc w:val="both"/>
      </w:pPr>
    </w:p>
    <w:p w14:paraId="24299A4F" w14:textId="77777777" w:rsidR="009646FE" w:rsidRPr="00A23122" w:rsidRDefault="009646FE" w:rsidP="009646FE">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B119D11" w14:textId="77777777" w:rsidR="009646FE" w:rsidRPr="00A23122" w:rsidRDefault="009646FE" w:rsidP="009646FE">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14:paraId="1DC3833F" w14:textId="77777777" w:rsidR="009646FE" w:rsidRPr="00A23122" w:rsidRDefault="009646FE" w:rsidP="009646FE">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08EDB47" w14:textId="77777777" w:rsidR="009646FE" w:rsidRPr="00A23122" w:rsidRDefault="009646FE" w:rsidP="009646FE">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14:paraId="337F395E" w14:textId="77777777" w:rsidR="009646FE" w:rsidRPr="00A23122" w:rsidRDefault="009646FE" w:rsidP="009646FE">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14:paraId="32C88751" w14:textId="77777777" w:rsidR="009646FE" w:rsidRPr="00A23122" w:rsidRDefault="009646FE" w:rsidP="009646FE">
      <w:pPr>
        <w:widowControl w:val="0"/>
        <w:autoSpaceDE w:val="0"/>
        <w:autoSpaceDN w:val="0"/>
        <w:adjustRightInd w:val="0"/>
        <w:ind w:firstLine="709"/>
        <w:jc w:val="both"/>
      </w:pPr>
      <w:bookmarkStart w:id="1" w:name="Par256"/>
      <w:bookmarkEnd w:id="1"/>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14:paraId="51FC02CB" w14:textId="77777777" w:rsidR="009646FE" w:rsidRPr="00A23122" w:rsidRDefault="009646FE" w:rsidP="009646FE">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14:paraId="4C0413D1" w14:textId="77777777" w:rsidR="009646FE" w:rsidRPr="00A23122" w:rsidRDefault="009646FE" w:rsidP="009646FE">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14:paraId="53790C3F" w14:textId="77777777" w:rsidR="009646FE" w:rsidRPr="00A23122" w:rsidRDefault="009646FE" w:rsidP="009646FE">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14:paraId="65D7A620" w14:textId="77777777" w:rsidR="009646FE" w:rsidRPr="00A23122" w:rsidRDefault="009646FE" w:rsidP="009646FE">
      <w:pPr>
        <w:widowControl w:val="0"/>
        <w:autoSpaceDE w:val="0"/>
        <w:autoSpaceDN w:val="0"/>
        <w:adjustRightInd w:val="0"/>
        <w:ind w:firstLine="709"/>
        <w:jc w:val="both"/>
      </w:pPr>
      <w:r w:rsidRPr="00A23122">
        <w:t xml:space="preserve">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w:t>
      </w:r>
      <w:r w:rsidRPr="00A23122">
        <w:lastRenderedPageBreak/>
        <w:t>цокольный этаж, если верх перекрытия цокольного этажа возвышается над уровнем планировочной отметки земли не менее чем на два метра.</w:t>
      </w:r>
    </w:p>
    <w:p w14:paraId="1D0D0047" w14:textId="77777777" w:rsidR="009646FE" w:rsidRPr="00A23122" w:rsidRDefault="009646FE" w:rsidP="009646FE">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14:paraId="16D077CA" w14:textId="77777777" w:rsidR="009646FE" w:rsidRPr="00A23122" w:rsidRDefault="009646FE" w:rsidP="009646FE">
      <w:pPr>
        <w:widowControl w:val="0"/>
        <w:autoSpaceDE w:val="0"/>
        <w:autoSpaceDN w:val="0"/>
        <w:adjustRightInd w:val="0"/>
        <w:ind w:firstLine="709"/>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14:paraId="56904B9C" w14:textId="77777777" w:rsidR="009646FE" w:rsidRDefault="009646FE" w:rsidP="009646FE">
      <w:pPr>
        <w:widowControl w:val="0"/>
        <w:autoSpaceDE w:val="0"/>
        <w:autoSpaceDN w:val="0"/>
        <w:adjustRightInd w:val="0"/>
        <w:jc w:val="center"/>
        <w:rPr>
          <w:b/>
        </w:rPr>
      </w:pPr>
    </w:p>
    <w:p w14:paraId="4DABCFF3" w14:textId="23E2D90D" w:rsidR="009646FE" w:rsidRPr="00FD1EED" w:rsidRDefault="009646FE" w:rsidP="00FD1EED">
      <w:pPr>
        <w:widowControl w:val="0"/>
        <w:autoSpaceDE w:val="0"/>
        <w:autoSpaceDN w:val="0"/>
        <w:adjustRightInd w:val="0"/>
        <w:jc w:val="center"/>
        <w:rPr>
          <w:b/>
        </w:rPr>
      </w:pPr>
      <w:r w:rsidRPr="00A23122">
        <w:rPr>
          <w:b/>
        </w:rPr>
        <w:t xml:space="preserve">Статья 12. </w:t>
      </w:r>
      <w:r>
        <w:rPr>
          <w:b/>
        </w:rPr>
        <w:t>Жилые зоны</w:t>
      </w:r>
    </w:p>
    <w:p w14:paraId="53556F53" w14:textId="77777777" w:rsidR="009646FE" w:rsidRPr="00A23122" w:rsidRDefault="009646FE" w:rsidP="009646F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0F9C9906" w14:textId="77777777" w:rsidR="009646FE" w:rsidRPr="00E10A0A" w:rsidRDefault="009646FE" w:rsidP="009646FE">
      <w:pPr>
        <w:widowControl w:val="0"/>
        <w:autoSpaceDE w:val="0"/>
        <w:autoSpaceDN w:val="0"/>
        <w:adjustRightInd w:val="0"/>
        <w:jc w:val="center"/>
        <w:outlineLvl w:val="2"/>
        <w:rPr>
          <w:b/>
        </w:rPr>
      </w:pPr>
    </w:p>
    <w:tbl>
      <w:tblPr>
        <w:tblStyle w:val="a4"/>
        <w:tblW w:w="5018" w:type="pct"/>
        <w:tblLayout w:type="fixed"/>
        <w:tblLook w:val="04A0" w:firstRow="1" w:lastRow="0" w:firstColumn="1" w:lastColumn="0" w:noHBand="0" w:noVBand="1"/>
      </w:tblPr>
      <w:tblGrid>
        <w:gridCol w:w="530"/>
        <w:gridCol w:w="1135"/>
        <w:gridCol w:w="2128"/>
        <w:gridCol w:w="711"/>
        <w:gridCol w:w="2125"/>
        <w:gridCol w:w="851"/>
        <w:gridCol w:w="1564"/>
        <w:gridCol w:w="561"/>
      </w:tblGrid>
      <w:tr w:rsidR="009646FE" w:rsidRPr="004265B2" w14:paraId="5C9D5EE7" w14:textId="77777777" w:rsidTr="00AC13BE">
        <w:tc>
          <w:tcPr>
            <w:tcW w:w="867" w:type="pct"/>
            <w:gridSpan w:val="2"/>
            <w:vMerge w:val="restart"/>
          </w:tcPr>
          <w:p w14:paraId="05A734CE" w14:textId="77777777" w:rsidR="009646FE" w:rsidRPr="00E96D51" w:rsidRDefault="009646FE" w:rsidP="00AC40DA">
            <w:pPr>
              <w:pStyle w:val="ConsPlusNormal"/>
              <w:widowControl/>
              <w:tabs>
                <w:tab w:val="left" w:pos="660"/>
                <w:tab w:val="center" w:pos="1365"/>
              </w:tabs>
              <w:ind w:firstLine="0"/>
              <w:jc w:val="center"/>
              <w:rPr>
                <w:rFonts w:ascii="Times New Roman" w:hAnsi="Times New Roman" w:cs="Times New Roman"/>
                <w:b/>
              </w:rPr>
            </w:pPr>
            <w:r>
              <w:rPr>
                <w:rFonts w:ascii="Times New Roman" w:hAnsi="Times New Roman" w:cs="Times New Roman"/>
                <w:b/>
              </w:rPr>
              <w:t>В</w:t>
            </w:r>
            <w:r w:rsidRPr="00E96D51">
              <w:rPr>
                <w:rFonts w:ascii="Times New Roman" w:hAnsi="Times New Roman" w:cs="Times New Roman"/>
                <w:b/>
              </w:rPr>
              <w:t>ид</w:t>
            </w:r>
          </w:p>
          <w:p w14:paraId="7AA16A18"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478" w:type="pct"/>
            <w:gridSpan w:val="2"/>
          </w:tcPr>
          <w:p w14:paraId="1D7021D1"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549" w:type="pct"/>
            <w:gridSpan w:val="2"/>
          </w:tcPr>
          <w:p w14:paraId="71CE1595"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06" w:type="pct"/>
            <w:gridSpan w:val="2"/>
          </w:tcPr>
          <w:p w14:paraId="0A1ED9FC"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9646FE" w:rsidRPr="004265B2" w14:paraId="6461EE2B" w14:textId="77777777" w:rsidTr="00AC13BE">
        <w:tc>
          <w:tcPr>
            <w:tcW w:w="867" w:type="pct"/>
            <w:gridSpan w:val="2"/>
            <w:vMerge/>
          </w:tcPr>
          <w:p w14:paraId="1C4EB344" w14:textId="77777777" w:rsidR="009646FE" w:rsidRPr="00E96D51" w:rsidRDefault="009646FE" w:rsidP="00AC40DA">
            <w:pPr>
              <w:jc w:val="center"/>
              <w:rPr>
                <w:b/>
                <w:sz w:val="20"/>
                <w:szCs w:val="20"/>
              </w:rPr>
            </w:pPr>
          </w:p>
        </w:tc>
        <w:tc>
          <w:tcPr>
            <w:tcW w:w="1108" w:type="pct"/>
          </w:tcPr>
          <w:p w14:paraId="123FE809" w14:textId="77777777" w:rsidR="009646FE" w:rsidRPr="00E96D51" w:rsidRDefault="009646FE" w:rsidP="00AC40DA">
            <w:pPr>
              <w:jc w:val="center"/>
              <w:rPr>
                <w:b/>
                <w:sz w:val="20"/>
                <w:szCs w:val="20"/>
              </w:rPr>
            </w:pPr>
            <w:r w:rsidRPr="00E96D51">
              <w:rPr>
                <w:b/>
                <w:sz w:val="20"/>
                <w:szCs w:val="20"/>
              </w:rPr>
              <w:t xml:space="preserve">наименование </w:t>
            </w:r>
          </w:p>
        </w:tc>
        <w:tc>
          <w:tcPr>
            <w:tcW w:w="370" w:type="pct"/>
          </w:tcPr>
          <w:p w14:paraId="38B55AD1" w14:textId="77777777" w:rsidR="009646FE" w:rsidRPr="00E96D51" w:rsidRDefault="009646FE" w:rsidP="00AC40DA">
            <w:pPr>
              <w:ind w:firstLine="29"/>
              <w:jc w:val="center"/>
              <w:rPr>
                <w:b/>
                <w:sz w:val="20"/>
                <w:szCs w:val="20"/>
              </w:rPr>
            </w:pPr>
            <w:r w:rsidRPr="00E96D51">
              <w:rPr>
                <w:b/>
                <w:sz w:val="20"/>
                <w:szCs w:val="20"/>
              </w:rPr>
              <w:t xml:space="preserve">код </w:t>
            </w:r>
          </w:p>
          <w:p w14:paraId="2069CA96" w14:textId="77777777" w:rsidR="009646FE" w:rsidRPr="00E96D51" w:rsidRDefault="009646FE" w:rsidP="00AC40DA">
            <w:pPr>
              <w:ind w:firstLine="29"/>
              <w:jc w:val="center"/>
              <w:rPr>
                <w:b/>
                <w:sz w:val="20"/>
                <w:szCs w:val="20"/>
              </w:rPr>
            </w:pPr>
            <w:r w:rsidRPr="00E96D51">
              <w:rPr>
                <w:b/>
                <w:sz w:val="20"/>
                <w:szCs w:val="20"/>
              </w:rPr>
              <w:t>вида</w:t>
            </w:r>
          </w:p>
        </w:tc>
        <w:tc>
          <w:tcPr>
            <w:tcW w:w="1106" w:type="pct"/>
          </w:tcPr>
          <w:p w14:paraId="158D9AFC" w14:textId="77777777" w:rsidR="009646FE" w:rsidRPr="00E96D51" w:rsidRDefault="009646FE" w:rsidP="00AC40DA">
            <w:pPr>
              <w:jc w:val="center"/>
              <w:rPr>
                <w:b/>
                <w:sz w:val="20"/>
                <w:szCs w:val="20"/>
              </w:rPr>
            </w:pPr>
            <w:r w:rsidRPr="00E96D51">
              <w:rPr>
                <w:b/>
                <w:sz w:val="20"/>
                <w:szCs w:val="20"/>
              </w:rPr>
              <w:t xml:space="preserve">наименование </w:t>
            </w:r>
          </w:p>
        </w:tc>
        <w:tc>
          <w:tcPr>
            <w:tcW w:w="443" w:type="pct"/>
          </w:tcPr>
          <w:p w14:paraId="747F7BC0"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59BB7C85"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814" w:type="pct"/>
          </w:tcPr>
          <w:p w14:paraId="08A4D941"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292" w:type="pct"/>
          </w:tcPr>
          <w:p w14:paraId="372F4B69"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2C6CC8D9" w14:textId="77777777" w:rsidR="009646FE" w:rsidRPr="00E96D51" w:rsidRDefault="009646FE"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04B60" w14:paraId="77D9C4D8" w14:textId="77777777" w:rsidTr="00AC13BE">
        <w:tc>
          <w:tcPr>
            <w:tcW w:w="276" w:type="pct"/>
            <w:vMerge w:val="restart"/>
          </w:tcPr>
          <w:p w14:paraId="1BFAD073" w14:textId="77777777" w:rsidR="00104B60" w:rsidRPr="009646FE" w:rsidRDefault="00104B60">
            <w:pPr>
              <w:rPr>
                <w:sz w:val="20"/>
                <w:szCs w:val="20"/>
              </w:rPr>
            </w:pPr>
            <w:r w:rsidRPr="009646FE">
              <w:rPr>
                <w:sz w:val="20"/>
                <w:szCs w:val="20"/>
              </w:rPr>
              <w:t>Ж1</w:t>
            </w:r>
          </w:p>
        </w:tc>
        <w:tc>
          <w:tcPr>
            <w:tcW w:w="591" w:type="pct"/>
            <w:vMerge w:val="restart"/>
          </w:tcPr>
          <w:p w14:paraId="001B83AE" w14:textId="2D39A23B" w:rsidR="00104B60" w:rsidRPr="00E96D51" w:rsidRDefault="00104B60" w:rsidP="009646FE">
            <w:pPr>
              <w:rPr>
                <w:sz w:val="20"/>
                <w:szCs w:val="20"/>
              </w:rPr>
            </w:pPr>
            <w:r w:rsidRPr="00E96D51">
              <w:rPr>
                <w:sz w:val="20"/>
                <w:szCs w:val="20"/>
              </w:rPr>
              <w:t>зона застройки</w:t>
            </w:r>
            <w:r>
              <w:rPr>
                <w:sz w:val="20"/>
                <w:szCs w:val="20"/>
              </w:rPr>
              <w:t xml:space="preserve"> </w:t>
            </w:r>
            <w:proofErr w:type="spellStart"/>
            <w:proofErr w:type="gramStart"/>
            <w:r>
              <w:rPr>
                <w:sz w:val="20"/>
                <w:szCs w:val="20"/>
              </w:rPr>
              <w:t>индиви</w:t>
            </w:r>
            <w:proofErr w:type="spellEnd"/>
            <w:r>
              <w:rPr>
                <w:sz w:val="20"/>
                <w:szCs w:val="20"/>
              </w:rPr>
              <w:t>-дуальными</w:t>
            </w:r>
            <w:proofErr w:type="gramEnd"/>
            <w:r>
              <w:rPr>
                <w:sz w:val="20"/>
                <w:szCs w:val="20"/>
              </w:rPr>
              <w:t xml:space="preserve"> жилыми домами</w:t>
            </w:r>
          </w:p>
          <w:p w14:paraId="3A974AA8" w14:textId="77777777" w:rsidR="00104B60" w:rsidRDefault="00104B60"/>
        </w:tc>
        <w:tc>
          <w:tcPr>
            <w:tcW w:w="1108" w:type="pct"/>
          </w:tcPr>
          <w:p w14:paraId="5917DB75" w14:textId="77777777" w:rsidR="00104B60" w:rsidRDefault="00104B60">
            <w:r w:rsidRPr="008471D9">
              <w:rPr>
                <w:sz w:val="20"/>
                <w:szCs w:val="20"/>
              </w:rPr>
              <w:t>для индивидуального жилищного строительства</w:t>
            </w:r>
          </w:p>
        </w:tc>
        <w:tc>
          <w:tcPr>
            <w:tcW w:w="370" w:type="pct"/>
          </w:tcPr>
          <w:p w14:paraId="034B0A39" w14:textId="77777777" w:rsidR="00104B60" w:rsidRPr="008471D9" w:rsidRDefault="00104B60" w:rsidP="00AC40DA">
            <w:pPr>
              <w:jc w:val="center"/>
              <w:rPr>
                <w:sz w:val="20"/>
                <w:szCs w:val="20"/>
              </w:rPr>
            </w:pPr>
            <w:r w:rsidRPr="008471D9">
              <w:rPr>
                <w:sz w:val="20"/>
                <w:szCs w:val="20"/>
              </w:rPr>
              <w:t>2.1</w:t>
            </w:r>
          </w:p>
        </w:tc>
        <w:tc>
          <w:tcPr>
            <w:tcW w:w="1106" w:type="pct"/>
          </w:tcPr>
          <w:p w14:paraId="70D3E3B4" w14:textId="6EDA405C" w:rsidR="00104B60" w:rsidRPr="008471D9" w:rsidRDefault="00104B60" w:rsidP="00AC40DA">
            <w:pPr>
              <w:pStyle w:val="a3"/>
              <w:ind w:left="0"/>
              <w:rPr>
                <w:sz w:val="20"/>
                <w:szCs w:val="20"/>
              </w:rPr>
            </w:pPr>
            <w:r w:rsidRPr="008471D9">
              <w:rPr>
                <w:sz w:val="20"/>
                <w:szCs w:val="20"/>
              </w:rPr>
              <w:t>многоэтажная жилая застройка</w:t>
            </w:r>
          </w:p>
        </w:tc>
        <w:tc>
          <w:tcPr>
            <w:tcW w:w="443" w:type="pct"/>
          </w:tcPr>
          <w:p w14:paraId="0BD356AC" w14:textId="62332BE8" w:rsidR="00104B60" w:rsidRPr="008471D9" w:rsidRDefault="00104B60" w:rsidP="00AC40DA">
            <w:pPr>
              <w:pStyle w:val="a3"/>
              <w:ind w:left="0"/>
              <w:jc w:val="center"/>
              <w:rPr>
                <w:sz w:val="20"/>
                <w:szCs w:val="20"/>
              </w:rPr>
            </w:pPr>
            <w:r w:rsidRPr="008471D9">
              <w:rPr>
                <w:sz w:val="20"/>
                <w:szCs w:val="20"/>
              </w:rPr>
              <w:t>2.</w:t>
            </w:r>
            <w:r>
              <w:rPr>
                <w:sz w:val="20"/>
                <w:szCs w:val="20"/>
              </w:rPr>
              <w:t>6</w:t>
            </w:r>
          </w:p>
        </w:tc>
        <w:tc>
          <w:tcPr>
            <w:tcW w:w="814" w:type="pct"/>
          </w:tcPr>
          <w:p w14:paraId="45B0CCA4" w14:textId="77777777" w:rsidR="00104B60" w:rsidRPr="003363C9" w:rsidRDefault="00104B60" w:rsidP="00AC40DA">
            <w:pPr>
              <w:pStyle w:val="ConsPlusNormal"/>
              <w:widowControl/>
              <w:ind w:firstLine="0"/>
              <w:rPr>
                <w:rFonts w:ascii="Times New Roman" w:hAnsi="Times New Roman" w:cs="Times New Roman"/>
              </w:rPr>
            </w:pPr>
            <w:r w:rsidRPr="003363C9">
              <w:rPr>
                <w:rFonts w:ascii="Times New Roman" w:hAnsi="Times New Roman" w:cs="Times New Roman"/>
              </w:rPr>
              <w:t>овощеводство</w:t>
            </w:r>
          </w:p>
        </w:tc>
        <w:tc>
          <w:tcPr>
            <w:tcW w:w="292" w:type="pct"/>
          </w:tcPr>
          <w:p w14:paraId="2AA78659" w14:textId="77777777" w:rsidR="00104B60" w:rsidRPr="003363C9" w:rsidRDefault="00104B60" w:rsidP="00AC40DA">
            <w:pPr>
              <w:pStyle w:val="ConsPlusNormal"/>
              <w:widowControl/>
              <w:ind w:firstLine="0"/>
              <w:jc w:val="center"/>
              <w:rPr>
                <w:rFonts w:ascii="Times New Roman" w:hAnsi="Times New Roman" w:cs="Times New Roman"/>
              </w:rPr>
            </w:pPr>
            <w:r w:rsidRPr="003363C9">
              <w:rPr>
                <w:rFonts w:ascii="Times New Roman" w:hAnsi="Times New Roman" w:cs="Times New Roman"/>
              </w:rPr>
              <w:t>1.3</w:t>
            </w:r>
          </w:p>
        </w:tc>
      </w:tr>
      <w:tr w:rsidR="00104B60" w14:paraId="2B2EB7C7" w14:textId="77777777" w:rsidTr="00AC13BE">
        <w:tc>
          <w:tcPr>
            <w:tcW w:w="276" w:type="pct"/>
            <w:vMerge/>
          </w:tcPr>
          <w:p w14:paraId="78617B5E" w14:textId="77777777" w:rsidR="00104B60" w:rsidRDefault="00104B60"/>
        </w:tc>
        <w:tc>
          <w:tcPr>
            <w:tcW w:w="591" w:type="pct"/>
            <w:vMerge/>
          </w:tcPr>
          <w:p w14:paraId="4EC6AA60" w14:textId="77777777" w:rsidR="00104B60" w:rsidRDefault="00104B60"/>
        </w:tc>
        <w:tc>
          <w:tcPr>
            <w:tcW w:w="1108" w:type="pct"/>
          </w:tcPr>
          <w:p w14:paraId="36830E00" w14:textId="77777777" w:rsidR="00104B60" w:rsidRDefault="00104B60">
            <w:r>
              <w:rPr>
                <w:sz w:val="20"/>
                <w:szCs w:val="20"/>
              </w:rPr>
              <w:t>м</w:t>
            </w:r>
            <w:r w:rsidRPr="008471D9">
              <w:rPr>
                <w:sz w:val="20"/>
                <w:szCs w:val="20"/>
              </w:rPr>
              <w:t>алоэтажная многоквартирная жилая застройка</w:t>
            </w:r>
          </w:p>
        </w:tc>
        <w:tc>
          <w:tcPr>
            <w:tcW w:w="370" w:type="pct"/>
          </w:tcPr>
          <w:p w14:paraId="5CBCE9C5" w14:textId="77777777" w:rsidR="00104B60" w:rsidRPr="008471D9" w:rsidRDefault="00104B60" w:rsidP="00AC40DA">
            <w:pPr>
              <w:jc w:val="center"/>
              <w:rPr>
                <w:sz w:val="20"/>
                <w:szCs w:val="20"/>
              </w:rPr>
            </w:pPr>
            <w:r w:rsidRPr="008471D9">
              <w:rPr>
                <w:sz w:val="20"/>
                <w:szCs w:val="20"/>
              </w:rPr>
              <w:t>2.1.1.</w:t>
            </w:r>
          </w:p>
        </w:tc>
        <w:tc>
          <w:tcPr>
            <w:tcW w:w="1106" w:type="pct"/>
          </w:tcPr>
          <w:p w14:paraId="56610740" w14:textId="1EB4E77A" w:rsidR="00104B60" w:rsidRPr="008471D9" w:rsidRDefault="00104B60" w:rsidP="00AC40DA">
            <w:pPr>
              <w:pStyle w:val="a3"/>
              <w:tabs>
                <w:tab w:val="right" w:pos="0"/>
              </w:tabs>
              <w:ind w:left="0"/>
              <w:rPr>
                <w:sz w:val="20"/>
                <w:szCs w:val="20"/>
              </w:rPr>
            </w:pPr>
            <w:r w:rsidRPr="008471D9">
              <w:rPr>
                <w:sz w:val="20"/>
                <w:szCs w:val="20"/>
              </w:rPr>
              <w:t>обслуживание жилой застройки</w:t>
            </w:r>
          </w:p>
        </w:tc>
        <w:tc>
          <w:tcPr>
            <w:tcW w:w="443" w:type="pct"/>
          </w:tcPr>
          <w:p w14:paraId="63601689" w14:textId="12069480" w:rsidR="00104B60" w:rsidRPr="008471D9" w:rsidRDefault="00104B60" w:rsidP="00AC40DA">
            <w:pPr>
              <w:pStyle w:val="a3"/>
              <w:tabs>
                <w:tab w:val="right" w:pos="0"/>
              </w:tabs>
              <w:ind w:left="0"/>
              <w:jc w:val="center"/>
              <w:rPr>
                <w:sz w:val="20"/>
                <w:szCs w:val="20"/>
              </w:rPr>
            </w:pPr>
            <w:r w:rsidRPr="008471D9">
              <w:rPr>
                <w:sz w:val="20"/>
                <w:szCs w:val="20"/>
              </w:rPr>
              <w:t>2.</w:t>
            </w:r>
            <w:r>
              <w:rPr>
                <w:sz w:val="20"/>
                <w:szCs w:val="20"/>
              </w:rPr>
              <w:t>7</w:t>
            </w:r>
          </w:p>
        </w:tc>
        <w:tc>
          <w:tcPr>
            <w:tcW w:w="814" w:type="pct"/>
          </w:tcPr>
          <w:p w14:paraId="784D825F" w14:textId="77777777" w:rsidR="00104B60" w:rsidRPr="003363C9" w:rsidRDefault="00104B60" w:rsidP="00AC40DA">
            <w:pPr>
              <w:pStyle w:val="ConsPlusNormal"/>
              <w:widowControl/>
              <w:ind w:firstLine="0"/>
              <w:rPr>
                <w:rFonts w:ascii="Times New Roman" w:hAnsi="Times New Roman" w:cs="Times New Roman"/>
              </w:rPr>
            </w:pPr>
            <w:r w:rsidRPr="003363C9">
              <w:rPr>
                <w:rFonts w:ascii="Times New Roman" w:hAnsi="Times New Roman" w:cs="Times New Roman"/>
              </w:rPr>
              <w:t>садоводство</w:t>
            </w:r>
          </w:p>
        </w:tc>
        <w:tc>
          <w:tcPr>
            <w:tcW w:w="292" w:type="pct"/>
          </w:tcPr>
          <w:p w14:paraId="508F7956" w14:textId="77777777" w:rsidR="00104B60" w:rsidRPr="003363C9" w:rsidRDefault="00104B60" w:rsidP="00AC40DA">
            <w:pPr>
              <w:pStyle w:val="ConsPlusNormal"/>
              <w:widowControl/>
              <w:ind w:firstLine="0"/>
              <w:jc w:val="center"/>
              <w:rPr>
                <w:rFonts w:ascii="Times New Roman" w:hAnsi="Times New Roman" w:cs="Times New Roman"/>
              </w:rPr>
            </w:pPr>
            <w:r w:rsidRPr="003363C9">
              <w:rPr>
                <w:rFonts w:ascii="Times New Roman" w:hAnsi="Times New Roman" w:cs="Times New Roman"/>
              </w:rPr>
              <w:t>1.5</w:t>
            </w:r>
          </w:p>
        </w:tc>
      </w:tr>
      <w:tr w:rsidR="00104B60" w14:paraId="08A05D58" w14:textId="77777777" w:rsidTr="00AC13BE">
        <w:tc>
          <w:tcPr>
            <w:tcW w:w="276" w:type="pct"/>
            <w:vMerge/>
          </w:tcPr>
          <w:p w14:paraId="3A4D1779" w14:textId="77777777" w:rsidR="00104B60" w:rsidRDefault="00104B60"/>
        </w:tc>
        <w:tc>
          <w:tcPr>
            <w:tcW w:w="591" w:type="pct"/>
            <w:vMerge/>
          </w:tcPr>
          <w:p w14:paraId="3A8A500E" w14:textId="77777777" w:rsidR="00104B60" w:rsidRDefault="00104B60"/>
        </w:tc>
        <w:tc>
          <w:tcPr>
            <w:tcW w:w="1108" w:type="pct"/>
          </w:tcPr>
          <w:p w14:paraId="672DED6B" w14:textId="77777777" w:rsidR="00104B60" w:rsidRPr="008471D9" w:rsidRDefault="00104B60" w:rsidP="00AC40DA">
            <w:pPr>
              <w:ind w:firstLine="31"/>
              <w:rPr>
                <w:sz w:val="20"/>
                <w:szCs w:val="20"/>
              </w:rPr>
            </w:pPr>
            <w:r w:rsidRPr="008471D9">
              <w:rPr>
                <w:sz w:val="20"/>
                <w:szCs w:val="20"/>
              </w:rPr>
              <w:t>для ведения личного подсобного хозяйства</w:t>
            </w:r>
          </w:p>
        </w:tc>
        <w:tc>
          <w:tcPr>
            <w:tcW w:w="370" w:type="pct"/>
          </w:tcPr>
          <w:p w14:paraId="67FA14E2" w14:textId="77777777" w:rsidR="00104B60" w:rsidRPr="008471D9" w:rsidRDefault="00104B60" w:rsidP="00AC40DA">
            <w:pPr>
              <w:jc w:val="center"/>
              <w:rPr>
                <w:sz w:val="20"/>
                <w:szCs w:val="20"/>
              </w:rPr>
            </w:pPr>
            <w:r w:rsidRPr="008471D9">
              <w:rPr>
                <w:sz w:val="20"/>
                <w:szCs w:val="20"/>
              </w:rPr>
              <w:t>2.2</w:t>
            </w:r>
          </w:p>
        </w:tc>
        <w:tc>
          <w:tcPr>
            <w:tcW w:w="1106" w:type="pct"/>
          </w:tcPr>
          <w:p w14:paraId="00001B57" w14:textId="22627AB7" w:rsidR="00104B60" w:rsidRPr="008471D9" w:rsidRDefault="00104B60" w:rsidP="00AC40DA">
            <w:pPr>
              <w:pStyle w:val="a3"/>
              <w:ind w:left="0"/>
              <w:rPr>
                <w:sz w:val="20"/>
                <w:szCs w:val="20"/>
              </w:rPr>
            </w:pPr>
            <w:r>
              <w:rPr>
                <w:sz w:val="20"/>
                <w:szCs w:val="20"/>
              </w:rPr>
              <w:t>Осуществление религиозных обрядов</w:t>
            </w:r>
          </w:p>
        </w:tc>
        <w:tc>
          <w:tcPr>
            <w:tcW w:w="443" w:type="pct"/>
          </w:tcPr>
          <w:p w14:paraId="1F25880A" w14:textId="27E208BF" w:rsidR="00104B60" w:rsidRPr="008471D9" w:rsidRDefault="00104B60" w:rsidP="00AC40DA">
            <w:pPr>
              <w:pStyle w:val="a3"/>
              <w:ind w:left="0"/>
              <w:jc w:val="center"/>
              <w:rPr>
                <w:sz w:val="20"/>
                <w:szCs w:val="20"/>
              </w:rPr>
            </w:pPr>
            <w:r w:rsidRPr="008471D9">
              <w:rPr>
                <w:sz w:val="20"/>
                <w:szCs w:val="20"/>
              </w:rPr>
              <w:t>3.7</w:t>
            </w:r>
            <w:r>
              <w:rPr>
                <w:sz w:val="20"/>
                <w:szCs w:val="20"/>
              </w:rPr>
              <w:t>.1</w:t>
            </w:r>
          </w:p>
        </w:tc>
        <w:tc>
          <w:tcPr>
            <w:tcW w:w="814" w:type="pct"/>
          </w:tcPr>
          <w:p w14:paraId="7DE09A48" w14:textId="3842D32B" w:rsidR="00104B60" w:rsidRPr="003363C9" w:rsidRDefault="00104B60" w:rsidP="00AC40DA">
            <w:pPr>
              <w:pStyle w:val="ConsPlusNormal"/>
              <w:widowControl/>
              <w:ind w:firstLine="0"/>
              <w:rPr>
                <w:rFonts w:ascii="Times New Roman" w:hAnsi="Times New Roman" w:cs="Times New Roman"/>
              </w:rPr>
            </w:pPr>
            <w:r w:rsidRPr="003363C9">
              <w:rPr>
                <w:rFonts w:ascii="Times New Roman" w:hAnsi="Times New Roman" w:cs="Times New Roman"/>
              </w:rPr>
              <w:t>Хранение автотранспорта</w:t>
            </w:r>
          </w:p>
        </w:tc>
        <w:tc>
          <w:tcPr>
            <w:tcW w:w="292" w:type="pct"/>
          </w:tcPr>
          <w:p w14:paraId="2C8BC20E" w14:textId="77777777" w:rsidR="00104B60" w:rsidRPr="003363C9" w:rsidRDefault="00104B60" w:rsidP="00AC40DA">
            <w:pPr>
              <w:pStyle w:val="ConsPlusNormal"/>
              <w:widowControl/>
              <w:ind w:firstLine="0"/>
              <w:jc w:val="center"/>
              <w:rPr>
                <w:rFonts w:ascii="Times New Roman" w:hAnsi="Times New Roman" w:cs="Times New Roman"/>
              </w:rPr>
            </w:pPr>
            <w:r w:rsidRPr="003363C9">
              <w:rPr>
                <w:rFonts w:ascii="Times New Roman" w:hAnsi="Times New Roman" w:cs="Times New Roman"/>
              </w:rPr>
              <w:t>2.7.1</w:t>
            </w:r>
          </w:p>
        </w:tc>
      </w:tr>
      <w:tr w:rsidR="00104B60" w14:paraId="27791997" w14:textId="77777777" w:rsidTr="00AC13BE">
        <w:tc>
          <w:tcPr>
            <w:tcW w:w="276" w:type="pct"/>
            <w:vMerge/>
          </w:tcPr>
          <w:p w14:paraId="0B29ACAC" w14:textId="77777777" w:rsidR="00104B60" w:rsidRDefault="00104B60"/>
        </w:tc>
        <w:tc>
          <w:tcPr>
            <w:tcW w:w="591" w:type="pct"/>
            <w:vMerge/>
          </w:tcPr>
          <w:p w14:paraId="58D202B2" w14:textId="77777777" w:rsidR="00104B60" w:rsidRDefault="00104B60"/>
        </w:tc>
        <w:tc>
          <w:tcPr>
            <w:tcW w:w="1108" w:type="pct"/>
          </w:tcPr>
          <w:p w14:paraId="0BBE5A0F" w14:textId="77777777" w:rsidR="00104B60" w:rsidRPr="008471D9" w:rsidRDefault="00104B60" w:rsidP="00AC40DA">
            <w:pPr>
              <w:pStyle w:val="a3"/>
              <w:ind w:left="0" w:firstLine="31"/>
              <w:rPr>
                <w:sz w:val="20"/>
                <w:szCs w:val="20"/>
              </w:rPr>
            </w:pPr>
            <w:r w:rsidRPr="008471D9">
              <w:rPr>
                <w:sz w:val="20"/>
                <w:szCs w:val="20"/>
              </w:rPr>
              <w:t xml:space="preserve">блокированная жилая застройка </w:t>
            </w:r>
          </w:p>
        </w:tc>
        <w:tc>
          <w:tcPr>
            <w:tcW w:w="370" w:type="pct"/>
          </w:tcPr>
          <w:p w14:paraId="20919A70" w14:textId="77777777" w:rsidR="00104B60" w:rsidRPr="008471D9" w:rsidRDefault="00104B60" w:rsidP="00AC40DA">
            <w:pPr>
              <w:jc w:val="center"/>
              <w:rPr>
                <w:sz w:val="20"/>
                <w:szCs w:val="20"/>
              </w:rPr>
            </w:pPr>
            <w:r w:rsidRPr="008471D9">
              <w:rPr>
                <w:sz w:val="20"/>
                <w:szCs w:val="20"/>
              </w:rPr>
              <w:t>2.3</w:t>
            </w:r>
          </w:p>
        </w:tc>
        <w:tc>
          <w:tcPr>
            <w:tcW w:w="1106" w:type="pct"/>
          </w:tcPr>
          <w:p w14:paraId="0CDE7BE1" w14:textId="5DEF6704" w:rsidR="00104B60" w:rsidRPr="008471D9" w:rsidRDefault="00104B60" w:rsidP="00AC40DA">
            <w:pPr>
              <w:pStyle w:val="a3"/>
              <w:ind w:left="0"/>
              <w:rPr>
                <w:sz w:val="20"/>
                <w:szCs w:val="20"/>
              </w:rPr>
            </w:pPr>
            <w:r>
              <w:rPr>
                <w:sz w:val="20"/>
                <w:szCs w:val="20"/>
              </w:rPr>
              <w:t>Рынки</w:t>
            </w:r>
          </w:p>
        </w:tc>
        <w:tc>
          <w:tcPr>
            <w:tcW w:w="443" w:type="pct"/>
          </w:tcPr>
          <w:p w14:paraId="4E431B43" w14:textId="494BBB2F" w:rsidR="00104B60" w:rsidRPr="008471D9" w:rsidRDefault="00104B60" w:rsidP="00AC40DA">
            <w:pPr>
              <w:pStyle w:val="a3"/>
              <w:ind w:left="0"/>
              <w:jc w:val="center"/>
              <w:rPr>
                <w:sz w:val="20"/>
                <w:szCs w:val="20"/>
              </w:rPr>
            </w:pPr>
            <w:r w:rsidRPr="008471D9">
              <w:rPr>
                <w:sz w:val="20"/>
                <w:szCs w:val="20"/>
              </w:rPr>
              <w:t>4.</w:t>
            </w:r>
            <w:r>
              <w:rPr>
                <w:sz w:val="20"/>
                <w:szCs w:val="20"/>
              </w:rPr>
              <w:t>3</w:t>
            </w:r>
          </w:p>
        </w:tc>
        <w:tc>
          <w:tcPr>
            <w:tcW w:w="814" w:type="pct"/>
          </w:tcPr>
          <w:p w14:paraId="7F79BFD7" w14:textId="5B2A6CFA" w:rsidR="00104B60" w:rsidRPr="003363C9" w:rsidRDefault="00104B60">
            <w:pPr>
              <w:rPr>
                <w:sz w:val="20"/>
                <w:szCs w:val="20"/>
              </w:rPr>
            </w:pPr>
            <w:r w:rsidRPr="003363C9">
              <w:rPr>
                <w:sz w:val="20"/>
                <w:szCs w:val="20"/>
              </w:rPr>
              <w:t>Служебные гаражи</w:t>
            </w:r>
          </w:p>
        </w:tc>
        <w:tc>
          <w:tcPr>
            <w:tcW w:w="292" w:type="pct"/>
          </w:tcPr>
          <w:p w14:paraId="7CC18786" w14:textId="3CBC1367" w:rsidR="00104B60" w:rsidRPr="003363C9" w:rsidRDefault="00104B60">
            <w:pPr>
              <w:rPr>
                <w:sz w:val="20"/>
                <w:szCs w:val="20"/>
              </w:rPr>
            </w:pPr>
            <w:r w:rsidRPr="003363C9">
              <w:rPr>
                <w:sz w:val="20"/>
                <w:szCs w:val="20"/>
              </w:rPr>
              <w:t>4.9</w:t>
            </w:r>
          </w:p>
        </w:tc>
      </w:tr>
      <w:tr w:rsidR="000C56C0" w14:paraId="511012F0" w14:textId="77777777" w:rsidTr="000C56C0">
        <w:tc>
          <w:tcPr>
            <w:tcW w:w="276" w:type="pct"/>
            <w:vMerge/>
          </w:tcPr>
          <w:p w14:paraId="6BD77DB6" w14:textId="77777777" w:rsidR="000C56C0" w:rsidRDefault="000C56C0"/>
        </w:tc>
        <w:tc>
          <w:tcPr>
            <w:tcW w:w="591" w:type="pct"/>
            <w:vMerge/>
          </w:tcPr>
          <w:p w14:paraId="44FE9060" w14:textId="77777777" w:rsidR="000C56C0" w:rsidRDefault="000C56C0"/>
        </w:tc>
        <w:tc>
          <w:tcPr>
            <w:tcW w:w="1108" w:type="pct"/>
          </w:tcPr>
          <w:p w14:paraId="74F58405" w14:textId="313F932B" w:rsidR="000C56C0" w:rsidRPr="008471D9" w:rsidRDefault="000C56C0" w:rsidP="00AC40DA">
            <w:pPr>
              <w:pStyle w:val="a3"/>
              <w:ind w:left="0" w:firstLine="31"/>
              <w:rPr>
                <w:sz w:val="20"/>
                <w:szCs w:val="20"/>
              </w:rPr>
            </w:pPr>
            <w:r>
              <w:rPr>
                <w:sz w:val="20"/>
                <w:szCs w:val="20"/>
              </w:rPr>
              <w:t>Предоставление коммунальных услуг</w:t>
            </w:r>
          </w:p>
        </w:tc>
        <w:tc>
          <w:tcPr>
            <w:tcW w:w="370" w:type="pct"/>
          </w:tcPr>
          <w:p w14:paraId="09D6A928" w14:textId="6584CABF" w:rsidR="000C56C0" w:rsidRPr="008471D9" w:rsidRDefault="000C56C0" w:rsidP="00AC40DA">
            <w:pPr>
              <w:pStyle w:val="a3"/>
              <w:ind w:left="0"/>
              <w:jc w:val="center"/>
              <w:rPr>
                <w:sz w:val="20"/>
                <w:szCs w:val="20"/>
              </w:rPr>
            </w:pPr>
            <w:r>
              <w:rPr>
                <w:sz w:val="20"/>
                <w:szCs w:val="20"/>
              </w:rPr>
              <w:t>3.1.1</w:t>
            </w:r>
          </w:p>
        </w:tc>
        <w:tc>
          <w:tcPr>
            <w:tcW w:w="1106" w:type="pct"/>
          </w:tcPr>
          <w:p w14:paraId="0B242865" w14:textId="44C99FA8" w:rsidR="000C56C0" w:rsidRPr="008471D9" w:rsidRDefault="000C56C0" w:rsidP="00AC40DA">
            <w:pPr>
              <w:pStyle w:val="a3"/>
              <w:ind w:left="0"/>
              <w:rPr>
                <w:sz w:val="20"/>
                <w:szCs w:val="20"/>
              </w:rPr>
            </w:pPr>
            <w:r>
              <w:rPr>
                <w:sz w:val="20"/>
                <w:szCs w:val="20"/>
              </w:rPr>
              <w:t>Магазины</w:t>
            </w:r>
          </w:p>
        </w:tc>
        <w:tc>
          <w:tcPr>
            <w:tcW w:w="443" w:type="pct"/>
          </w:tcPr>
          <w:p w14:paraId="052E5B66" w14:textId="18659AC7" w:rsidR="000C56C0" w:rsidRPr="008471D9" w:rsidRDefault="000C56C0" w:rsidP="00AC40DA">
            <w:pPr>
              <w:pStyle w:val="a3"/>
              <w:ind w:left="0"/>
              <w:jc w:val="center"/>
              <w:rPr>
                <w:sz w:val="20"/>
                <w:szCs w:val="20"/>
              </w:rPr>
            </w:pPr>
            <w:r w:rsidRPr="008471D9">
              <w:rPr>
                <w:sz w:val="20"/>
                <w:szCs w:val="20"/>
              </w:rPr>
              <w:t>4.</w:t>
            </w:r>
            <w:r>
              <w:rPr>
                <w:sz w:val="20"/>
                <w:szCs w:val="20"/>
              </w:rPr>
              <w:t>4</w:t>
            </w:r>
          </w:p>
        </w:tc>
        <w:tc>
          <w:tcPr>
            <w:tcW w:w="1106" w:type="pct"/>
            <w:gridSpan w:val="2"/>
            <w:vMerge w:val="restart"/>
          </w:tcPr>
          <w:p w14:paraId="4BA9EDAE" w14:textId="3FD70AB0" w:rsidR="000C56C0" w:rsidRPr="00790DA0" w:rsidRDefault="000C56C0">
            <w:pPr>
              <w:rPr>
                <w:sz w:val="20"/>
                <w:szCs w:val="20"/>
              </w:rPr>
            </w:pPr>
          </w:p>
        </w:tc>
      </w:tr>
      <w:tr w:rsidR="000C56C0" w14:paraId="0A9A22F4" w14:textId="77777777" w:rsidTr="000C56C0">
        <w:tc>
          <w:tcPr>
            <w:tcW w:w="276" w:type="pct"/>
            <w:vMerge/>
          </w:tcPr>
          <w:p w14:paraId="70B35C26" w14:textId="77777777" w:rsidR="000C56C0" w:rsidRDefault="000C56C0"/>
        </w:tc>
        <w:tc>
          <w:tcPr>
            <w:tcW w:w="591" w:type="pct"/>
            <w:vMerge/>
          </w:tcPr>
          <w:p w14:paraId="2BE30B47" w14:textId="77777777" w:rsidR="000C56C0" w:rsidRDefault="000C56C0"/>
        </w:tc>
        <w:tc>
          <w:tcPr>
            <w:tcW w:w="1108" w:type="pct"/>
          </w:tcPr>
          <w:p w14:paraId="403464CE" w14:textId="45845280" w:rsidR="000C56C0" w:rsidRPr="008471D9" w:rsidRDefault="000C56C0" w:rsidP="00AC40DA">
            <w:pPr>
              <w:pStyle w:val="a3"/>
              <w:ind w:left="0" w:firstLine="31"/>
              <w:rPr>
                <w:sz w:val="20"/>
                <w:szCs w:val="20"/>
              </w:rPr>
            </w:pPr>
            <w:r>
              <w:rPr>
                <w:sz w:val="20"/>
                <w:szCs w:val="20"/>
              </w:rPr>
              <w:t>Оказание услуг связи</w:t>
            </w:r>
          </w:p>
        </w:tc>
        <w:tc>
          <w:tcPr>
            <w:tcW w:w="370" w:type="pct"/>
          </w:tcPr>
          <w:p w14:paraId="350C0DA6" w14:textId="2D968E5A" w:rsidR="000C56C0" w:rsidRPr="008471D9" w:rsidRDefault="000C56C0" w:rsidP="00AC40DA">
            <w:pPr>
              <w:pStyle w:val="a3"/>
              <w:ind w:left="0"/>
              <w:jc w:val="center"/>
              <w:rPr>
                <w:sz w:val="20"/>
                <w:szCs w:val="20"/>
              </w:rPr>
            </w:pPr>
            <w:r w:rsidRPr="008471D9">
              <w:rPr>
                <w:sz w:val="20"/>
                <w:szCs w:val="20"/>
              </w:rPr>
              <w:t>3.</w:t>
            </w:r>
            <w:r>
              <w:rPr>
                <w:sz w:val="20"/>
                <w:szCs w:val="20"/>
              </w:rPr>
              <w:t>2.3</w:t>
            </w:r>
          </w:p>
        </w:tc>
        <w:tc>
          <w:tcPr>
            <w:tcW w:w="1106" w:type="pct"/>
          </w:tcPr>
          <w:p w14:paraId="2A7478D7" w14:textId="4871AA20" w:rsidR="000C56C0" w:rsidRPr="008471D9" w:rsidRDefault="000C56C0" w:rsidP="00AC40DA">
            <w:pPr>
              <w:rPr>
                <w:sz w:val="20"/>
                <w:szCs w:val="20"/>
              </w:rPr>
            </w:pPr>
            <w:r>
              <w:rPr>
                <w:sz w:val="20"/>
                <w:szCs w:val="20"/>
              </w:rPr>
              <w:t>Гостиничное обслуживание</w:t>
            </w:r>
          </w:p>
        </w:tc>
        <w:tc>
          <w:tcPr>
            <w:tcW w:w="443" w:type="pct"/>
          </w:tcPr>
          <w:p w14:paraId="514C9A49" w14:textId="31E864D7" w:rsidR="000C56C0" w:rsidRPr="008471D9" w:rsidRDefault="000C56C0" w:rsidP="00AC40DA">
            <w:pPr>
              <w:jc w:val="center"/>
              <w:rPr>
                <w:sz w:val="20"/>
                <w:szCs w:val="20"/>
              </w:rPr>
            </w:pPr>
            <w:r w:rsidRPr="008471D9">
              <w:rPr>
                <w:sz w:val="20"/>
                <w:szCs w:val="20"/>
              </w:rPr>
              <w:t>4.</w:t>
            </w:r>
            <w:r>
              <w:rPr>
                <w:sz w:val="20"/>
                <w:szCs w:val="20"/>
              </w:rPr>
              <w:t>7</w:t>
            </w:r>
          </w:p>
        </w:tc>
        <w:tc>
          <w:tcPr>
            <w:tcW w:w="1106" w:type="pct"/>
            <w:gridSpan w:val="2"/>
            <w:vMerge/>
          </w:tcPr>
          <w:p w14:paraId="428F32BC" w14:textId="112F422C" w:rsidR="000C56C0" w:rsidRPr="00790DA0" w:rsidRDefault="000C56C0">
            <w:pPr>
              <w:rPr>
                <w:sz w:val="20"/>
                <w:szCs w:val="20"/>
              </w:rPr>
            </w:pPr>
          </w:p>
        </w:tc>
      </w:tr>
      <w:tr w:rsidR="000C56C0" w14:paraId="6F089E2D" w14:textId="77777777" w:rsidTr="000C56C0">
        <w:tc>
          <w:tcPr>
            <w:tcW w:w="276" w:type="pct"/>
            <w:vMerge/>
          </w:tcPr>
          <w:p w14:paraId="563BAE26" w14:textId="77777777" w:rsidR="000C56C0" w:rsidRDefault="000C56C0"/>
        </w:tc>
        <w:tc>
          <w:tcPr>
            <w:tcW w:w="591" w:type="pct"/>
            <w:vMerge/>
          </w:tcPr>
          <w:p w14:paraId="4A94DAE5" w14:textId="77777777" w:rsidR="000C56C0" w:rsidRDefault="000C56C0"/>
        </w:tc>
        <w:tc>
          <w:tcPr>
            <w:tcW w:w="1108" w:type="pct"/>
          </w:tcPr>
          <w:p w14:paraId="4B9E5D08" w14:textId="7C8B57EE" w:rsidR="000C56C0" w:rsidRPr="008471D9" w:rsidRDefault="000C56C0" w:rsidP="00AC40DA">
            <w:pPr>
              <w:pStyle w:val="a3"/>
              <w:ind w:left="0" w:firstLine="31"/>
              <w:rPr>
                <w:sz w:val="20"/>
                <w:szCs w:val="20"/>
              </w:rPr>
            </w:pPr>
            <w:r>
              <w:rPr>
                <w:sz w:val="20"/>
                <w:szCs w:val="20"/>
              </w:rPr>
              <w:t>Бытовое обслуживание</w:t>
            </w:r>
          </w:p>
        </w:tc>
        <w:tc>
          <w:tcPr>
            <w:tcW w:w="370" w:type="pct"/>
          </w:tcPr>
          <w:p w14:paraId="1563CD95" w14:textId="43AD1F5E" w:rsidR="000C56C0" w:rsidRPr="008471D9" w:rsidRDefault="000C56C0" w:rsidP="00AC40DA">
            <w:pPr>
              <w:pStyle w:val="a3"/>
              <w:ind w:left="0"/>
              <w:jc w:val="center"/>
              <w:rPr>
                <w:sz w:val="20"/>
                <w:szCs w:val="20"/>
              </w:rPr>
            </w:pPr>
            <w:r w:rsidRPr="008471D9">
              <w:rPr>
                <w:sz w:val="20"/>
                <w:szCs w:val="20"/>
              </w:rPr>
              <w:t>3.</w:t>
            </w:r>
            <w:r>
              <w:rPr>
                <w:sz w:val="20"/>
                <w:szCs w:val="20"/>
              </w:rPr>
              <w:t>3</w:t>
            </w:r>
          </w:p>
        </w:tc>
        <w:tc>
          <w:tcPr>
            <w:tcW w:w="1106" w:type="pct"/>
          </w:tcPr>
          <w:p w14:paraId="30D28028" w14:textId="1B6EBFFA" w:rsidR="000C56C0" w:rsidRPr="009646FE" w:rsidRDefault="000C56C0">
            <w:pPr>
              <w:rPr>
                <w:sz w:val="20"/>
                <w:szCs w:val="20"/>
              </w:rPr>
            </w:pPr>
            <w:r>
              <w:rPr>
                <w:sz w:val="20"/>
                <w:szCs w:val="20"/>
              </w:rPr>
              <w:t>Заправка транспортных средств</w:t>
            </w:r>
          </w:p>
        </w:tc>
        <w:tc>
          <w:tcPr>
            <w:tcW w:w="443" w:type="pct"/>
          </w:tcPr>
          <w:p w14:paraId="168B4CC2" w14:textId="09DE3C3D" w:rsidR="000C56C0" w:rsidRPr="008471D9" w:rsidRDefault="000C56C0" w:rsidP="00AC40DA">
            <w:pPr>
              <w:pStyle w:val="a3"/>
              <w:ind w:left="0"/>
              <w:jc w:val="center"/>
              <w:rPr>
                <w:sz w:val="20"/>
                <w:szCs w:val="20"/>
              </w:rPr>
            </w:pPr>
            <w:r w:rsidRPr="008471D9">
              <w:rPr>
                <w:sz w:val="20"/>
                <w:szCs w:val="20"/>
              </w:rPr>
              <w:t>4.</w:t>
            </w:r>
            <w:r>
              <w:rPr>
                <w:sz w:val="20"/>
                <w:szCs w:val="20"/>
              </w:rPr>
              <w:t>9.1.1</w:t>
            </w:r>
          </w:p>
        </w:tc>
        <w:tc>
          <w:tcPr>
            <w:tcW w:w="1106" w:type="pct"/>
            <w:gridSpan w:val="2"/>
            <w:vMerge/>
          </w:tcPr>
          <w:p w14:paraId="6EB9F569" w14:textId="77777777" w:rsidR="000C56C0" w:rsidRPr="003363C9" w:rsidRDefault="000C56C0">
            <w:pPr>
              <w:rPr>
                <w:sz w:val="20"/>
                <w:szCs w:val="20"/>
              </w:rPr>
            </w:pPr>
          </w:p>
        </w:tc>
      </w:tr>
      <w:tr w:rsidR="000C56C0" w14:paraId="2AA2EE16" w14:textId="77777777" w:rsidTr="000C56C0">
        <w:tc>
          <w:tcPr>
            <w:tcW w:w="276" w:type="pct"/>
            <w:vMerge/>
          </w:tcPr>
          <w:p w14:paraId="38A906E1" w14:textId="77777777" w:rsidR="000C56C0" w:rsidRDefault="000C56C0"/>
        </w:tc>
        <w:tc>
          <w:tcPr>
            <w:tcW w:w="591" w:type="pct"/>
            <w:vMerge/>
          </w:tcPr>
          <w:p w14:paraId="4779BA2F" w14:textId="77777777" w:rsidR="000C56C0" w:rsidRDefault="000C56C0"/>
        </w:tc>
        <w:tc>
          <w:tcPr>
            <w:tcW w:w="1108" w:type="pct"/>
          </w:tcPr>
          <w:p w14:paraId="23E86BC0" w14:textId="2E20C7DB" w:rsidR="000C56C0" w:rsidRPr="008471D9" w:rsidRDefault="000C56C0" w:rsidP="00AC40DA">
            <w:pPr>
              <w:pStyle w:val="a3"/>
              <w:ind w:left="0" w:firstLine="31"/>
              <w:rPr>
                <w:sz w:val="20"/>
                <w:szCs w:val="20"/>
              </w:rPr>
            </w:pPr>
            <w:r>
              <w:rPr>
                <w:sz w:val="20"/>
                <w:szCs w:val="20"/>
              </w:rPr>
              <w:t>Амбулаторно-поликлиническое обслуживание</w:t>
            </w:r>
          </w:p>
        </w:tc>
        <w:tc>
          <w:tcPr>
            <w:tcW w:w="370" w:type="pct"/>
          </w:tcPr>
          <w:p w14:paraId="267A73F3" w14:textId="34D021AD" w:rsidR="000C56C0" w:rsidRPr="008471D9" w:rsidRDefault="000C56C0" w:rsidP="00AC40DA">
            <w:pPr>
              <w:pStyle w:val="a3"/>
              <w:ind w:left="0"/>
              <w:jc w:val="center"/>
              <w:rPr>
                <w:sz w:val="20"/>
                <w:szCs w:val="20"/>
              </w:rPr>
            </w:pPr>
            <w:r w:rsidRPr="008471D9">
              <w:rPr>
                <w:sz w:val="20"/>
                <w:szCs w:val="20"/>
              </w:rPr>
              <w:t>3.</w:t>
            </w:r>
            <w:r>
              <w:rPr>
                <w:sz w:val="20"/>
                <w:szCs w:val="20"/>
              </w:rPr>
              <w:t>4.1</w:t>
            </w:r>
          </w:p>
        </w:tc>
        <w:tc>
          <w:tcPr>
            <w:tcW w:w="1106" w:type="pct"/>
          </w:tcPr>
          <w:p w14:paraId="42BF0AE4" w14:textId="25116DEA" w:rsidR="000C56C0" w:rsidRPr="008471D9" w:rsidRDefault="000C56C0" w:rsidP="00AC40DA">
            <w:pPr>
              <w:pStyle w:val="a3"/>
              <w:ind w:left="0"/>
              <w:rPr>
                <w:sz w:val="20"/>
                <w:szCs w:val="20"/>
              </w:rPr>
            </w:pPr>
            <w:r>
              <w:rPr>
                <w:sz w:val="20"/>
                <w:szCs w:val="20"/>
              </w:rPr>
              <w:t>Обеспечение дорожного отдыха</w:t>
            </w:r>
          </w:p>
        </w:tc>
        <w:tc>
          <w:tcPr>
            <w:tcW w:w="443" w:type="pct"/>
          </w:tcPr>
          <w:p w14:paraId="3611AFF6" w14:textId="1393AEAB" w:rsidR="000C56C0" w:rsidRPr="008471D9" w:rsidRDefault="000C56C0" w:rsidP="00AC40DA">
            <w:pPr>
              <w:pStyle w:val="a3"/>
              <w:ind w:left="0"/>
              <w:jc w:val="center"/>
              <w:rPr>
                <w:sz w:val="20"/>
                <w:szCs w:val="20"/>
              </w:rPr>
            </w:pPr>
            <w:r w:rsidRPr="008471D9">
              <w:rPr>
                <w:sz w:val="20"/>
                <w:szCs w:val="20"/>
              </w:rPr>
              <w:t>4.9</w:t>
            </w:r>
            <w:r>
              <w:rPr>
                <w:sz w:val="20"/>
                <w:szCs w:val="20"/>
              </w:rPr>
              <w:t>.1.2</w:t>
            </w:r>
          </w:p>
        </w:tc>
        <w:tc>
          <w:tcPr>
            <w:tcW w:w="1106" w:type="pct"/>
            <w:gridSpan w:val="2"/>
            <w:vMerge/>
          </w:tcPr>
          <w:p w14:paraId="6C6CF293" w14:textId="77777777" w:rsidR="000C56C0" w:rsidRPr="003363C9" w:rsidRDefault="000C56C0">
            <w:pPr>
              <w:rPr>
                <w:sz w:val="20"/>
                <w:szCs w:val="20"/>
              </w:rPr>
            </w:pPr>
          </w:p>
        </w:tc>
      </w:tr>
      <w:tr w:rsidR="000C56C0" w14:paraId="42B0CB04" w14:textId="77777777" w:rsidTr="000C56C0">
        <w:tc>
          <w:tcPr>
            <w:tcW w:w="276" w:type="pct"/>
            <w:vMerge/>
          </w:tcPr>
          <w:p w14:paraId="47947F0F" w14:textId="77777777" w:rsidR="000C56C0" w:rsidRDefault="000C56C0"/>
        </w:tc>
        <w:tc>
          <w:tcPr>
            <w:tcW w:w="591" w:type="pct"/>
            <w:vMerge/>
          </w:tcPr>
          <w:p w14:paraId="26DB3DB7" w14:textId="77777777" w:rsidR="000C56C0" w:rsidRDefault="000C56C0"/>
        </w:tc>
        <w:tc>
          <w:tcPr>
            <w:tcW w:w="1108" w:type="pct"/>
          </w:tcPr>
          <w:p w14:paraId="43DB5219" w14:textId="6E0C116C" w:rsidR="000C56C0" w:rsidRPr="008471D9" w:rsidRDefault="000C56C0" w:rsidP="00AC40DA">
            <w:pPr>
              <w:pStyle w:val="a3"/>
              <w:ind w:left="0" w:firstLine="31"/>
              <w:rPr>
                <w:sz w:val="20"/>
                <w:szCs w:val="20"/>
              </w:rPr>
            </w:pPr>
            <w:r>
              <w:rPr>
                <w:sz w:val="20"/>
                <w:szCs w:val="20"/>
              </w:rPr>
              <w:t>Дошкольное, начальное и среднее общее образование</w:t>
            </w:r>
          </w:p>
        </w:tc>
        <w:tc>
          <w:tcPr>
            <w:tcW w:w="370" w:type="pct"/>
          </w:tcPr>
          <w:p w14:paraId="4FE960E6" w14:textId="6B3EFE79" w:rsidR="000C56C0" w:rsidRPr="008471D9" w:rsidRDefault="000C56C0" w:rsidP="00AC40DA">
            <w:pPr>
              <w:pStyle w:val="a3"/>
              <w:ind w:left="0"/>
              <w:jc w:val="center"/>
              <w:rPr>
                <w:sz w:val="20"/>
                <w:szCs w:val="20"/>
              </w:rPr>
            </w:pPr>
            <w:r w:rsidRPr="008471D9">
              <w:rPr>
                <w:sz w:val="20"/>
                <w:szCs w:val="20"/>
              </w:rPr>
              <w:t>3.</w:t>
            </w:r>
            <w:r>
              <w:rPr>
                <w:sz w:val="20"/>
                <w:szCs w:val="20"/>
              </w:rPr>
              <w:t>5.1</w:t>
            </w:r>
          </w:p>
        </w:tc>
        <w:tc>
          <w:tcPr>
            <w:tcW w:w="1106" w:type="pct"/>
          </w:tcPr>
          <w:p w14:paraId="47372CE6" w14:textId="18D56F09" w:rsidR="000C56C0" w:rsidRPr="008471D9" w:rsidRDefault="000C56C0" w:rsidP="00AC40DA">
            <w:pPr>
              <w:pStyle w:val="a3"/>
              <w:ind w:left="0"/>
              <w:rPr>
                <w:sz w:val="20"/>
                <w:szCs w:val="20"/>
              </w:rPr>
            </w:pPr>
            <w:r>
              <w:rPr>
                <w:sz w:val="20"/>
                <w:szCs w:val="20"/>
              </w:rPr>
              <w:t>Автомобильные мойки</w:t>
            </w:r>
          </w:p>
        </w:tc>
        <w:tc>
          <w:tcPr>
            <w:tcW w:w="443" w:type="pct"/>
          </w:tcPr>
          <w:p w14:paraId="2AC24920" w14:textId="4F11600B" w:rsidR="000C56C0" w:rsidRPr="008471D9" w:rsidRDefault="000C56C0" w:rsidP="00AC40DA">
            <w:pPr>
              <w:pStyle w:val="a3"/>
              <w:ind w:left="0"/>
              <w:jc w:val="center"/>
              <w:rPr>
                <w:sz w:val="20"/>
                <w:szCs w:val="20"/>
              </w:rPr>
            </w:pPr>
            <w:r w:rsidRPr="008471D9">
              <w:rPr>
                <w:sz w:val="20"/>
                <w:szCs w:val="20"/>
              </w:rPr>
              <w:t>4.9.1.</w:t>
            </w:r>
            <w:r>
              <w:rPr>
                <w:sz w:val="20"/>
                <w:szCs w:val="20"/>
              </w:rPr>
              <w:t>3</w:t>
            </w:r>
          </w:p>
        </w:tc>
        <w:tc>
          <w:tcPr>
            <w:tcW w:w="1106" w:type="pct"/>
            <w:gridSpan w:val="2"/>
            <w:vMerge/>
          </w:tcPr>
          <w:p w14:paraId="05344E69" w14:textId="77777777" w:rsidR="000C56C0" w:rsidRPr="003363C9" w:rsidRDefault="000C56C0">
            <w:pPr>
              <w:rPr>
                <w:sz w:val="20"/>
                <w:szCs w:val="20"/>
              </w:rPr>
            </w:pPr>
          </w:p>
        </w:tc>
      </w:tr>
      <w:tr w:rsidR="000C56C0" w14:paraId="4FDA66A8" w14:textId="77777777" w:rsidTr="000C56C0">
        <w:tc>
          <w:tcPr>
            <w:tcW w:w="276" w:type="pct"/>
            <w:vMerge/>
          </w:tcPr>
          <w:p w14:paraId="13692D20" w14:textId="77777777" w:rsidR="000C56C0" w:rsidRDefault="000C56C0"/>
        </w:tc>
        <w:tc>
          <w:tcPr>
            <w:tcW w:w="591" w:type="pct"/>
            <w:vMerge/>
          </w:tcPr>
          <w:p w14:paraId="44F4E1D7" w14:textId="77777777" w:rsidR="000C56C0" w:rsidRDefault="000C56C0"/>
        </w:tc>
        <w:tc>
          <w:tcPr>
            <w:tcW w:w="1108" w:type="pct"/>
          </w:tcPr>
          <w:p w14:paraId="0188DE4F" w14:textId="6DE7E1BC" w:rsidR="000C56C0" w:rsidRPr="00C71559" w:rsidRDefault="000C56C0" w:rsidP="00C71559">
            <w:pPr>
              <w:rPr>
                <w:sz w:val="20"/>
                <w:szCs w:val="20"/>
              </w:rPr>
            </w:pPr>
            <w:r>
              <w:rPr>
                <w:sz w:val="20"/>
                <w:szCs w:val="20"/>
              </w:rPr>
              <w:t>Объекты культурно-досуговой деятельности</w:t>
            </w:r>
          </w:p>
        </w:tc>
        <w:tc>
          <w:tcPr>
            <w:tcW w:w="370" w:type="pct"/>
          </w:tcPr>
          <w:p w14:paraId="7AC53112" w14:textId="0B1A1C0F" w:rsidR="000C56C0" w:rsidRPr="008471D9" w:rsidRDefault="000C56C0" w:rsidP="00AC40DA">
            <w:pPr>
              <w:pStyle w:val="a3"/>
              <w:ind w:left="0"/>
              <w:jc w:val="center"/>
              <w:rPr>
                <w:sz w:val="20"/>
                <w:szCs w:val="20"/>
              </w:rPr>
            </w:pPr>
            <w:r w:rsidRPr="008471D9">
              <w:rPr>
                <w:sz w:val="20"/>
                <w:szCs w:val="20"/>
              </w:rPr>
              <w:t>3.</w:t>
            </w:r>
            <w:r>
              <w:rPr>
                <w:sz w:val="20"/>
                <w:szCs w:val="20"/>
              </w:rPr>
              <w:t>6.1</w:t>
            </w:r>
          </w:p>
        </w:tc>
        <w:tc>
          <w:tcPr>
            <w:tcW w:w="1106" w:type="pct"/>
          </w:tcPr>
          <w:p w14:paraId="79F87E77" w14:textId="642069D0" w:rsidR="000C56C0" w:rsidRPr="00FD1EED" w:rsidRDefault="000C56C0">
            <w:pPr>
              <w:rPr>
                <w:sz w:val="20"/>
                <w:szCs w:val="20"/>
              </w:rPr>
            </w:pPr>
            <w:r w:rsidRPr="00FD1EED">
              <w:rPr>
                <w:sz w:val="20"/>
                <w:szCs w:val="20"/>
              </w:rPr>
              <w:t>Ремонт автомобилей</w:t>
            </w:r>
          </w:p>
        </w:tc>
        <w:tc>
          <w:tcPr>
            <w:tcW w:w="443" w:type="pct"/>
          </w:tcPr>
          <w:p w14:paraId="4D189B6F" w14:textId="25D628AA" w:rsidR="000C56C0" w:rsidRDefault="000C56C0">
            <w:r w:rsidRPr="00FD1EED">
              <w:rPr>
                <w:sz w:val="20"/>
                <w:szCs w:val="20"/>
              </w:rPr>
              <w:t>4.9.1.</w:t>
            </w:r>
            <w:r>
              <w:rPr>
                <w:sz w:val="20"/>
                <w:szCs w:val="20"/>
              </w:rPr>
              <w:t>4</w:t>
            </w:r>
          </w:p>
        </w:tc>
        <w:tc>
          <w:tcPr>
            <w:tcW w:w="1106" w:type="pct"/>
            <w:gridSpan w:val="2"/>
            <w:vMerge/>
          </w:tcPr>
          <w:p w14:paraId="2BBB69E6" w14:textId="77777777" w:rsidR="000C56C0" w:rsidRPr="003363C9" w:rsidRDefault="000C56C0">
            <w:pPr>
              <w:rPr>
                <w:sz w:val="20"/>
                <w:szCs w:val="20"/>
              </w:rPr>
            </w:pPr>
          </w:p>
        </w:tc>
      </w:tr>
      <w:tr w:rsidR="000C56C0" w14:paraId="4528A9EB" w14:textId="77777777" w:rsidTr="000C56C0">
        <w:tc>
          <w:tcPr>
            <w:tcW w:w="276" w:type="pct"/>
            <w:vMerge/>
          </w:tcPr>
          <w:p w14:paraId="08A12D86" w14:textId="77777777" w:rsidR="000C56C0" w:rsidRDefault="000C56C0"/>
        </w:tc>
        <w:tc>
          <w:tcPr>
            <w:tcW w:w="591" w:type="pct"/>
            <w:vMerge/>
          </w:tcPr>
          <w:p w14:paraId="2A5C3623" w14:textId="77777777" w:rsidR="000C56C0" w:rsidRDefault="000C56C0"/>
        </w:tc>
        <w:tc>
          <w:tcPr>
            <w:tcW w:w="1108" w:type="pct"/>
          </w:tcPr>
          <w:p w14:paraId="2E95A8FE" w14:textId="0B159DDE" w:rsidR="000C56C0" w:rsidRPr="008471D9" w:rsidRDefault="000C56C0" w:rsidP="00AC40DA">
            <w:pPr>
              <w:pStyle w:val="a3"/>
              <w:ind w:left="0" w:firstLine="31"/>
              <w:rPr>
                <w:sz w:val="20"/>
                <w:szCs w:val="20"/>
              </w:rPr>
            </w:pPr>
            <w:r>
              <w:rPr>
                <w:sz w:val="20"/>
                <w:szCs w:val="20"/>
              </w:rPr>
              <w:t>Амбулаторное ветеринарное обслуживание</w:t>
            </w:r>
          </w:p>
        </w:tc>
        <w:tc>
          <w:tcPr>
            <w:tcW w:w="370" w:type="pct"/>
          </w:tcPr>
          <w:p w14:paraId="3E80EEAB" w14:textId="26EE2688" w:rsidR="000C56C0" w:rsidRPr="008471D9" w:rsidRDefault="000C56C0" w:rsidP="00AC40DA">
            <w:pPr>
              <w:pStyle w:val="a3"/>
              <w:ind w:left="0"/>
              <w:jc w:val="center"/>
              <w:rPr>
                <w:sz w:val="20"/>
                <w:szCs w:val="20"/>
              </w:rPr>
            </w:pPr>
            <w:r w:rsidRPr="008471D9">
              <w:rPr>
                <w:sz w:val="20"/>
                <w:szCs w:val="20"/>
              </w:rPr>
              <w:t>3.</w:t>
            </w:r>
            <w:r>
              <w:rPr>
                <w:sz w:val="20"/>
                <w:szCs w:val="20"/>
              </w:rPr>
              <w:t>10.1</w:t>
            </w:r>
          </w:p>
        </w:tc>
        <w:tc>
          <w:tcPr>
            <w:tcW w:w="1106" w:type="pct"/>
          </w:tcPr>
          <w:p w14:paraId="7350DA27" w14:textId="1E42AAA1" w:rsidR="000C56C0" w:rsidRPr="00FD1EED" w:rsidRDefault="000C56C0">
            <w:pPr>
              <w:rPr>
                <w:sz w:val="20"/>
                <w:szCs w:val="20"/>
              </w:rPr>
            </w:pPr>
            <w:r w:rsidRPr="00FD1EED">
              <w:rPr>
                <w:sz w:val="20"/>
                <w:szCs w:val="20"/>
              </w:rPr>
              <w:t>Оборудованные площадки для занятия спортом</w:t>
            </w:r>
          </w:p>
        </w:tc>
        <w:tc>
          <w:tcPr>
            <w:tcW w:w="443" w:type="pct"/>
          </w:tcPr>
          <w:p w14:paraId="7FCE07AB" w14:textId="1620B3B4" w:rsidR="000C56C0" w:rsidRPr="00FD1EED" w:rsidRDefault="000C56C0">
            <w:pPr>
              <w:rPr>
                <w:sz w:val="20"/>
                <w:szCs w:val="20"/>
              </w:rPr>
            </w:pPr>
            <w:r w:rsidRPr="00FD1EED">
              <w:rPr>
                <w:sz w:val="20"/>
                <w:szCs w:val="20"/>
              </w:rPr>
              <w:t>5.1.4</w:t>
            </w:r>
          </w:p>
        </w:tc>
        <w:tc>
          <w:tcPr>
            <w:tcW w:w="1106" w:type="pct"/>
            <w:gridSpan w:val="2"/>
            <w:vMerge/>
          </w:tcPr>
          <w:p w14:paraId="623FD058" w14:textId="77777777" w:rsidR="000C56C0" w:rsidRPr="003363C9" w:rsidRDefault="000C56C0">
            <w:pPr>
              <w:rPr>
                <w:sz w:val="20"/>
                <w:szCs w:val="20"/>
              </w:rPr>
            </w:pPr>
          </w:p>
        </w:tc>
      </w:tr>
      <w:tr w:rsidR="000C56C0" w14:paraId="3A0210F7" w14:textId="77777777" w:rsidTr="000C56C0">
        <w:tc>
          <w:tcPr>
            <w:tcW w:w="276" w:type="pct"/>
            <w:vMerge/>
          </w:tcPr>
          <w:p w14:paraId="440B7011" w14:textId="77777777" w:rsidR="000C56C0" w:rsidRDefault="000C56C0"/>
        </w:tc>
        <w:tc>
          <w:tcPr>
            <w:tcW w:w="591" w:type="pct"/>
            <w:vMerge/>
          </w:tcPr>
          <w:p w14:paraId="05D711E6" w14:textId="77777777" w:rsidR="000C56C0" w:rsidRDefault="000C56C0"/>
        </w:tc>
        <w:tc>
          <w:tcPr>
            <w:tcW w:w="1108" w:type="pct"/>
          </w:tcPr>
          <w:p w14:paraId="26D6503D" w14:textId="6616752F" w:rsidR="000C56C0" w:rsidRPr="008471D9" w:rsidRDefault="000C56C0" w:rsidP="00AC40DA">
            <w:pPr>
              <w:pStyle w:val="a3"/>
              <w:ind w:left="0" w:firstLine="31"/>
              <w:rPr>
                <w:sz w:val="20"/>
                <w:szCs w:val="20"/>
              </w:rPr>
            </w:pPr>
            <w:r>
              <w:rPr>
                <w:sz w:val="20"/>
                <w:szCs w:val="20"/>
              </w:rPr>
              <w:t>Общественное питание</w:t>
            </w:r>
          </w:p>
        </w:tc>
        <w:tc>
          <w:tcPr>
            <w:tcW w:w="370" w:type="pct"/>
          </w:tcPr>
          <w:p w14:paraId="06D10A08" w14:textId="7CAA3848" w:rsidR="000C56C0" w:rsidRPr="008471D9" w:rsidRDefault="000C56C0" w:rsidP="00AC40DA">
            <w:pPr>
              <w:pStyle w:val="a3"/>
              <w:ind w:left="0"/>
              <w:jc w:val="center"/>
              <w:rPr>
                <w:sz w:val="20"/>
                <w:szCs w:val="20"/>
              </w:rPr>
            </w:pPr>
            <w:r>
              <w:rPr>
                <w:sz w:val="20"/>
                <w:szCs w:val="20"/>
              </w:rPr>
              <w:t>4.6</w:t>
            </w:r>
          </w:p>
        </w:tc>
        <w:tc>
          <w:tcPr>
            <w:tcW w:w="1549" w:type="pct"/>
            <w:gridSpan w:val="2"/>
            <w:vMerge w:val="restart"/>
          </w:tcPr>
          <w:p w14:paraId="24BA9EAC" w14:textId="77777777" w:rsidR="000C56C0" w:rsidRDefault="000C56C0"/>
        </w:tc>
        <w:tc>
          <w:tcPr>
            <w:tcW w:w="1106" w:type="pct"/>
            <w:gridSpan w:val="2"/>
            <w:vMerge/>
          </w:tcPr>
          <w:p w14:paraId="2E562624" w14:textId="77777777" w:rsidR="000C56C0" w:rsidRPr="003363C9" w:rsidRDefault="000C56C0">
            <w:pPr>
              <w:rPr>
                <w:sz w:val="20"/>
                <w:szCs w:val="20"/>
              </w:rPr>
            </w:pPr>
          </w:p>
        </w:tc>
      </w:tr>
      <w:tr w:rsidR="000C56C0" w14:paraId="62D99BDB" w14:textId="77777777" w:rsidTr="000C56C0">
        <w:tc>
          <w:tcPr>
            <w:tcW w:w="276" w:type="pct"/>
            <w:vMerge/>
          </w:tcPr>
          <w:p w14:paraId="7C519E0E" w14:textId="77777777" w:rsidR="000C56C0" w:rsidRDefault="000C56C0"/>
        </w:tc>
        <w:tc>
          <w:tcPr>
            <w:tcW w:w="591" w:type="pct"/>
            <w:vMerge/>
          </w:tcPr>
          <w:p w14:paraId="6229867B" w14:textId="77777777" w:rsidR="000C56C0" w:rsidRDefault="000C56C0"/>
        </w:tc>
        <w:tc>
          <w:tcPr>
            <w:tcW w:w="1108" w:type="pct"/>
          </w:tcPr>
          <w:p w14:paraId="6E18FF36" w14:textId="36C4CFCC" w:rsidR="000C56C0" w:rsidRPr="008471D9" w:rsidRDefault="000C56C0" w:rsidP="00AC40DA">
            <w:pPr>
              <w:pStyle w:val="a3"/>
              <w:ind w:left="0" w:firstLine="31"/>
              <w:rPr>
                <w:sz w:val="20"/>
                <w:szCs w:val="20"/>
              </w:rPr>
            </w:pPr>
            <w:r>
              <w:rPr>
                <w:sz w:val="20"/>
                <w:szCs w:val="20"/>
              </w:rPr>
              <w:t>Стоянка транспортных средств</w:t>
            </w:r>
          </w:p>
        </w:tc>
        <w:tc>
          <w:tcPr>
            <w:tcW w:w="370" w:type="pct"/>
          </w:tcPr>
          <w:p w14:paraId="5003B559" w14:textId="7EB8F744" w:rsidR="000C56C0" w:rsidRPr="008471D9" w:rsidRDefault="000C56C0" w:rsidP="00AC40DA">
            <w:pPr>
              <w:pStyle w:val="a3"/>
              <w:ind w:left="0"/>
              <w:jc w:val="center"/>
              <w:rPr>
                <w:sz w:val="20"/>
                <w:szCs w:val="20"/>
              </w:rPr>
            </w:pPr>
            <w:r>
              <w:rPr>
                <w:sz w:val="20"/>
                <w:szCs w:val="20"/>
              </w:rPr>
              <w:t>4</w:t>
            </w:r>
            <w:r w:rsidRPr="008471D9">
              <w:rPr>
                <w:sz w:val="20"/>
                <w:szCs w:val="20"/>
              </w:rPr>
              <w:t>.9</w:t>
            </w:r>
            <w:r>
              <w:rPr>
                <w:sz w:val="20"/>
                <w:szCs w:val="20"/>
              </w:rPr>
              <w:t>.2</w:t>
            </w:r>
          </w:p>
        </w:tc>
        <w:tc>
          <w:tcPr>
            <w:tcW w:w="1549" w:type="pct"/>
            <w:gridSpan w:val="2"/>
            <w:vMerge/>
          </w:tcPr>
          <w:p w14:paraId="744ED37A" w14:textId="77777777" w:rsidR="000C56C0" w:rsidRDefault="000C56C0"/>
        </w:tc>
        <w:tc>
          <w:tcPr>
            <w:tcW w:w="1106" w:type="pct"/>
            <w:gridSpan w:val="2"/>
            <w:vMerge/>
          </w:tcPr>
          <w:p w14:paraId="098588B1" w14:textId="77777777" w:rsidR="000C56C0" w:rsidRPr="003363C9" w:rsidRDefault="000C56C0">
            <w:pPr>
              <w:rPr>
                <w:sz w:val="20"/>
                <w:szCs w:val="20"/>
              </w:rPr>
            </w:pPr>
          </w:p>
        </w:tc>
      </w:tr>
      <w:tr w:rsidR="000C56C0" w14:paraId="3169614A" w14:textId="77777777" w:rsidTr="000C56C0">
        <w:tc>
          <w:tcPr>
            <w:tcW w:w="276" w:type="pct"/>
            <w:vMerge/>
          </w:tcPr>
          <w:p w14:paraId="513D0B2E" w14:textId="77777777" w:rsidR="000C56C0" w:rsidRDefault="000C56C0"/>
        </w:tc>
        <w:tc>
          <w:tcPr>
            <w:tcW w:w="591" w:type="pct"/>
            <w:vMerge/>
          </w:tcPr>
          <w:p w14:paraId="2DE2CFC2" w14:textId="77777777" w:rsidR="000C56C0" w:rsidRDefault="000C56C0"/>
        </w:tc>
        <w:tc>
          <w:tcPr>
            <w:tcW w:w="1108" w:type="pct"/>
          </w:tcPr>
          <w:p w14:paraId="71491C77" w14:textId="41712E61" w:rsidR="000C56C0" w:rsidRPr="00F56F4B" w:rsidRDefault="000C56C0" w:rsidP="00F56F4B">
            <w:pPr>
              <w:rPr>
                <w:sz w:val="20"/>
                <w:szCs w:val="20"/>
              </w:rPr>
            </w:pPr>
            <w:r>
              <w:rPr>
                <w:sz w:val="20"/>
                <w:szCs w:val="20"/>
              </w:rPr>
              <w:t>Площадки для занятий спортом</w:t>
            </w:r>
          </w:p>
        </w:tc>
        <w:tc>
          <w:tcPr>
            <w:tcW w:w="370" w:type="pct"/>
          </w:tcPr>
          <w:p w14:paraId="1CD5FD04" w14:textId="4D973612" w:rsidR="000C56C0" w:rsidRPr="008471D9" w:rsidRDefault="000C56C0" w:rsidP="00F56F4B">
            <w:pPr>
              <w:pStyle w:val="a3"/>
              <w:ind w:left="0"/>
              <w:rPr>
                <w:sz w:val="20"/>
                <w:szCs w:val="20"/>
              </w:rPr>
            </w:pPr>
            <w:r>
              <w:rPr>
                <w:sz w:val="20"/>
                <w:szCs w:val="20"/>
              </w:rPr>
              <w:t>5.1.3</w:t>
            </w:r>
          </w:p>
        </w:tc>
        <w:tc>
          <w:tcPr>
            <w:tcW w:w="1549" w:type="pct"/>
            <w:gridSpan w:val="2"/>
            <w:vMerge/>
          </w:tcPr>
          <w:p w14:paraId="4B81387A" w14:textId="77777777" w:rsidR="000C56C0" w:rsidRDefault="000C56C0"/>
        </w:tc>
        <w:tc>
          <w:tcPr>
            <w:tcW w:w="1106" w:type="pct"/>
            <w:gridSpan w:val="2"/>
            <w:vMerge/>
          </w:tcPr>
          <w:p w14:paraId="0BED808D" w14:textId="77777777" w:rsidR="000C56C0" w:rsidRPr="003363C9" w:rsidRDefault="000C56C0">
            <w:pPr>
              <w:rPr>
                <w:sz w:val="20"/>
                <w:szCs w:val="20"/>
              </w:rPr>
            </w:pPr>
          </w:p>
        </w:tc>
      </w:tr>
      <w:tr w:rsidR="000C56C0" w14:paraId="4936B2F8" w14:textId="77777777" w:rsidTr="000C56C0">
        <w:tc>
          <w:tcPr>
            <w:tcW w:w="276" w:type="pct"/>
            <w:vMerge/>
          </w:tcPr>
          <w:p w14:paraId="32C612F9" w14:textId="77777777" w:rsidR="000C56C0" w:rsidRDefault="000C56C0"/>
        </w:tc>
        <w:tc>
          <w:tcPr>
            <w:tcW w:w="591" w:type="pct"/>
            <w:vMerge/>
          </w:tcPr>
          <w:p w14:paraId="73D2B20C" w14:textId="77777777" w:rsidR="000C56C0" w:rsidRDefault="000C56C0"/>
        </w:tc>
        <w:tc>
          <w:tcPr>
            <w:tcW w:w="1108" w:type="pct"/>
          </w:tcPr>
          <w:p w14:paraId="75055D28" w14:textId="291346E2" w:rsidR="000C56C0" w:rsidRPr="00F56F4B" w:rsidRDefault="000C56C0" w:rsidP="00F56F4B">
            <w:pPr>
              <w:rPr>
                <w:sz w:val="20"/>
                <w:szCs w:val="20"/>
              </w:rPr>
            </w:pPr>
            <w:r>
              <w:rPr>
                <w:sz w:val="20"/>
                <w:szCs w:val="20"/>
              </w:rPr>
              <w:t>Обеспечение внутреннего правопорядка</w:t>
            </w:r>
          </w:p>
        </w:tc>
        <w:tc>
          <w:tcPr>
            <w:tcW w:w="370" w:type="pct"/>
          </w:tcPr>
          <w:p w14:paraId="69D3CFD3" w14:textId="7DB0572D" w:rsidR="000C56C0" w:rsidRPr="008471D9" w:rsidRDefault="000C56C0" w:rsidP="00F56F4B">
            <w:pPr>
              <w:pStyle w:val="a3"/>
              <w:ind w:left="0"/>
              <w:rPr>
                <w:sz w:val="20"/>
                <w:szCs w:val="20"/>
              </w:rPr>
            </w:pPr>
            <w:r>
              <w:rPr>
                <w:sz w:val="20"/>
                <w:szCs w:val="20"/>
              </w:rPr>
              <w:t>8.3</w:t>
            </w:r>
          </w:p>
        </w:tc>
        <w:tc>
          <w:tcPr>
            <w:tcW w:w="1549" w:type="pct"/>
            <w:gridSpan w:val="2"/>
            <w:vMerge/>
          </w:tcPr>
          <w:p w14:paraId="7E8DB78B" w14:textId="77777777" w:rsidR="000C56C0" w:rsidRDefault="000C56C0"/>
        </w:tc>
        <w:tc>
          <w:tcPr>
            <w:tcW w:w="1106" w:type="pct"/>
            <w:gridSpan w:val="2"/>
            <w:vMerge/>
          </w:tcPr>
          <w:p w14:paraId="0043EF0F" w14:textId="77777777" w:rsidR="000C56C0" w:rsidRDefault="000C56C0"/>
        </w:tc>
      </w:tr>
      <w:tr w:rsidR="000C56C0" w14:paraId="06D94E5C" w14:textId="77777777" w:rsidTr="000C56C0">
        <w:tc>
          <w:tcPr>
            <w:tcW w:w="276" w:type="pct"/>
            <w:vMerge/>
          </w:tcPr>
          <w:p w14:paraId="527CA77D" w14:textId="77777777" w:rsidR="000C56C0" w:rsidRDefault="000C56C0"/>
        </w:tc>
        <w:tc>
          <w:tcPr>
            <w:tcW w:w="591" w:type="pct"/>
            <w:vMerge/>
          </w:tcPr>
          <w:p w14:paraId="13325502" w14:textId="77777777" w:rsidR="000C56C0" w:rsidRDefault="000C56C0"/>
        </w:tc>
        <w:tc>
          <w:tcPr>
            <w:tcW w:w="1108" w:type="pct"/>
          </w:tcPr>
          <w:p w14:paraId="0CF3E51A" w14:textId="0FC0EFAF" w:rsidR="000C56C0" w:rsidRPr="008471D9" w:rsidRDefault="000C56C0" w:rsidP="00AC40DA">
            <w:pPr>
              <w:pStyle w:val="a3"/>
              <w:ind w:left="0" w:firstLine="31"/>
              <w:rPr>
                <w:sz w:val="20"/>
                <w:szCs w:val="20"/>
              </w:rPr>
            </w:pPr>
            <w:r>
              <w:rPr>
                <w:sz w:val="20"/>
                <w:szCs w:val="20"/>
              </w:rPr>
              <w:t>Историко-культурная деятельность</w:t>
            </w:r>
          </w:p>
        </w:tc>
        <w:tc>
          <w:tcPr>
            <w:tcW w:w="370" w:type="pct"/>
          </w:tcPr>
          <w:p w14:paraId="03A8D2D7" w14:textId="76CBE967" w:rsidR="000C56C0" w:rsidRPr="008471D9" w:rsidRDefault="000C56C0" w:rsidP="00F56F4B">
            <w:pPr>
              <w:pStyle w:val="a3"/>
              <w:ind w:left="0"/>
              <w:rPr>
                <w:sz w:val="20"/>
                <w:szCs w:val="20"/>
              </w:rPr>
            </w:pPr>
            <w:r>
              <w:rPr>
                <w:sz w:val="20"/>
                <w:szCs w:val="20"/>
              </w:rPr>
              <w:t>9.3</w:t>
            </w:r>
          </w:p>
        </w:tc>
        <w:tc>
          <w:tcPr>
            <w:tcW w:w="1549" w:type="pct"/>
            <w:gridSpan w:val="2"/>
            <w:vMerge/>
          </w:tcPr>
          <w:p w14:paraId="583D8C29" w14:textId="77777777" w:rsidR="000C56C0" w:rsidRDefault="000C56C0"/>
        </w:tc>
        <w:tc>
          <w:tcPr>
            <w:tcW w:w="1106" w:type="pct"/>
            <w:gridSpan w:val="2"/>
            <w:vMerge/>
          </w:tcPr>
          <w:p w14:paraId="6EA33947" w14:textId="77777777" w:rsidR="000C56C0" w:rsidRDefault="000C56C0"/>
        </w:tc>
      </w:tr>
      <w:tr w:rsidR="000C56C0" w14:paraId="20BCAB7B" w14:textId="77777777" w:rsidTr="000C56C0">
        <w:tc>
          <w:tcPr>
            <w:tcW w:w="276" w:type="pct"/>
            <w:vMerge/>
          </w:tcPr>
          <w:p w14:paraId="599FD2BF" w14:textId="77777777" w:rsidR="000C56C0" w:rsidRDefault="000C56C0"/>
        </w:tc>
        <w:tc>
          <w:tcPr>
            <w:tcW w:w="591" w:type="pct"/>
            <w:vMerge/>
          </w:tcPr>
          <w:p w14:paraId="6364D37C" w14:textId="77777777" w:rsidR="000C56C0" w:rsidRDefault="000C56C0"/>
        </w:tc>
        <w:tc>
          <w:tcPr>
            <w:tcW w:w="1108" w:type="pct"/>
          </w:tcPr>
          <w:p w14:paraId="2E121DAE" w14:textId="77777777" w:rsidR="000C56C0" w:rsidRPr="008471D9" w:rsidRDefault="000C56C0" w:rsidP="00AC40DA">
            <w:pPr>
              <w:pStyle w:val="a3"/>
              <w:ind w:left="0" w:firstLine="31"/>
              <w:rPr>
                <w:sz w:val="20"/>
                <w:szCs w:val="20"/>
              </w:rPr>
            </w:pPr>
            <w:r>
              <w:rPr>
                <w:sz w:val="20"/>
                <w:szCs w:val="20"/>
              </w:rPr>
              <w:t>з</w:t>
            </w:r>
            <w:r w:rsidRPr="008471D9">
              <w:rPr>
                <w:sz w:val="20"/>
                <w:szCs w:val="20"/>
              </w:rPr>
              <w:t>емельные участки (территории) общего пользования</w:t>
            </w:r>
          </w:p>
        </w:tc>
        <w:tc>
          <w:tcPr>
            <w:tcW w:w="370" w:type="pct"/>
          </w:tcPr>
          <w:p w14:paraId="080969B1" w14:textId="77777777" w:rsidR="000C56C0" w:rsidRPr="008471D9" w:rsidRDefault="000C56C0" w:rsidP="00AC40DA">
            <w:pPr>
              <w:jc w:val="center"/>
              <w:rPr>
                <w:sz w:val="20"/>
                <w:szCs w:val="20"/>
              </w:rPr>
            </w:pPr>
            <w:r w:rsidRPr="008471D9">
              <w:rPr>
                <w:sz w:val="20"/>
                <w:szCs w:val="20"/>
              </w:rPr>
              <w:t>12.0</w:t>
            </w:r>
          </w:p>
        </w:tc>
        <w:tc>
          <w:tcPr>
            <w:tcW w:w="1549" w:type="pct"/>
            <w:gridSpan w:val="2"/>
            <w:vMerge/>
          </w:tcPr>
          <w:p w14:paraId="62BA961F" w14:textId="77777777" w:rsidR="000C56C0" w:rsidRDefault="000C56C0"/>
        </w:tc>
        <w:tc>
          <w:tcPr>
            <w:tcW w:w="1106" w:type="pct"/>
            <w:gridSpan w:val="2"/>
            <w:vMerge/>
          </w:tcPr>
          <w:p w14:paraId="39021A6D" w14:textId="77777777" w:rsidR="000C56C0" w:rsidRDefault="000C56C0"/>
        </w:tc>
      </w:tr>
      <w:tr w:rsidR="000C56C0" w14:paraId="0B20A2C4" w14:textId="77777777" w:rsidTr="000C56C0">
        <w:tc>
          <w:tcPr>
            <w:tcW w:w="276" w:type="pct"/>
            <w:vMerge/>
          </w:tcPr>
          <w:p w14:paraId="59117EA1" w14:textId="77777777" w:rsidR="000C56C0" w:rsidRDefault="000C56C0"/>
        </w:tc>
        <w:tc>
          <w:tcPr>
            <w:tcW w:w="591" w:type="pct"/>
            <w:vMerge/>
          </w:tcPr>
          <w:p w14:paraId="0F33C99F" w14:textId="77777777" w:rsidR="000C56C0" w:rsidRDefault="000C56C0"/>
        </w:tc>
        <w:tc>
          <w:tcPr>
            <w:tcW w:w="1108" w:type="pct"/>
          </w:tcPr>
          <w:p w14:paraId="50CA9826" w14:textId="5AD4654F" w:rsidR="000C56C0" w:rsidRDefault="000C56C0" w:rsidP="00AC40DA">
            <w:pPr>
              <w:pStyle w:val="a3"/>
              <w:ind w:left="0" w:firstLine="31"/>
              <w:rPr>
                <w:sz w:val="20"/>
                <w:szCs w:val="20"/>
              </w:rPr>
            </w:pPr>
            <w:r>
              <w:rPr>
                <w:sz w:val="20"/>
                <w:szCs w:val="20"/>
              </w:rPr>
              <w:t>Улично-дорожная сеть</w:t>
            </w:r>
          </w:p>
        </w:tc>
        <w:tc>
          <w:tcPr>
            <w:tcW w:w="370" w:type="pct"/>
          </w:tcPr>
          <w:p w14:paraId="073BDD46" w14:textId="699D999A" w:rsidR="000C56C0" w:rsidRPr="008471D9" w:rsidRDefault="000C56C0" w:rsidP="00AC40DA">
            <w:pPr>
              <w:jc w:val="center"/>
              <w:rPr>
                <w:sz w:val="20"/>
                <w:szCs w:val="20"/>
              </w:rPr>
            </w:pPr>
            <w:r>
              <w:rPr>
                <w:sz w:val="20"/>
                <w:szCs w:val="20"/>
              </w:rPr>
              <w:t>12.0.1</w:t>
            </w:r>
          </w:p>
        </w:tc>
        <w:tc>
          <w:tcPr>
            <w:tcW w:w="1549" w:type="pct"/>
            <w:gridSpan w:val="2"/>
            <w:vMerge/>
          </w:tcPr>
          <w:p w14:paraId="265E7109" w14:textId="77777777" w:rsidR="000C56C0" w:rsidRDefault="000C56C0"/>
        </w:tc>
        <w:tc>
          <w:tcPr>
            <w:tcW w:w="1106" w:type="pct"/>
            <w:gridSpan w:val="2"/>
            <w:vMerge/>
          </w:tcPr>
          <w:p w14:paraId="2DD6239A" w14:textId="77777777" w:rsidR="000C56C0" w:rsidRDefault="000C56C0"/>
        </w:tc>
      </w:tr>
      <w:tr w:rsidR="000C56C0" w14:paraId="00DFEEAA" w14:textId="77777777" w:rsidTr="000C56C0">
        <w:tc>
          <w:tcPr>
            <w:tcW w:w="276" w:type="pct"/>
            <w:vMerge/>
          </w:tcPr>
          <w:p w14:paraId="2C113CBC" w14:textId="77777777" w:rsidR="000C56C0" w:rsidRDefault="000C56C0"/>
        </w:tc>
        <w:tc>
          <w:tcPr>
            <w:tcW w:w="591" w:type="pct"/>
            <w:vMerge/>
          </w:tcPr>
          <w:p w14:paraId="2C53CCE4" w14:textId="77777777" w:rsidR="000C56C0" w:rsidRDefault="000C56C0"/>
        </w:tc>
        <w:tc>
          <w:tcPr>
            <w:tcW w:w="1108" w:type="pct"/>
          </w:tcPr>
          <w:p w14:paraId="25E82371" w14:textId="6A10F2D2" w:rsidR="000C56C0" w:rsidRDefault="000C56C0" w:rsidP="00AC40DA">
            <w:pPr>
              <w:pStyle w:val="a3"/>
              <w:ind w:left="0" w:firstLine="31"/>
              <w:rPr>
                <w:sz w:val="20"/>
                <w:szCs w:val="20"/>
              </w:rPr>
            </w:pPr>
            <w:r>
              <w:rPr>
                <w:sz w:val="20"/>
                <w:szCs w:val="20"/>
              </w:rPr>
              <w:t>Благоустройство территории</w:t>
            </w:r>
          </w:p>
        </w:tc>
        <w:tc>
          <w:tcPr>
            <w:tcW w:w="370" w:type="pct"/>
          </w:tcPr>
          <w:p w14:paraId="55A46D02" w14:textId="18652EDB" w:rsidR="000C56C0" w:rsidRDefault="000C56C0" w:rsidP="00AC40DA">
            <w:pPr>
              <w:jc w:val="center"/>
              <w:rPr>
                <w:sz w:val="20"/>
                <w:szCs w:val="20"/>
              </w:rPr>
            </w:pPr>
            <w:r>
              <w:rPr>
                <w:sz w:val="20"/>
                <w:szCs w:val="20"/>
              </w:rPr>
              <w:t>12.0.2</w:t>
            </w:r>
          </w:p>
        </w:tc>
        <w:tc>
          <w:tcPr>
            <w:tcW w:w="1549" w:type="pct"/>
            <w:gridSpan w:val="2"/>
            <w:vMerge/>
          </w:tcPr>
          <w:p w14:paraId="58340E71" w14:textId="77777777" w:rsidR="000C56C0" w:rsidRDefault="000C56C0"/>
        </w:tc>
        <w:tc>
          <w:tcPr>
            <w:tcW w:w="1106" w:type="pct"/>
            <w:gridSpan w:val="2"/>
            <w:vMerge/>
          </w:tcPr>
          <w:p w14:paraId="034172DB" w14:textId="77777777" w:rsidR="000C56C0" w:rsidRDefault="000C56C0"/>
        </w:tc>
      </w:tr>
      <w:tr w:rsidR="000C56C0" w14:paraId="2553BE57" w14:textId="77777777" w:rsidTr="000C56C0">
        <w:tc>
          <w:tcPr>
            <w:tcW w:w="276" w:type="pct"/>
            <w:vMerge/>
          </w:tcPr>
          <w:p w14:paraId="1284CFFF" w14:textId="77777777" w:rsidR="000C56C0" w:rsidRDefault="000C56C0"/>
        </w:tc>
        <w:tc>
          <w:tcPr>
            <w:tcW w:w="591" w:type="pct"/>
            <w:vMerge/>
          </w:tcPr>
          <w:p w14:paraId="0C2C2908" w14:textId="77777777" w:rsidR="000C56C0" w:rsidRDefault="000C56C0"/>
        </w:tc>
        <w:tc>
          <w:tcPr>
            <w:tcW w:w="1108" w:type="pct"/>
          </w:tcPr>
          <w:p w14:paraId="152EBEA6" w14:textId="32BA44A4" w:rsidR="000C56C0" w:rsidRDefault="000C56C0" w:rsidP="00AC40DA">
            <w:pPr>
              <w:pStyle w:val="a3"/>
              <w:ind w:left="0" w:firstLine="31"/>
              <w:rPr>
                <w:sz w:val="20"/>
                <w:szCs w:val="20"/>
              </w:rPr>
            </w:pPr>
            <w:r>
              <w:rPr>
                <w:sz w:val="20"/>
                <w:szCs w:val="20"/>
              </w:rPr>
              <w:t>Ведение огородничества</w:t>
            </w:r>
          </w:p>
        </w:tc>
        <w:tc>
          <w:tcPr>
            <w:tcW w:w="370" w:type="pct"/>
          </w:tcPr>
          <w:p w14:paraId="3D549642" w14:textId="7274775D" w:rsidR="000C56C0" w:rsidRDefault="000C56C0" w:rsidP="00AC40DA">
            <w:pPr>
              <w:jc w:val="center"/>
              <w:rPr>
                <w:sz w:val="20"/>
                <w:szCs w:val="20"/>
              </w:rPr>
            </w:pPr>
            <w:r>
              <w:rPr>
                <w:sz w:val="20"/>
                <w:szCs w:val="20"/>
              </w:rPr>
              <w:t>13.1</w:t>
            </w:r>
          </w:p>
        </w:tc>
        <w:tc>
          <w:tcPr>
            <w:tcW w:w="1549" w:type="pct"/>
            <w:gridSpan w:val="2"/>
            <w:vMerge/>
          </w:tcPr>
          <w:p w14:paraId="5814820B" w14:textId="77777777" w:rsidR="000C56C0" w:rsidRDefault="000C56C0"/>
        </w:tc>
        <w:tc>
          <w:tcPr>
            <w:tcW w:w="1106" w:type="pct"/>
            <w:gridSpan w:val="2"/>
            <w:vMerge/>
          </w:tcPr>
          <w:p w14:paraId="61C38860" w14:textId="77777777" w:rsidR="000C56C0" w:rsidRDefault="000C56C0"/>
        </w:tc>
      </w:tr>
      <w:tr w:rsidR="000C56C0" w14:paraId="0CF48B59" w14:textId="77777777" w:rsidTr="000C56C0">
        <w:tc>
          <w:tcPr>
            <w:tcW w:w="276" w:type="pct"/>
            <w:vMerge/>
          </w:tcPr>
          <w:p w14:paraId="79DB3C38" w14:textId="77777777" w:rsidR="000C56C0" w:rsidRDefault="000C56C0" w:rsidP="00790DA0"/>
        </w:tc>
        <w:tc>
          <w:tcPr>
            <w:tcW w:w="591" w:type="pct"/>
            <w:vMerge/>
          </w:tcPr>
          <w:p w14:paraId="6AA219FE" w14:textId="77777777" w:rsidR="000C56C0" w:rsidRDefault="000C56C0" w:rsidP="00790DA0"/>
        </w:tc>
        <w:tc>
          <w:tcPr>
            <w:tcW w:w="1108" w:type="pct"/>
          </w:tcPr>
          <w:p w14:paraId="67CC039B" w14:textId="1EACEFF3" w:rsidR="000C56C0" w:rsidRDefault="000C56C0" w:rsidP="00790DA0">
            <w:pPr>
              <w:pStyle w:val="a3"/>
              <w:ind w:left="0" w:firstLine="31"/>
              <w:rPr>
                <w:sz w:val="20"/>
                <w:szCs w:val="20"/>
              </w:rPr>
            </w:pPr>
            <w:r w:rsidRPr="00790DA0">
              <w:rPr>
                <w:sz w:val="20"/>
                <w:szCs w:val="20"/>
              </w:rPr>
              <w:t>Ведение садоводства</w:t>
            </w:r>
          </w:p>
        </w:tc>
        <w:tc>
          <w:tcPr>
            <w:tcW w:w="370" w:type="pct"/>
          </w:tcPr>
          <w:p w14:paraId="18B34573" w14:textId="6B7E032F" w:rsidR="000C56C0" w:rsidRDefault="000C56C0" w:rsidP="00790DA0">
            <w:pPr>
              <w:jc w:val="center"/>
              <w:rPr>
                <w:sz w:val="20"/>
                <w:szCs w:val="20"/>
              </w:rPr>
            </w:pPr>
            <w:r w:rsidRPr="00790DA0">
              <w:rPr>
                <w:sz w:val="20"/>
                <w:szCs w:val="20"/>
              </w:rPr>
              <w:t>13.2</w:t>
            </w:r>
          </w:p>
        </w:tc>
        <w:tc>
          <w:tcPr>
            <w:tcW w:w="1549" w:type="pct"/>
            <w:gridSpan w:val="2"/>
            <w:vMerge/>
          </w:tcPr>
          <w:p w14:paraId="2341AB56" w14:textId="77777777" w:rsidR="000C56C0" w:rsidRDefault="000C56C0" w:rsidP="00790DA0"/>
        </w:tc>
        <w:tc>
          <w:tcPr>
            <w:tcW w:w="1106" w:type="pct"/>
            <w:gridSpan w:val="2"/>
            <w:vMerge/>
          </w:tcPr>
          <w:p w14:paraId="7F3E1D3C" w14:textId="77777777" w:rsidR="000C56C0" w:rsidRDefault="000C56C0" w:rsidP="00790DA0"/>
        </w:tc>
      </w:tr>
      <w:tr w:rsidR="000C56C0" w14:paraId="6BED18D3" w14:textId="77777777" w:rsidTr="000C56C0">
        <w:tc>
          <w:tcPr>
            <w:tcW w:w="276" w:type="pct"/>
            <w:vMerge w:val="restart"/>
          </w:tcPr>
          <w:p w14:paraId="010B4609" w14:textId="77777777" w:rsidR="000C56C0" w:rsidRPr="009646FE" w:rsidRDefault="000C56C0" w:rsidP="00790DA0">
            <w:pPr>
              <w:rPr>
                <w:sz w:val="20"/>
                <w:szCs w:val="20"/>
              </w:rPr>
            </w:pPr>
            <w:r w:rsidRPr="009646FE">
              <w:rPr>
                <w:sz w:val="20"/>
                <w:szCs w:val="20"/>
              </w:rPr>
              <w:t>Ж</w:t>
            </w:r>
            <w:proofErr w:type="gramStart"/>
            <w:r w:rsidRPr="009646FE">
              <w:rPr>
                <w:sz w:val="20"/>
                <w:szCs w:val="20"/>
              </w:rPr>
              <w:t>2</w:t>
            </w:r>
            <w:proofErr w:type="gramEnd"/>
          </w:p>
        </w:tc>
        <w:tc>
          <w:tcPr>
            <w:tcW w:w="591" w:type="pct"/>
            <w:vMerge w:val="restart"/>
          </w:tcPr>
          <w:p w14:paraId="288A6B29" w14:textId="77777777" w:rsidR="000C56C0" w:rsidRPr="00764DB7" w:rsidRDefault="000C56C0" w:rsidP="00790DA0">
            <w:pPr>
              <w:rPr>
                <w:rFonts w:ascii="Times New Roman CYR" w:hAnsi="Times New Roman CYR"/>
                <w:sz w:val="20"/>
                <w:szCs w:val="20"/>
              </w:rPr>
            </w:pPr>
            <w:r w:rsidRPr="00764DB7">
              <w:rPr>
                <w:rFonts w:ascii="Times New Roman CYR" w:hAnsi="Times New Roman CYR"/>
                <w:sz w:val="20"/>
                <w:szCs w:val="20"/>
              </w:rPr>
              <w:t>зона застройки</w:t>
            </w:r>
          </w:p>
          <w:p w14:paraId="613DDDF5" w14:textId="77777777" w:rsidR="000C56C0" w:rsidRPr="00764DB7" w:rsidRDefault="000C56C0" w:rsidP="00790DA0">
            <w:pPr>
              <w:rPr>
                <w:rFonts w:ascii="Times New Roman CYR" w:hAnsi="Times New Roman CYR"/>
                <w:sz w:val="20"/>
                <w:szCs w:val="20"/>
              </w:rPr>
            </w:pPr>
            <w:proofErr w:type="spellStart"/>
            <w:proofErr w:type="gramStart"/>
            <w:r w:rsidRPr="00764DB7">
              <w:rPr>
                <w:rFonts w:ascii="Times New Roman CYR" w:hAnsi="Times New Roman CYR"/>
                <w:sz w:val="20"/>
                <w:szCs w:val="20"/>
              </w:rPr>
              <w:t>малоэтаж-ными</w:t>
            </w:r>
            <w:proofErr w:type="spellEnd"/>
            <w:proofErr w:type="gramEnd"/>
            <w:r w:rsidRPr="00764DB7">
              <w:rPr>
                <w:rFonts w:ascii="Times New Roman CYR" w:hAnsi="Times New Roman CYR"/>
                <w:sz w:val="20"/>
                <w:szCs w:val="20"/>
              </w:rPr>
              <w:t xml:space="preserve"> жилыми домами</w:t>
            </w:r>
          </w:p>
          <w:p w14:paraId="1D78F216" w14:textId="77777777" w:rsidR="000C56C0" w:rsidRDefault="000C56C0" w:rsidP="00790DA0"/>
        </w:tc>
        <w:tc>
          <w:tcPr>
            <w:tcW w:w="1108" w:type="pct"/>
          </w:tcPr>
          <w:p w14:paraId="43EBEB57" w14:textId="77777777" w:rsidR="000C56C0" w:rsidRPr="00764DB7" w:rsidRDefault="000C56C0" w:rsidP="00790DA0">
            <w:pPr>
              <w:pStyle w:val="a3"/>
              <w:ind w:left="0" w:firstLine="31"/>
              <w:rPr>
                <w:rFonts w:ascii="Times New Roman CYR" w:hAnsi="Times New Roman CYR"/>
                <w:sz w:val="20"/>
                <w:szCs w:val="20"/>
              </w:rPr>
            </w:pPr>
            <w:r w:rsidRPr="00764DB7">
              <w:rPr>
                <w:rFonts w:ascii="Times New Roman CYR" w:hAnsi="Times New Roman CYR"/>
                <w:sz w:val="20"/>
                <w:szCs w:val="20"/>
              </w:rPr>
              <w:t>малоэтажная многоквартирная жилая застройка</w:t>
            </w:r>
          </w:p>
        </w:tc>
        <w:tc>
          <w:tcPr>
            <w:tcW w:w="370" w:type="pct"/>
          </w:tcPr>
          <w:p w14:paraId="4CB04F08" w14:textId="77777777" w:rsidR="000C56C0" w:rsidRPr="00764DB7" w:rsidRDefault="000C56C0" w:rsidP="00790DA0">
            <w:pPr>
              <w:jc w:val="center"/>
              <w:rPr>
                <w:rFonts w:ascii="Times New Roman CYR" w:hAnsi="Times New Roman CYR"/>
                <w:sz w:val="20"/>
                <w:szCs w:val="20"/>
              </w:rPr>
            </w:pPr>
            <w:r w:rsidRPr="00764DB7">
              <w:rPr>
                <w:rFonts w:ascii="Times New Roman CYR" w:hAnsi="Times New Roman CYR"/>
                <w:sz w:val="20"/>
                <w:szCs w:val="20"/>
              </w:rPr>
              <w:t>2.1.1</w:t>
            </w:r>
          </w:p>
        </w:tc>
        <w:tc>
          <w:tcPr>
            <w:tcW w:w="1106" w:type="pct"/>
          </w:tcPr>
          <w:p w14:paraId="22D4CB5C" w14:textId="4A8972E3" w:rsidR="000C56C0" w:rsidRPr="008044F9" w:rsidRDefault="000C56C0" w:rsidP="00790DA0">
            <w:pPr>
              <w:rPr>
                <w:rFonts w:ascii="Times New Roman CYR" w:hAnsi="Times New Roman CYR"/>
                <w:sz w:val="20"/>
                <w:szCs w:val="20"/>
              </w:rPr>
            </w:pPr>
            <w:r>
              <w:rPr>
                <w:rFonts w:ascii="Times New Roman CYR" w:hAnsi="Times New Roman CYR"/>
                <w:sz w:val="20"/>
                <w:szCs w:val="20"/>
              </w:rPr>
              <w:t>Для индивидуального жилищного строительства</w:t>
            </w:r>
          </w:p>
        </w:tc>
        <w:tc>
          <w:tcPr>
            <w:tcW w:w="443" w:type="pct"/>
          </w:tcPr>
          <w:p w14:paraId="588A6003" w14:textId="10D29147"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2</w:t>
            </w:r>
            <w:r w:rsidRPr="00764DB7">
              <w:rPr>
                <w:rFonts w:ascii="Times New Roman CYR" w:hAnsi="Times New Roman CYR"/>
                <w:sz w:val="20"/>
                <w:szCs w:val="20"/>
              </w:rPr>
              <w:t>.</w:t>
            </w:r>
            <w:r>
              <w:rPr>
                <w:rFonts w:ascii="Times New Roman CYR" w:hAnsi="Times New Roman CYR"/>
                <w:sz w:val="20"/>
                <w:szCs w:val="20"/>
              </w:rPr>
              <w:t>1</w:t>
            </w:r>
          </w:p>
        </w:tc>
        <w:tc>
          <w:tcPr>
            <w:tcW w:w="1106" w:type="pct"/>
            <w:gridSpan w:val="2"/>
            <w:vMerge w:val="restart"/>
          </w:tcPr>
          <w:p w14:paraId="37C3C1C3" w14:textId="06EF8ABD" w:rsidR="000C56C0" w:rsidRPr="00E96D51" w:rsidRDefault="000C56C0" w:rsidP="00790DA0">
            <w:pPr>
              <w:pStyle w:val="ConsPlusNormal"/>
              <w:widowControl/>
              <w:ind w:firstLine="0"/>
              <w:rPr>
                <w:rFonts w:ascii="Times New Roman" w:hAnsi="Times New Roman" w:cs="Times New Roman"/>
              </w:rPr>
            </w:pPr>
            <w:r>
              <w:rPr>
                <w:rFonts w:ascii="Times New Roman" w:hAnsi="Times New Roman" w:cs="Times New Roman"/>
              </w:rPr>
              <w:t>Не предусмотрены</w:t>
            </w:r>
          </w:p>
        </w:tc>
      </w:tr>
      <w:tr w:rsidR="000C56C0" w14:paraId="270E18B6" w14:textId="77777777" w:rsidTr="000C56C0">
        <w:tc>
          <w:tcPr>
            <w:tcW w:w="276" w:type="pct"/>
            <w:vMerge/>
          </w:tcPr>
          <w:p w14:paraId="01DE3F55" w14:textId="77777777" w:rsidR="000C56C0" w:rsidRDefault="000C56C0" w:rsidP="00790DA0"/>
        </w:tc>
        <w:tc>
          <w:tcPr>
            <w:tcW w:w="591" w:type="pct"/>
            <w:vMerge/>
          </w:tcPr>
          <w:p w14:paraId="463049EA" w14:textId="77777777" w:rsidR="000C56C0" w:rsidRDefault="000C56C0" w:rsidP="00790DA0"/>
        </w:tc>
        <w:tc>
          <w:tcPr>
            <w:tcW w:w="1108" w:type="pct"/>
          </w:tcPr>
          <w:p w14:paraId="45906C07" w14:textId="77777777" w:rsidR="000C56C0" w:rsidRPr="00764DB7" w:rsidRDefault="000C56C0" w:rsidP="00790DA0">
            <w:pPr>
              <w:pStyle w:val="a3"/>
              <w:ind w:left="0" w:firstLine="31"/>
              <w:rPr>
                <w:rFonts w:ascii="Times New Roman CYR" w:hAnsi="Times New Roman CYR"/>
                <w:sz w:val="20"/>
                <w:szCs w:val="20"/>
              </w:rPr>
            </w:pPr>
            <w:r w:rsidRPr="00764DB7">
              <w:rPr>
                <w:rFonts w:ascii="Times New Roman CYR" w:hAnsi="Times New Roman CYR"/>
                <w:sz w:val="20"/>
                <w:szCs w:val="20"/>
              </w:rPr>
              <w:t xml:space="preserve">блокированная жилая застройка </w:t>
            </w:r>
          </w:p>
        </w:tc>
        <w:tc>
          <w:tcPr>
            <w:tcW w:w="370" w:type="pct"/>
          </w:tcPr>
          <w:p w14:paraId="508D271A" w14:textId="77777777" w:rsidR="000C56C0" w:rsidRPr="00764DB7" w:rsidRDefault="000C56C0" w:rsidP="00790DA0">
            <w:pPr>
              <w:jc w:val="center"/>
              <w:rPr>
                <w:rFonts w:ascii="Times New Roman CYR" w:hAnsi="Times New Roman CYR"/>
                <w:sz w:val="20"/>
                <w:szCs w:val="20"/>
              </w:rPr>
            </w:pPr>
            <w:r w:rsidRPr="00764DB7">
              <w:rPr>
                <w:rFonts w:ascii="Times New Roman CYR" w:hAnsi="Times New Roman CYR"/>
                <w:sz w:val="20"/>
                <w:szCs w:val="20"/>
              </w:rPr>
              <w:t>2.3</w:t>
            </w:r>
          </w:p>
        </w:tc>
        <w:tc>
          <w:tcPr>
            <w:tcW w:w="1106" w:type="pct"/>
          </w:tcPr>
          <w:p w14:paraId="5221F320" w14:textId="6F01F028" w:rsidR="000C56C0" w:rsidRPr="00764DB7" w:rsidRDefault="000C56C0" w:rsidP="00790DA0">
            <w:pPr>
              <w:pStyle w:val="a3"/>
              <w:ind w:left="0"/>
              <w:rPr>
                <w:rFonts w:ascii="Times New Roman CYR" w:hAnsi="Times New Roman CYR"/>
                <w:sz w:val="20"/>
                <w:szCs w:val="20"/>
              </w:rPr>
            </w:pPr>
            <w:r>
              <w:rPr>
                <w:rFonts w:ascii="Times New Roman CYR" w:hAnsi="Times New Roman CYR"/>
                <w:sz w:val="20"/>
                <w:szCs w:val="20"/>
              </w:rPr>
              <w:t>Осуществление религиозных обрядов</w:t>
            </w:r>
          </w:p>
        </w:tc>
        <w:tc>
          <w:tcPr>
            <w:tcW w:w="443" w:type="pct"/>
          </w:tcPr>
          <w:p w14:paraId="7B78F4ED" w14:textId="0BCD8129"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w:t>
            </w:r>
            <w:r w:rsidRPr="00764DB7">
              <w:rPr>
                <w:rFonts w:ascii="Times New Roman CYR" w:hAnsi="Times New Roman CYR"/>
                <w:sz w:val="20"/>
                <w:szCs w:val="20"/>
              </w:rPr>
              <w:t>.</w:t>
            </w:r>
            <w:r>
              <w:rPr>
                <w:rFonts w:ascii="Times New Roman CYR" w:hAnsi="Times New Roman CYR"/>
                <w:sz w:val="20"/>
                <w:szCs w:val="20"/>
              </w:rPr>
              <w:t>7.1</w:t>
            </w:r>
          </w:p>
        </w:tc>
        <w:tc>
          <w:tcPr>
            <w:tcW w:w="1106" w:type="pct"/>
            <w:gridSpan w:val="2"/>
            <w:vMerge/>
          </w:tcPr>
          <w:p w14:paraId="7B37CF06" w14:textId="0EB6C989" w:rsidR="000C56C0" w:rsidRPr="00764DB7" w:rsidRDefault="000C56C0" w:rsidP="00790DA0">
            <w:pPr>
              <w:pStyle w:val="ConsPlusNormal"/>
              <w:widowControl/>
              <w:ind w:firstLine="0"/>
              <w:rPr>
                <w:rFonts w:ascii="Times New Roman CYR" w:hAnsi="Times New Roman CYR"/>
              </w:rPr>
            </w:pPr>
          </w:p>
        </w:tc>
      </w:tr>
      <w:tr w:rsidR="000C56C0" w14:paraId="7FCB64B6" w14:textId="77777777" w:rsidTr="000C56C0">
        <w:tc>
          <w:tcPr>
            <w:tcW w:w="276" w:type="pct"/>
            <w:vMerge/>
          </w:tcPr>
          <w:p w14:paraId="62D6B796" w14:textId="77777777" w:rsidR="000C56C0" w:rsidRDefault="000C56C0" w:rsidP="00790DA0"/>
        </w:tc>
        <w:tc>
          <w:tcPr>
            <w:tcW w:w="591" w:type="pct"/>
            <w:vMerge/>
          </w:tcPr>
          <w:p w14:paraId="624DDB8B" w14:textId="77777777" w:rsidR="000C56C0" w:rsidRDefault="000C56C0" w:rsidP="00790DA0"/>
        </w:tc>
        <w:tc>
          <w:tcPr>
            <w:tcW w:w="1108" w:type="pct"/>
          </w:tcPr>
          <w:p w14:paraId="5FEC4C78" w14:textId="3569CDDC" w:rsidR="000C56C0" w:rsidRPr="00764DB7" w:rsidRDefault="000C56C0" w:rsidP="00790DA0">
            <w:pPr>
              <w:pStyle w:val="a3"/>
              <w:ind w:left="0" w:firstLine="31"/>
              <w:rPr>
                <w:rFonts w:ascii="Times New Roman CYR" w:hAnsi="Times New Roman CYR"/>
                <w:sz w:val="20"/>
                <w:szCs w:val="20"/>
              </w:rPr>
            </w:pPr>
            <w:r>
              <w:rPr>
                <w:rFonts w:ascii="Times New Roman CYR" w:hAnsi="Times New Roman CYR"/>
                <w:sz w:val="20"/>
                <w:szCs w:val="20"/>
              </w:rPr>
              <w:t>Обслуживание жилой застройки</w:t>
            </w:r>
          </w:p>
        </w:tc>
        <w:tc>
          <w:tcPr>
            <w:tcW w:w="370" w:type="pct"/>
          </w:tcPr>
          <w:p w14:paraId="073E83CB" w14:textId="77777777" w:rsidR="000C56C0" w:rsidRPr="00764DB7" w:rsidRDefault="000C56C0" w:rsidP="00790DA0">
            <w:pPr>
              <w:pStyle w:val="a3"/>
              <w:ind w:left="0"/>
              <w:jc w:val="center"/>
              <w:rPr>
                <w:rFonts w:ascii="Times New Roman CYR" w:hAnsi="Times New Roman CYR"/>
                <w:sz w:val="20"/>
                <w:szCs w:val="20"/>
              </w:rPr>
            </w:pPr>
            <w:r w:rsidRPr="00764DB7">
              <w:rPr>
                <w:rFonts w:ascii="Times New Roman CYR" w:hAnsi="Times New Roman CYR"/>
                <w:sz w:val="20"/>
                <w:szCs w:val="20"/>
              </w:rPr>
              <w:t>2.7</w:t>
            </w:r>
          </w:p>
        </w:tc>
        <w:tc>
          <w:tcPr>
            <w:tcW w:w="1106" w:type="pct"/>
          </w:tcPr>
          <w:p w14:paraId="0452C151" w14:textId="1E94CF05" w:rsidR="000C56C0" w:rsidRPr="00764DB7" w:rsidRDefault="000C56C0" w:rsidP="00790DA0">
            <w:pPr>
              <w:pStyle w:val="a3"/>
              <w:ind w:left="0"/>
              <w:rPr>
                <w:rFonts w:ascii="Times New Roman CYR" w:hAnsi="Times New Roman CYR"/>
                <w:sz w:val="20"/>
                <w:szCs w:val="20"/>
              </w:rPr>
            </w:pPr>
            <w:r>
              <w:rPr>
                <w:rFonts w:ascii="Times New Roman CYR" w:hAnsi="Times New Roman CYR"/>
                <w:sz w:val="20"/>
                <w:szCs w:val="20"/>
              </w:rPr>
              <w:t>Гостиничное обслуживание</w:t>
            </w:r>
            <w:r w:rsidRPr="00764DB7">
              <w:rPr>
                <w:rFonts w:ascii="Times New Roman CYR" w:hAnsi="Times New Roman CYR"/>
                <w:sz w:val="20"/>
                <w:szCs w:val="20"/>
              </w:rPr>
              <w:t xml:space="preserve"> </w:t>
            </w:r>
          </w:p>
        </w:tc>
        <w:tc>
          <w:tcPr>
            <w:tcW w:w="443" w:type="pct"/>
          </w:tcPr>
          <w:p w14:paraId="75CEE73C" w14:textId="4220359A"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4</w:t>
            </w:r>
            <w:r w:rsidRPr="00764DB7">
              <w:rPr>
                <w:rFonts w:ascii="Times New Roman CYR" w:hAnsi="Times New Roman CYR"/>
                <w:sz w:val="20"/>
                <w:szCs w:val="20"/>
              </w:rPr>
              <w:t>.7</w:t>
            </w:r>
          </w:p>
        </w:tc>
        <w:tc>
          <w:tcPr>
            <w:tcW w:w="1106" w:type="pct"/>
            <w:gridSpan w:val="2"/>
            <w:vMerge/>
          </w:tcPr>
          <w:p w14:paraId="4F40B0CC" w14:textId="509CEEBE" w:rsidR="000C56C0" w:rsidRPr="00764DB7" w:rsidRDefault="000C56C0" w:rsidP="00790DA0">
            <w:pPr>
              <w:pStyle w:val="a3"/>
              <w:ind w:left="0"/>
              <w:rPr>
                <w:rFonts w:ascii="Times New Roman CYR" w:hAnsi="Times New Roman CYR"/>
                <w:sz w:val="20"/>
                <w:szCs w:val="20"/>
              </w:rPr>
            </w:pPr>
          </w:p>
        </w:tc>
      </w:tr>
      <w:tr w:rsidR="000C56C0" w14:paraId="42837E38" w14:textId="77777777" w:rsidTr="000C56C0">
        <w:tc>
          <w:tcPr>
            <w:tcW w:w="276" w:type="pct"/>
            <w:vMerge/>
          </w:tcPr>
          <w:p w14:paraId="1AFA3B90" w14:textId="77777777" w:rsidR="000C56C0" w:rsidRDefault="000C56C0" w:rsidP="00790DA0"/>
        </w:tc>
        <w:tc>
          <w:tcPr>
            <w:tcW w:w="591" w:type="pct"/>
            <w:vMerge/>
          </w:tcPr>
          <w:p w14:paraId="0CCBC195" w14:textId="77777777" w:rsidR="000C56C0" w:rsidRDefault="000C56C0" w:rsidP="00790DA0"/>
        </w:tc>
        <w:tc>
          <w:tcPr>
            <w:tcW w:w="1108" w:type="pct"/>
          </w:tcPr>
          <w:p w14:paraId="7FCE226E" w14:textId="60EE4687" w:rsidR="000C56C0" w:rsidRDefault="000C56C0" w:rsidP="00790DA0">
            <w:pPr>
              <w:rPr>
                <w:rFonts w:ascii="Times New Roman CYR" w:hAnsi="Times New Roman CYR"/>
                <w:sz w:val="20"/>
                <w:szCs w:val="20"/>
              </w:rPr>
            </w:pPr>
            <w:r>
              <w:rPr>
                <w:rFonts w:ascii="Times New Roman CYR" w:hAnsi="Times New Roman CYR"/>
                <w:sz w:val="20"/>
                <w:szCs w:val="20"/>
              </w:rPr>
              <w:t>Предоставление коммунальных услуг</w:t>
            </w:r>
          </w:p>
        </w:tc>
        <w:tc>
          <w:tcPr>
            <w:tcW w:w="370" w:type="pct"/>
          </w:tcPr>
          <w:p w14:paraId="220BC3BC" w14:textId="54E468F6"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3.1.1</w:t>
            </w:r>
          </w:p>
        </w:tc>
        <w:tc>
          <w:tcPr>
            <w:tcW w:w="1106" w:type="pct"/>
          </w:tcPr>
          <w:p w14:paraId="3860BAD2" w14:textId="44AEA751" w:rsidR="000C56C0" w:rsidRPr="008044F9" w:rsidRDefault="000C56C0" w:rsidP="00790DA0">
            <w:pPr>
              <w:rPr>
                <w:sz w:val="20"/>
                <w:szCs w:val="20"/>
              </w:rPr>
            </w:pPr>
            <w:r w:rsidRPr="008044F9">
              <w:rPr>
                <w:sz w:val="20"/>
                <w:szCs w:val="20"/>
              </w:rPr>
              <w:t>Обеспечение деятельности в области гидрометеорологии и смежных с ней областях</w:t>
            </w:r>
          </w:p>
        </w:tc>
        <w:tc>
          <w:tcPr>
            <w:tcW w:w="443" w:type="pct"/>
          </w:tcPr>
          <w:p w14:paraId="71EBD49D" w14:textId="6B731B1C" w:rsidR="000C56C0" w:rsidRPr="008044F9" w:rsidRDefault="000C56C0" w:rsidP="00790DA0">
            <w:pPr>
              <w:rPr>
                <w:sz w:val="20"/>
                <w:szCs w:val="20"/>
              </w:rPr>
            </w:pPr>
            <w:r w:rsidRPr="008044F9">
              <w:rPr>
                <w:sz w:val="20"/>
                <w:szCs w:val="20"/>
              </w:rPr>
              <w:t>3.9.1</w:t>
            </w:r>
          </w:p>
        </w:tc>
        <w:tc>
          <w:tcPr>
            <w:tcW w:w="1106" w:type="pct"/>
            <w:gridSpan w:val="2"/>
            <w:vMerge/>
          </w:tcPr>
          <w:p w14:paraId="1E26687E" w14:textId="77777777" w:rsidR="000C56C0" w:rsidRDefault="000C56C0" w:rsidP="00790DA0"/>
        </w:tc>
      </w:tr>
      <w:tr w:rsidR="000C56C0" w14:paraId="313550B6" w14:textId="77777777" w:rsidTr="000C56C0">
        <w:tc>
          <w:tcPr>
            <w:tcW w:w="276" w:type="pct"/>
            <w:vMerge/>
          </w:tcPr>
          <w:p w14:paraId="0186071C" w14:textId="77777777" w:rsidR="000C56C0" w:rsidRDefault="000C56C0" w:rsidP="00790DA0"/>
        </w:tc>
        <w:tc>
          <w:tcPr>
            <w:tcW w:w="591" w:type="pct"/>
            <w:vMerge/>
          </w:tcPr>
          <w:p w14:paraId="0DCB706D" w14:textId="77777777" w:rsidR="000C56C0" w:rsidRDefault="000C56C0" w:rsidP="00790DA0"/>
        </w:tc>
        <w:tc>
          <w:tcPr>
            <w:tcW w:w="1108" w:type="pct"/>
          </w:tcPr>
          <w:p w14:paraId="50A4C25D" w14:textId="27860FB4" w:rsidR="000C56C0" w:rsidRDefault="000C56C0" w:rsidP="00790DA0">
            <w:pPr>
              <w:rPr>
                <w:rFonts w:ascii="Times New Roman CYR" w:hAnsi="Times New Roman CYR"/>
                <w:sz w:val="20"/>
                <w:szCs w:val="20"/>
              </w:rPr>
            </w:pPr>
            <w:r>
              <w:rPr>
                <w:rFonts w:ascii="Times New Roman CYR" w:hAnsi="Times New Roman CYR"/>
                <w:sz w:val="20"/>
                <w:szCs w:val="20"/>
              </w:rPr>
              <w:t>Административные здания организаций, обеспечивающих предоставление коммунальных услуг</w:t>
            </w:r>
          </w:p>
        </w:tc>
        <w:tc>
          <w:tcPr>
            <w:tcW w:w="370" w:type="pct"/>
          </w:tcPr>
          <w:p w14:paraId="5BC15B0A" w14:textId="6399ADE7" w:rsidR="000C56C0"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3.1.2</w:t>
            </w:r>
          </w:p>
        </w:tc>
        <w:tc>
          <w:tcPr>
            <w:tcW w:w="1549" w:type="pct"/>
            <w:gridSpan w:val="2"/>
            <w:vMerge w:val="restart"/>
          </w:tcPr>
          <w:p w14:paraId="40D29865" w14:textId="77777777" w:rsidR="000C56C0" w:rsidRDefault="000C56C0" w:rsidP="00790DA0"/>
        </w:tc>
        <w:tc>
          <w:tcPr>
            <w:tcW w:w="1106" w:type="pct"/>
            <w:gridSpan w:val="2"/>
            <w:vMerge/>
          </w:tcPr>
          <w:p w14:paraId="6502A308" w14:textId="77777777" w:rsidR="000C56C0" w:rsidRDefault="000C56C0" w:rsidP="00790DA0"/>
        </w:tc>
      </w:tr>
      <w:tr w:rsidR="000C56C0" w14:paraId="0637A2E1" w14:textId="77777777" w:rsidTr="000C56C0">
        <w:tc>
          <w:tcPr>
            <w:tcW w:w="276" w:type="pct"/>
            <w:vMerge/>
          </w:tcPr>
          <w:p w14:paraId="38E39BD2" w14:textId="77777777" w:rsidR="000C56C0" w:rsidRDefault="000C56C0" w:rsidP="00790DA0"/>
        </w:tc>
        <w:tc>
          <w:tcPr>
            <w:tcW w:w="591" w:type="pct"/>
            <w:vMerge/>
          </w:tcPr>
          <w:p w14:paraId="0EDD8AF4" w14:textId="77777777" w:rsidR="000C56C0" w:rsidRDefault="000C56C0" w:rsidP="00790DA0"/>
        </w:tc>
        <w:tc>
          <w:tcPr>
            <w:tcW w:w="1108" w:type="pct"/>
          </w:tcPr>
          <w:p w14:paraId="642866F0" w14:textId="60A10F12" w:rsidR="000C56C0" w:rsidRPr="00676277" w:rsidRDefault="000C56C0" w:rsidP="00790DA0">
            <w:pPr>
              <w:rPr>
                <w:rFonts w:ascii="Times New Roman CYR" w:hAnsi="Times New Roman CYR"/>
                <w:sz w:val="20"/>
                <w:szCs w:val="20"/>
              </w:rPr>
            </w:pPr>
            <w:r>
              <w:rPr>
                <w:rFonts w:ascii="Times New Roman CYR" w:hAnsi="Times New Roman CYR"/>
                <w:sz w:val="20"/>
                <w:szCs w:val="20"/>
              </w:rPr>
              <w:t>Дома социального обслуживания</w:t>
            </w:r>
          </w:p>
        </w:tc>
        <w:tc>
          <w:tcPr>
            <w:tcW w:w="370" w:type="pct"/>
          </w:tcPr>
          <w:p w14:paraId="7D01FD25" w14:textId="5CB98088" w:rsidR="000C56C0" w:rsidRPr="00764DB7" w:rsidRDefault="000C56C0" w:rsidP="00790DA0">
            <w:pPr>
              <w:pStyle w:val="a3"/>
              <w:ind w:left="0"/>
              <w:jc w:val="center"/>
              <w:rPr>
                <w:rFonts w:ascii="Times New Roman CYR" w:hAnsi="Times New Roman CYR"/>
                <w:sz w:val="20"/>
                <w:szCs w:val="20"/>
              </w:rPr>
            </w:pPr>
            <w:r w:rsidRPr="00764DB7">
              <w:rPr>
                <w:rFonts w:ascii="Times New Roman CYR" w:hAnsi="Times New Roman CYR"/>
                <w:sz w:val="20"/>
                <w:szCs w:val="20"/>
              </w:rPr>
              <w:t>3.</w:t>
            </w:r>
            <w:r>
              <w:rPr>
                <w:rFonts w:ascii="Times New Roman CYR" w:hAnsi="Times New Roman CYR"/>
                <w:sz w:val="20"/>
                <w:szCs w:val="20"/>
              </w:rPr>
              <w:t>2.1</w:t>
            </w:r>
          </w:p>
        </w:tc>
        <w:tc>
          <w:tcPr>
            <w:tcW w:w="1549" w:type="pct"/>
            <w:gridSpan w:val="2"/>
            <w:vMerge/>
          </w:tcPr>
          <w:p w14:paraId="11C01C6B" w14:textId="77777777" w:rsidR="000C56C0" w:rsidRDefault="000C56C0" w:rsidP="00790DA0"/>
        </w:tc>
        <w:tc>
          <w:tcPr>
            <w:tcW w:w="1106" w:type="pct"/>
            <w:gridSpan w:val="2"/>
            <w:vMerge/>
          </w:tcPr>
          <w:p w14:paraId="648966BF" w14:textId="77777777" w:rsidR="000C56C0" w:rsidRDefault="000C56C0" w:rsidP="00790DA0"/>
        </w:tc>
      </w:tr>
      <w:tr w:rsidR="000C56C0" w14:paraId="5D6A8DAC" w14:textId="77777777" w:rsidTr="000C56C0">
        <w:tc>
          <w:tcPr>
            <w:tcW w:w="276" w:type="pct"/>
            <w:vMerge/>
          </w:tcPr>
          <w:p w14:paraId="745BEDB3" w14:textId="77777777" w:rsidR="000C56C0" w:rsidRDefault="000C56C0" w:rsidP="00790DA0"/>
        </w:tc>
        <w:tc>
          <w:tcPr>
            <w:tcW w:w="591" w:type="pct"/>
            <w:vMerge/>
          </w:tcPr>
          <w:p w14:paraId="05BAE1D2" w14:textId="77777777" w:rsidR="000C56C0" w:rsidRDefault="000C56C0" w:rsidP="00790DA0"/>
        </w:tc>
        <w:tc>
          <w:tcPr>
            <w:tcW w:w="1108" w:type="pct"/>
          </w:tcPr>
          <w:p w14:paraId="6D75D714" w14:textId="4E7A7D01" w:rsidR="000C56C0" w:rsidRDefault="000C56C0" w:rsidP="00790DA0">
            <w:pPr>
              <w:rPr>
                <w:rFonts w:ascii="Times New Roman CYR" w:hAnsi="Times New Roman CYR"/>
                <w:sz w:val="20"/>
                <w:szCs w:val="20"/>
              </w:rPr>
            </w:pPr>
            <w:r>
              <w:rPr>
                <w:rFonts w:ascii="Times New Roman CYR" w:hAnsi="Times New Roman CYR"/>
                <w:sz w:val="20"/>
                <w:szCs w:val="20"/>
              </w:rPr>
              <w:t>Оказание услуг связи</w:t>
            </w:r>
          </w:p>
        </w:tc>
        <w:tc>
          <w:tcPr>
            <w:tcW w:w="370" w:type="pct"/>
          </w:tcPr>
          <w:p w14:paraId="5CC91765" w14:textId="59A0AFBB"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3.2.3</w:t>
            </w:r>
          </w:p>
        </w:tc>
        <w:tc>
          <w:tcPr>
            <w:tcW w:w="1549" w:type="pct"/>
            <w:gridSpan w:val="2"/>
            <w:vMerge/>
          </w:tcPr>
          <w:p w14:paraId="168BB752" w14:textId="77777777" w:rsidR="000C56C0" w:rsidRDefault="000C56C0" w:rsidP="00790DA0"/>
        </w:tc>
        <w:tc>
          <w:tcPr>
            <w:tcW w:w="1106" w:type="pct"/>
            <w:gridSpan w:val="2"/>
            <w:vMerge/>
          </w:tcPr>
          <w:p w14:paraId="0BFF54F2" w14:textId="77777777" w:rsidR="000C56C0" w:rsidRDefault="000C56C0" w:rsidP="00790DA0"/>
        </w:tc>
      </w:tr>
      <w:tr w:rsidR="000C56C0" w14:paraId="017E8A28" w14:textId="77777777" w:rsidTr="000C56C0">
        <w:tc>
          <w:tcPr>
            <w:tcW w:w="276" w:type="pct"/>
            <w:vMerge/>
          </w:tcPr>
          <w:p w14:paraId="38E853FF" w14:textId="77777777" w:rsidR="000C56C0" w:rsidRDefault="000C56C0" w:rsidP="00790DA0"/>
        </w:tc>
        <w:tc>
          <w:tcPr>
            <w:tcW w:w="591" w:type="pct"/>
            <w:vMerge/>
          </w:tcPr>
          <w:p w14:paraId="43EB20D9" w14:textId="77777777" w:rsidR="000C56C0" w:rsidRDefault="000C56C0" w:rsidP="00790DA0"/>
        </w:tc>
        <w:tc>
          <w:tcPr>
            <w:tcW w:w="1108" w:type="pct"/>
          </w:tcPr>
          <w:p w14:paraId="2E57FC0D" w14:textId="6BB74D9C" w:rsidR="000C56C0" w:rsidRDefault="000C56C0" w:rsidP="00790DA0">
            <w:pPr>
              <w:rPr>
                <w:rFonts w:ascii="Times New Roman CYR" w:hAnsi="Times New Roman CYR"/>
                <w:sz w:val="20"/>
                <w:szCs w:val="20"/>
              </w:rPr>
            </w:pPr>
            <w:r>
              <w:rPr>
                <w:rFonts w:ascii="Times New Roman CYR" w:hAnsi="Times New Roman CYR"/>
                <w:sz w:val="20"/>
                <w:szCs w:val="20"/>
              </w:rPr>
              <w:t>Общежития</w:t>
            </w:r>
          </w:p>
        </w:tc>
        <w:tc>
          <w:tcPr>
            <w:tcW w:w="370" w:type="pct"/>
          </w:tcPr>
          <w:p w14:paraId="006D42B0" w14:textId="19327B52" w:rsidR="000C56C0"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3.2.4</w:t>
            </w:r>
          </w:p>
        </w:tc>
        <w:tc>
          <w:tcPr>
            <w:tcW w:w="1549" w:type="pct"/>
            <w:gridSpan w:val="2"/>
            <w:vMerge/>
          </w:tcPr>
          <w:p w14:paraId="01309DDE" w14:textId="77777777" w:rsidR="000C56C0" w:rsidRDefault="000C56C0" w:rsidP="00790DA0"/>
        </w:tc>
        <w:tc>
          <w:tcPr>
            <w:tcW w:w="1106" w:type="pct"/>
            <w:gridSpan w:val="2"/>
            <w:vMerge/>
          </w:tcPr>
          <w:p w14:paraId="44837078" w14:textId="77777777" w:rsidR="000C56C0" w:rsidRDefault="000C56C0" w:rsidP="00790DA0"/>
        </w:tc>
      </w:tr>
      <w:tr w:rsidR="000C56C0" w14:paraId="0455876D" w14:textId="77777777" w:rsidTr="000C56C0">
        <w:tc>
          <w:tcPr>
            <w:tcW w:w="276" w:type="pct"/>
            <w:vMerge/>
          </w:tcPr>
          <w:p w14:paraId="1F703E06" w14:textId="77777777" w:rsidR="000C56C0" w:rsidRDefault="000C56C0" w:rsidP="00790DA0"/>
        </w:tc>
        <w:tc>
          <w:tcPr>
            <w:tcW w:w="591" w:type="pct"/>
            <w:vMerge/>
          </w:tcPr>
          <w:p w14:paraId="30082D12" w14:textId="77777777" w:rsidR="000C56C0" w:rsidRDefault="000C56C0" w:rsidP="00790DA0"/>
        </w:tc>
        <w:tc>
          <w:tcPr>
            <w:tcW w:w="1108" w:type="pct"/>
          </w:tcPr>
          <w:p w14:paraId="44B5CA8E" w14:textId="05B1A151" w:rsidR="000C56C0" w:rsidRPr="00764DB7" w:rsidRDefault="000C56C0" w:rsidP="00790DA0">
            <w:pPr>
              <w:pStyle w:val="a3"/>
              <w:ind w:left="0" w:firstLine="31"/>
              <w:rPr>
                <w:rFonts w:ascii="Times New Roman CYR" w:hAnsi="Times New Roman CYR"/>
                <w:sz w:val="20"/>
                <w:szCs w:val="20"/>
              </w:rPr>
            </w:pPr>
            <w:r w:rsidRPr="00764DB7">
              <w:rPr>
                <w:rFonts w:ascii="Times New Roman CYR" w:hAnsi="Times New Roman CYR"/>
                <w:bCs/>
                <w:sz w:val="20"/>
                <w:szCs w:val="20"/>
              </w:rPr>
              <w:t>бытовое обслуживание</w:t>
            </w:r>
          </w:p>
        </w:tc>
        <w:tc>
          <w:tcPr>
            <w:tcW w:w="370" w:type="pct"/>
          </w:tcPr>
          <w:p w14:paraId="0D287A36" w14:textId="2BC7AE7F" w:rsidR="000C56C0" w:rsidRPr="00764DB7" w:rsidRDefault="000C56C0" w:rsidP="00790DA0">
            <w:pPr>
              <w:pStyle w:val="a3"/>
              <w:ind w:left="0"/>
              <w:rPr>
                <w:rFonts w:ascii="Times New Roman CYR" w:hAnsi="Times New Roman CYR"/>
                <w:sz w:val="20"/>
                <w:szCs w:val="20"/>
              </w:rPr>
            </w:pPr>
            <w:r>
              <w:rPr>
                <w:rFonts w:ascii="Times New Roman CYR" w:hAnsi="Times New Roman CYR"/>
                <w:sz w:val="20"/>
                <w:szCs w:val="20"/>
              </w:rPr>
              <w:t xml:space="preserve">   3.3</w:t>
            </w:r>
          </w:p>
        </w:tc>
        <w:tc>
          <w:tcPr>
            <w:tcW w:w="1549" w:type="pct"/>
            <w:gridSpan w:val="2"/>
            <w:vMerge/>
          </w:tcPr>
          <w:p w14:paraId="472955E7" w14:textId="77777777" w:rsidR="000C56C0" w:rsidRDefault="000C56C0" w:rsidP="00790DA0"/>
        </w:tc>
        <w:tc>
          <w:tcPr>
            <w:tcW w:w="1106" w:type="pct"/>
            <w:gridSpan w:val="2"/>
            <w:vMerge/>
          </w:tcPr>
          <w:p w14:paraId="5820FB4C" w14:textId="77777777" w:rsidR="000C56C0" w:rsidRDefault="000C56C0" w:rsidP="00790DA0"/>
        </w:tc>
      </w:tr>
      <w:tr w:rsidR="000C56C0" w14:paraId="0B811BFB" w14:textId="77777777" w:rsidTr="000C56C0">
        <w:tc>
          <w:tcPr>
            <w:tcW w:w="276" w:type="pct"/>
            <w:vMerge/>
          </w:tcPr>
          <w:p w14:paraId="60391AE4" w14:textId="77777777" w:rsidR="000C56C0" w:rsidRDefault="000C56C0" w:rsidP="00790DA0"/>
        </w:tc>
        <w:tc>
          <w:tcPr>
            <w:tcW w:w="591" w:type="pct"/>
            <w:vMerge/>
          </w:tcPr>
          <w:p w14:paraId="09C982CF" w14:textId="77777777" w:rsidR="000C56C0" w:rsidRDefault="000C56C0" w:rsidP="00790DA0"/>
        </w:tc>
        <w:tc>
          <w:tcPr>
            <w:tcW w:w="1108" w:type="pct"/>
          </w:tcPr>
          <w:p w14:paraId="12ABFAD8" w14:textId="3B071A2B" w:rsidR="000C56C0" w:rsidRPr="00764DB7" w:rsidRDefault="000C56C0" w:rsidP="00790DA0">
            <w:pPr>
              <w:rPr>
                <w:rFonts w:ascii="Times New Roman CYR" w:hAnsi="Times New Roman CYR"/>
                <w:bCs/>
                <w:sz w:val="20"/>
                <w:szCs w:val="20"/>
              </w:rPr>
            </w:pPr>
            <w:r>
              <w:rPr>
                <w:rFonts w:ascii="Times New Roman CYR" w:hAnsi="Times New Roman CYR"/>
                <w:bCs/>
                <w:sz w:val="20"/>
                <w:szCs w:val="20"/>
              </w:rPr>
              <w:t>Амбулаторно-поликлиническое обслуживание</w:t>
            </w:r>
          </w:p>
        </w:tc>
        <w:tc>
          <w:tcPr>
            <w:tcW w:w="370" w:type="pct"/>
          </w:tcPr>
          <w:p w14:paraId="6AC2FA6C" w14:textId="5E33E9F5"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3.4.1</w:t>
            </w:r>
          </w:p>
        </w:tc>
        <w:tc>
          <w:tcPr>
            <w:tcW w:w="1549" w:type="pct"/>
            <w:gridSpan w:val="2"/>
            <w:vMerge/>
          </w:tcPr>
          <w:p w14:paraId="11354715" w14:textId="77777777" w:rsidR="000C56C0" w:rsidRDefault="000C56C0" w:rsidP="00790DA0"/>
        </w:tc>
        <w:tc>
          <w:tcPr>
            <w:tcW w:w="1106" w:type="pct"/>
            <w:gridSpan w:val="2"/>
            <w:vMerge/>
          </w:tcPr>
          <w:p w14:paraId="1EE327F8" w14:textId="77777777" w:rsidR="000C56C0" w:rsidRDefault="000C56C0" w:rsidP="00790DA0"/>
        </w:tc>
      </w:tr>
      <w:tr w:rsidR="000C56C0" w14:paraId="3508BFE5" w14:textId="77777777" w:rsidTr="000C56C0">
        <w:tc>
          <w:tcPr>
            <w:tcW w:w="276" w:type="pct"/>
            <w:vMerge/>
          </w:tcPr>
          <w:p w14:paraId="731B1936" w14:textId="77777777" w:rsidR="000C56C0" w:rsidRDefault="000C56C0" w:rsidP="00790DA0"/>
        </w:tc>
        <w:tc>
          <w:tcPr>
            <w:tcW w:w="591" w:type="pct"/>
            <w:vMerge/>
          </w:tcPr>
          <w:p w14:paraId="71A33330" w14:textId="77777777" w:rsidR="000C56C0" w:rsidRDefault="000C56C0" w:rsidP="00790DA0"/>
        </w:tc>
        <w:tc>
          <w:tcPr>
            <w:tcW w:w="1108" w:type="pct"/>
          </w:tcPr>
          <w:p w14:paraId="1CEF9AF8" w14:textId="00952F26" w:rsidR="000C56C0" w:rsidRPr="00764DB7" w:rsidRDefault="000C56C0" w:rsidP="00790DA0">
            <w:pPr>
              <w:rPr>
                <w:rFonts w:ascii="Times New Roman CYR" w:hAnsi="Times New Roman CYR"/>
                <w:bCs/>
                <w:sz w:val="20"/>
                <w:szCs w:val="20"/>
              </w:rPr>
            </w:pPr>
            <w:r>
              <w:rPr>
                <w:rFonts w:ascii="Times New Roman CYR" w:hAnsi="Times New Roman CYR"/>
                <w:bCs/>
                <w:sz w:val="20"/>
                <w:szCs w:val="20"/>
              </w:rPr>
              <w:t>Стационарное медицинское обслуживание</w:t>
            </w:r>
          </w:p>
        </w:tc>
        <w:tc>
          <w:tcPr>
            <w:tcW w:w="370" w:type="pct"/>
          </w:tcPr>
          <w:p w14:paraId="2F18F08A" w14:textId="2B57BC7C" w:rsidR="000C56C0" w:rsidRPr="00764DB7" w:rsidRDefault="000C56C0" w:rsidP="00790DA0">
            <w:pPr>
              <w:pStyle w:val="a3"/>
              <w:ind w:left="0"/>
              <w:jc w:val="center"/>
              <w:rPr>
                <w:rFonts w:ascii="Times New Roman CYR" w:hAnsi="Times New Roman CYR"/>
                <w:sz w:val="20"/>
                <w:szCs w:val="20"/>
              </w:rPr>
            </w:pPr>
            <w:r w:rsidRPr="00764DB7">
              <w:rPr>
                <w:rFonts w:ascii="Times New Roman CYR" w:hAnsi="Times New Roman CYR"/>
                <w:sz w:val="20"/>
                <w:szCs w:val="20"/>
              </w:rPr>
              <w:t>3.</w:t>
            </w:r>
            <w:r>
              <w:rPr>
                <w:rFonts w:ascii="Times New Roman CYR" w:hAnsi="Times New Roman CYR"/>
                <w:sz w:val="20"/>
                <w:szCs w:val="20"/>
              </w:rPr>
              <w:t>4.2</w:t>
            </w:r>
          </w:p>
        </w:tc>
        <w:tc>
          <w:tcPr>
            <w:tcW w:w="1549" w:type="pct"/>
            <w:gridSpan w:val="2"/>
            <w:vMerge/>
          </w:tcPr>
          <w:p w14:paraId="62825066" w14:textId="77777777" w:rsidR="000C56C0" w:rsidRDefault="000C56C0" w:rsidP="00790DA0"/>
        </w:tc>
        <w:tc>
          <w:tcPr>
            <w:tcW w:w="1106" w:type="pct"/>
            <w:gridSpan w:val="2"/>
            <w:vMerge/>
          </w:tcPr>
          <w:p w14:paraId="5ECE8D1F" w14:textId="77777777" w:rsidR="000C56C0" w:rsidRDefault="000C56C0" w:rsidP="00790DA0"/>
        </w:tc>
      </w:tr>
      <w:tr w:rsidR="000C56C0" w14:paraId="22AC0A7B" w14:textId="77777777" w:rsidTr="000C56C0">
        <w:tc>
          <w:tcPr>
            <w:tcW w:w="276" w:type="pct"/>
            <w:vMerge/>
          </w:tcPr>
          <w:p w14:paraId="2BB681AB" w14:textId="77777777" w:rsidR="000C56C0" w:rsidRDefault="000C56C0" w:rsidP="00790DA0"/>
        </w:tc>
        <w:tc>
          <w:tcPr>
            <w:tcW w:w="591" w:type="pct"/>
            <w:vMerge/>
          </w:tcPr>
          <w:p w14:paraId="13994FEB" w14:textId="77777777" w:rsidR="000C56C0" w:rsidRDefault="000C56C0" w:rsidP="00790DA0"/>
        </w:tc>
        <w:tc>
          <w:tcPr>
            <w:tcW w:w="1108" w:type="pct"/>
          </w:tcPr>
          <w:p w14:paraId="7B9BB931" w14:textId="3FA05DF4" w:rsidR="000C56C0" w:rsidRPr="00764DB7" w:rsidRDefault="000C56C0" w:rsidP="00790DA0">
            <w:pPr>
              <w:pStyle w:val="a3"/>
              <w:ind w:left="0" w:firstLine="31"/>
              <w:rPr>
                <w:rFonts w:ascii="Times New Roman CYR" w:hAnsi="Times New Roman CYR"/>
                <w:sz w:val="20"/>
                <w:szCs w:val="20"/>
              </w:rPr>
            </w:pPr>
            <w:r>
              <w:rPr>
                <w:rFonts w:ascii="Times New Roman CYR" w:hAnsi="Times New Roman CYR"/>
                <w:sz w:val="20"/>
                <w:szCs w:val="20"/>
              </w:rPr>
              <w:t>Дошкольное, начальное и среднее общее образование</w:t>
            </w:r>
          </w:p>
        </w:tc>
        <w:tc>
          <w:tcPr>
            <w:tcW w:w="370" w:type="pct"/>
          </w:tcPr>
          <w:p w14:paraId="201C904D" w14:textId="0E5B079E" w:rsidR="000C56C0" w:rsidRPr="00764DB7" w:rsidRDefault="000C56C0" w:rsidP="00790DA0">
            <w:pPr>
              <w:pStyle w:val="a3"/>
              <w:ind w:left="0"/>
              <w:jc w:val="center"/>
              <w:rPr>
                <w:rFonts w:ascii="Times New Roman CYR" w:hAnsi="Times New Roman CYR"/>
                <w:sz w:val="20"/>
                <w:szCs w:val="20"/>
              </w:rPr>
            </w:pPr>
            <w:r>
              <w:rPr>
                <w:rFonts w:ascii="Times New Roman CYR" w:hAnsi="Times New Roman CYR"/>
                <w:sz w:val="20"/>
                <w:szCs w:val="20"/>
              </w:rPr>
              <w:t>3.</w:t>
            </w:r>
            <w:r w:rsidRPr="00764DB7">
              <w:rPr>
                <w:rFonts w:ascii="Times New Roman CYR" w:hAnsi="Times New Roman CYR"/>
                <w:sz w:val="20"/>
                <w:szCs w:val="20"/>
              </w:rPr>
              <w:t>5.1</w:t>
            </w:r>
          </w:p>
        </w:tc>
        <w:tc>
          <w:tcPr>
            <w:tcW w:w="1549" w:type="pct"/>
            <w:gridSpan w:val="2"/>
            <w:vMerge/>
          </w:tcPr>
          <w:p w14:paraId="4D3512B8" w14:textId="77777777" w:rsidR="000C56C0" w:rsidRDefault="000C56C0" w:rsidP="00790DA0"/>
        </w:tc>
        <w:tc>
          <w:tcPr>
            <w:tcW w:w="1106" w:type="pct"/>
            <w:gridSpan w:val="2"/>
            <w:vMerge/>
          </w:tcPr>
          <w:p w14:paraId="33F03EF5" w14:textId="77777777" w:rsidR="000C56C0" w:rsidRDefault="000C56C0" w:rsidP="00790DA0"/>
        </w:tc>
      </w:tr>
      <w:tr w:rsidR="000C56C0" w14:paraId="659F41FA" w14:textId="77777777" w:rsidTr="000C56C0">
        <w:tc>
          <w:tcPr>
            <w:tcW w:w="276" w:type="pct"/>
            <w:vMerge/>
          </w:tcPr>
          <w:p w14:paraId="3D1AE37B" w14:textId="77777777" w:rsidR="000C56C0" w:rsidRDefault="000C56C0" w:rsidP="00790DA0"/>
        </w:tc>
        <w:tc>
          <w:tcPr>
            <w:tcW w:w="591" w:type="pct"/>
            <w:vMerge/>
          </w:tcPr>
          <w:p w14:paraId="4B95B482" w14:textId="77777777" w:rsidR="000C56C0" w:rsidRDefault="000C56C0" w:rsidP="00790DA0"/>
        </w:tc>
        <w:tc>
          <w:tcPr>
            <w:tcW w:w="1108" w:type="pct"/>
          </w:tcPr>
          <w:p w14:paraId="493ABC5D" w14:textId="6B1E5242" w:rsidR="000C56C0" w:rsidRPr="00764DB7" w:rsidRDefault="000C56C0" w:rsidP="00790DA0">
            <w:pPr>
              <w:pStyle w:val="a3"/>
              <w:ind w:left="0" w:firstLine="31"/>
              <w:rPr>
                <w:rFonts w:ascii="Times New Roman CYR" w:hAnsi="Times New Roman CYR"/>
                <w:sz w:val="20"/>
                <w:szCs w:val="20"/>
              </w:rPr>
            </w:pPr>
            <w:r w:rsidRPr="00764DB7">
              <w:rPr>
                <w:rFonts w:ascii="Times New Roman CYR" w:hAnsi="Times New Roman CYR"/>
                <w:sz w:val="20"/>
                <w:szCs w:val="20"/>
              </w:rPr>
              <w:t xml:space="preserve">объекты </w:t>
            </w:r>
            <w:r>
              <w:rPr>
                <w:rFonts w:ascii="Times New Roman CYR" w:hAnsi="Times New Roman CYR"/>
                <w:sz w:val="20"/>
                <w:szCs w:val="20"/>
              </w:rPr>
              <w:t>культурно-досуговой деятельности</w:t>
            </w:r>
          </w:p>
        </w:tc>
        <w:tc>
          <w:tcPr>
            <w:tcW w:w="370" w:type="pct"/>
          </w:tcPr>
          <w:p w14:paraId="6D590D28" w14:textId="28D61B1A" w:rsidR="000C56C0" w:rsidRPr="00764DB7" w:rsidRDefault="000C56C0" w:rsidP="00790DA0">
            <w:pPr>
              <w:pStyle w:val="a3"/>
              <w:ind w:left="0"/>
              <w:jc w:val="center"/>
              <w:rPr>
                <w:rFonts w:ascii="Times New Roman CYR" w:hAnsi="Times New Roman CYR"/>
                <w:sz w:val="20"/>
                <w:szCs w:val="20"/>
              </w:rPr>
            </w:pPr>
            <w:r w:rsidRPr="00764DB7">
              <w:rPr>
                <w:rFonts w:ascii="Times New Roman CYR" w:hAnsi="Times New Roman CYR"/>
                <w:sz w:val="20"/>
                <w:szCs w:val="20"/>
              </w:rPr>
              <w:t>3.</w:t>
            </w:r>
            <w:r>
              <w:rPr>
                <w:rFonts w:ascii="Times New Roman CYR" w:hAnsi="Times New Roman CYR"/>
                <w:sz w:val="20"/>
                <w:szCs w:val="20"/>
              </w:rPr>
              <w:t>6.1</w:t>
            </w:r>
          </w:p>
        </w:tc>
        <w:tc>
          <w:tcPr>
            <w:tcW w:w="1549" w:type="pct"/>
            <w:gridSpan w:val="2"/>
            <w:vMerge/>
          </w:tcPr>
          <w:p w14:paraId="0B08E9EF" w14:textId="77777777" w:rsidR="000C56C0" w:rsidRDefault="000C56C0" w:rsidP="00790DA0"/>
        </w:tc>
        <w:tc>
          <w:tcPr>
            <w:tcW w:w="1106" w:type="pct"/>
            <w:gridSpan w:val="2"/>
            <w:vMerge/>
          </w:tcPr>
          <w:p w14:paraId="4309AF84" w14:textId="77777777" w:rsidR="000C56C0" w:rsidRDefault="000C56C0" w:rsidP="00790DA0"/>
        </w:tc>
      </w:tr>
      <w:tr w:rsidR="000C56C0" w14:paraId="11EA0ED7" w14:textId="77777777" w:rsidTr="000C56C0">
        <w:tc>
          <w:tcPr>
            <w:tcW w:w="276" w:type="pct"/>
            <w:vMerge/>
          </w:tcPr>
          <w:p w14:paraId="29B30AA9" w14:textId="77777777" w:rsidR="000C56C0" w:rsidRDefault="000C56C0" w:rsidP="00790DA0"/>
        </w:tc>
        <w:tc>
          <w:tcPr>
            <w:tcW w:w="591" w:type="pct"/>
            <w:vMerge/>
          </w:tcPr>
          <w:p w14:paraId="54ACAC04" w14:textId="77777777" w:rsidR="000C56C0" w:rsidRDefault="000C56C0" w:rsidP="00790DA0"/>
        </w:tc>
        <w:tc>
          <w:tcPr>
            <w:tcW w:w="1108" w:type="pct"/>
          </w:tcPr>
          <w:p w14:paraId="7F4FFF40" w14:textId="4454F2AA" w:rsidR="000C56C0" w:rsidRPr="00764DB7" w:rsidRDefault="000C56C0" w:rsidP="00790DA0">
            <w:pPr>
              <w:pStyle w:val="a3"/>
              <w:ind w:left="0" w:firstLine="31"/>
              <w:rPr>
                <w:rFonts w:ascii="Times New Roman CYR" w:hAnsi="Times New Roman CYR"/>
                <w:sz w:val="20"/>
                <w:szCs w:val="20"/>
              </w:rPr>
            </w:pPr>
            <w:r>
              <w:rPr>
                <w:sz w:val="20"/>
                <w:szCs w:val="20"/>
              </w:rPr>
              <w:t xml:space="preserve">Магазины </w:t>
            </w:r>
          </w:p>
        </w:tc>
        <w:tc>
          <w:tcPr>
            <w:tcW w:w="370" w:type="pct"/>
          </w:tcPr>
          <w:p w14:paraId="3B00265F" w14:textId="7FB1B261" w:rsidR="000C56C0" w:rsidRPr="00764DB7" w:rsidRDefault="000C56C0" w:rsidP="00790DA0">
            <w:pPr>
              <w:jc w:val="center"/>
              <w:rPr>
                <w:rFonts w:ascii="Times New Roman CYR" w:hAnsi="Times New Roman CYR"/>
                <w:sz w:val="20"/>
                <w:szCs w:val="20"/>
              </w:rPr>
            </w:pPr>
            <w:r>
              <w:rPr>
                <w:rFonts w:ascii="Times New Roman CYR" w:hAnsi="Times New Roman CYR"/>
                <w:sz w:val="20"/>
                <w:szCs w:val="20"/>
              </w:rPr>
              <w:t>4.4</w:t>
            </w:r>
          </w:p>
        </w:tc>
        <w:tc>
          <w:tcPr>
            <w:tcW w:w="1549" w:type="pct"/>
            <w:gridSpan w:val="2"/>
            <w:vMerge/>
          </w:tcPr>
          <w:p w14:paraId="43021B20" w14:textId="77777777" w:rsidR="000C56C0" w:rsidRDefault="000C56C0" w:rsidP="00790DA0"/>
        </w:tc>
        <w:tc>
          <w:tcPr>
            <w:tcW w:w="1106" w:type="pct"/>
            <w:gridSpan w:val="2"/>
            <w:vMerge/>
          </w:tcPr>
          <w:p w14:paraId="5E738CB6" w14:textId="77777777" w:rsidR="000C56C0" w:rsidRDefault="000C56C0" w:rsidP="00790DA0"/>
        </w:tc>
      </w:tr>
      <w:tr w:rsidR="000C56C0" w14:paraId="0616A58A" w14:textId="77777777" w:rsidTr="000C56C0">
        <w:tc>
          <w:tcPr>
            <w:tcW w:w="276" w:type="pct"/>
            <w:vMerge/>
          </w:tcPr>
          <w:p w14:paraId="529691F8" w14:textId="77777777" w:rsidR="000C56C0" w:rsidRDefault="000C56C0" w:rsidP="00790DA0"/>
        </w:tc>
        <w:tc>
          <w:tcPr>
            <w:tcW w:w="591" w:type="pct"/>
            <w:vMerge/>
          </w:tcPr>
          <w:p w14:paraId="756AB341" w14:textId="77777777" w:rsidR="000C56C0" w:rsidRDefault="000C56C0" w:rsidP="00790DA0"/>
        </w:tc>
        <w:tc>
          <w:tcPr>
            <w:tcW w:w="1108" w:type="pct"/>
          </w:tcPr>
          <w:p w14:paraId="196BAE7D" w14:textId="06D3C178" w:rsidR="000C56C0" w:rsidRDefault="000C56C0" w:rsidP="00790DA0">
            <w:pPr>
              <w:pStyle w:val="a3"/>
              <w:ind w:left="0" w:firstLine="31"/>
              <w:rPr>
                <w:sz w:val="20"/>
                <w:szCs w:val="20"/>
              </w:rPr>
            </w:pPr>
            <w:r>
              <w:rPr>
                <w:sz w:val="20"/>
                <w:szCs w:val="20"/>
              </w:rPr>
              <w:t>Общественное питание</w:t>
            </w:r>
          </w:p>
        </w:tc>
        <w:tc>
          <w:tcPr>
            <w:tcW w:w="370" w:type="pct"/>
          </w:tcPr>
          <w:p w14:paraId="5311BE36" w14:textId="625FF2BA" w:rsidR="000C56C0" w:rsidRDefault="000C56C0" w:rsidP="00790DA0">
            <w:pPr>
              <w:jc w:val="center"/>
              <w:rPr>
                <w:rFonts w:ascii="Times New Roman CYR" w:hAnsi="Times New Roman CYR"/>
                <w:sz w:val="20"/>
                <w:szCs w:val="20"/>
              </w:rPr>
            </w:pPr>
            <w:r>
              <w:rPr>
                <w:rFonts w:ascii="Times New Roman CYR" w:hAnsi="Times New Roman CYR"/>
                <w:sz w:val="20"/>
                <w:szCs w:val="20"/>
              </w:rPr>
              <w:t>4.6</w:t>
            </w:r>
          </w:p>
        </w:tc>
        <w:tc>
          <w:tcPr>
            <w:tcW w:w="1549" w:type="pct"/>
            <w:gridSpan w:val="2"/>
            <w:vMerge/>
          </w:tcPr>
          <w:p w14:paraId="22BF6927" w14:textId="77777777" w:rsidR="000C56C0" w:rsidRDefault="000C56C0" w:rsidP="00790DA0"/>
        </w:tc>
        <w:tc>
          <w:tcPr>
            <w:tcW w:w="1106" w:type="pct"/>
            <w:gridSpan w:val="2"/>
            <w:vMerge/>
          </w:tcPr>
          <w:p w14:paraId="214F9BBF" w14:textId="77777777" w:rsidR="000C56C0" w:rsidRDefault="000C56C0" w:rsidP="00790DA0"/>
        </w:tc>
      </w:tr>
      <w:tr w:rsidR="000C56C0" w14:paraId="7AB19317" w14:textId="77777777" w:rsidTr="000C56C0">
        <w:tc>
          <w:tcPr>
            <w:tcW w:w="276" w:type="pct"/>
            <w:vMerge/>
          </w:tcPr>
          <w:p w14:paraId="31D410AF" w14:textId="77777777" w:rsidR="000C56C0" w:rsidRDefault="000C56C0" w:rsidP="00790DA0"/>
        </w:tc>
        <w:tc>
          <w:tcPr>
            <w:tcW w:w="591" w:type="pct"/>
            <w:vMerge/>
          </w:tcPr>
          <w:p w14:paraId="2F90CD03" w14:textId="77777777" w:rsidR="000C56C0" w:rsidRDefault="000C56C0" w:rsidP="00790DA0"/>
        </w:tc>
        <w:tc>
          <w:tcPr>
            <w:tcW w:w="1108" w:type="pct"/>
          </w:tcPr>
          <w:p w14:paraId="6115B1D9" w14:textId="394C4F2B" w:rsidR="000C56C0" w:rsidRDefault="000C56C0" w:rsidP="00790DA0">
            <w:pPr>
              <w:pStyle w:val="a3"/>
              <w:ind w:left="0" w:firstLine="31"/>
              <w:rPr>
                <w:sz w:val="20"/>
                <w:szCs w:val="20"/>
              </w:rPr>
            </w:pPr>
            <w:r>
              <w:rPr>
                <w:sz w:val="20"/>
                <w:szCs w:val="20"/>
              </w:rPr>
              <w:t>Стоянка транспортных средств</w:t>
            </w:r>
          </w:p>
        </w:tc>
        <w:tc>
          <w:tcPr>
            <w:tcW w:w="370" w:type="pct"/>
          </w:tcPr>
          <w:p w14:paraId="1854AFCB" w14:textId="1B8C51B3" w:rsidR="000C56C0" w:rsidRDefault="000C56C0" w:rsidP="00790DA0">
            <w:pPr>
              <w:jc w:val="center"/>
              <w:rPr>
                <w:rFonts w:ascii="Times New Roman CYR" w:hAnsi="Times New Roman CYR"/>
                <w:sz w:val="20"/>
                <w:szCs w:val="20"/>
              </w:rPr>
            </w:pPr>
            <w:r>
              <w:rPr>
                <w:rFonts w:ascii="Times New Roman CYR" w:hAnsi="Times New Roman CYR"/>
                <w:sz w:val="20"/>
                <w:szCs w:val="20"/>
              </w:rPr>
              <w:t>4.9.2</w:t>
            </w:r>
          </w:p>
        </w:tc>
        <w:tc>
          <w:tcPr>
            <w:tcW w:w="1549" w:type="pct"/>
            <w:gridSpan w:val="2"/>
            <w:vMerge/>
          </w:tcPr>
          <w:p w14:paraId="158212E9" w14:textId="77777777" w:rsidR="000C56C0" w:rsidRDefault="000C56C0" w:rsidP="00790DA0"/>
        </w:tc>
        <w:tc>
          <w:tcPr>
            <w:tcW w:w="1106" w:type="pct"/>
            <w:gridSpan w:val="2"/>
            <w:vMerge/>
          </w:tcPr>
          <w:p w14:paraId="6694EF6A" w14:textId="77777777" w:rsidR="000C56C0" w:rsidRDefault="000C56C0" w:rsidP="00790DA0"/>
        </w:tc>
      </w:tr>
      <w:tr w:rsidR="000C56C0" w14:paraId="2C91BD02" w14:textId="77777777" w:rsidTr="000C56C0">
        <w:tc>
          <w:tcPr>
            <w:tcW w:w="276" w:type="pct"/>
            <w:vMerge/>
          </w:tcPr>
          <w:p w14:paraId="3F0185AE" w14:textId="77777777" w:rsidR="000C56C0" w:rsidRDefault="000C56C0" w:rsidP="00790DA0"/>
        </w:tc>
        <w:tc>
          <w:tcPr>
            <w:tcW w:w="591" w:type="pct"/>
            <w:vMerge/>
          </w:tcPr>
          <w:p w14:paraId="387233C9" w14:textId="77777777" w:rsidR="000C56C0" w:rsidRDefault="000C56C0" w:rsidP="00790DA0"/>
        </w:tc>
        <w:tc>
          <w:tcPr>
            <w:tcW w:w="1108" w:type="pct"/>
          </w:tcPr>
          <w:p w14:paraId="10397C1E" w14:textId="0137464E" w:rsidR="000C56C0" w:rsidRDefault="000C56C0" w:rsidP="00790DA0">
            <w:pPr>
              <w:pStyle w:val="a3"/>
              <w:ind w:left="0" w:firstLine="31"/>
              <w:rPr>
                <w:sz w:val="20"/>
                <w:szCs w:val="20"/>
              </w:rPr>
            </w:pPr>
            <w:r>
              <w:rPr>
                <w:sz w:val="20"/>
                <w:szCs w:val="20"/>
              </w:rPr>
              <w:t>Обеспечение занятий спортом в помещениях</w:t>
            </w:r>
          </w:p>
        </w:tc>
        <w:tc>
          <w:tcPr>
            <w:tcW w:w="370" w:type="pct"/>
          </w:tcPr>
          <w:p w14:paraId="085B3310" w14:textId="7D4A86A4" w:rsidR="000C56C0" w:rsidRDefault="000C56C0" w:rsidP="00790DA0">
            <w:pPr>
              <w:jc w:val="center"/>
              <w:rPr>
                <w:rFonts w:ascii="Times New Roman CYR" w:hAnsi="Times New Roman CYR"/>
                <w:sz w:val="20"/>
                <w:szCs w:val="20"/>
              </w:rPr>
            </w:pPr>
            <w:r>
              <w:rPr>
                <w:rFonts w:ascii="Times New Roman CYR" w:hAnsi="Times New Roman CYR"/>
                <w:sz w:val="20"/>
                <w:szCs w:val="20"/>
              </w:rPr>
              <w:t>5.1.2</w:t>
            </w:r>
          </w:p>
        </w:tc>
        <w:tc>
          <w:tcPr>
            <w:tcW w:w="1549" w:type="pct"/>
            <w:gridSpan w:val="2"/>
            <w:vMerge/>
          </w:tcPr>
          <w:p w14:paraId="209CF0C3" w14:textId="77777777" w:rsidR="000C56C0" w:rsidRDefault="000C56C0" w:rsidP="00790DA0"/>
        </w:tc>
        <w:tc>
          <w:tcPr>
            <w:tcW w:w="1106" w:type="pct"/>
            <w:gridSpan w:val="2"/>
            <w:vMerge/>
          </w:tcPr>
          <w:p w14:paraId="3C0BD25B" w14:textId="77777777" w:rsidR="000C56C0" w:rsidRDefault="000C56C0" w:rsidP="00790DA0"/>
        </w:tc>
      </w:tr>
      <w:tr w:rsidR="000C56C0" w14:paraId="1D38933D" w14:textId="77777777" w:rsidTr="000C56C0">
        <w:tc>
          <w:tcPr>
            <w:tcW w:w="276" w:type="pct"/>
            <w:vMerge/>
          </w:tcPr>
          <w:p w14:paraId="33EC974A" w14:textId="77777777" w:rsidR="000C56C0" w:rsidRDefault="000C56C0" w:rsidP="00790DA0"/>
        </w:tc>
        <w:tc>
          <w:tcPr>
            <w:tcW w:w="591" w:type="pct"/>
            <w:vMerge/>
          </w:tcPr>
          <w:p w14:paraId="1674B971" w14:textId="77777777" w:rsidR="000C56C0" w:rsidRDefault="000C56C0" w:rsidP="00790DA0"/>
        </w:tc>
        <w:tc>
          <w:tcPr>
            <w:tcW w:w="1108" w:type="pct"/>
          </w:tcPr>
          <w:p w14:paraId="16FAE970" w14:textId="1BEE9DBF" w:rsidR="000C56C0" w:rsidRDefault="000C56C0" w:rsidP="00790DA0">
            <w:pPr>
              <w:pStyle w:val="a3"/>
              <w:ind w:left="0" w:firstLine="31"/>
              <w:rPr>
                <w:sz w:val="20"/>
                <w:szCs w:val="20"/>
              </w:rPr>
            </w:pPr>
            <w:r>
              <w:rPr>
                <w:sz w:val="20"/>
                <w:szCs w:val="20"/>
              </w:rPr>
              <w:t>Площадки для занятия спортом</w:t>
            </w:r>
          </w:p>
        </w:tc>
        <w:tc>
          <w:tcPr>
            <w:tcW w:w="370" w:type="pct"/>
          </w:tcPr>
          <w:p w14:paraId="32DA28CF" w14:textId="35CD8B60" w:rsidR="000C56C0" w:rsidRDefault="000C56C0" w:rsidP="00790DA0">
            <w:pPr>
              <w:jc w:val="center"/>
              <w:rPr>
                <w:rFonts w:ascii="Times New Roman CYR" w:hAnsi="Times New Roman CYR"/>
                <w:sz w:val="20"/>
                <w:szCs w:val="20"/>
              </w:rPr>
            </w:pPr>
            <w:r>
              <w:rPr>
                <w:rFonts w:ascii="Times New Roman CYR" w:hAnsi="Times New Roman CYR"/>
                <w:sz w:val="20"/>
                <w:szCs w:val="20"/>
              </w:rPr>
              <w:t>5.1.3</w:t>
            </w:r>
          </w:p>
        </w:tc>
        <w:tc>
          <w:tcPr>
            <w:tcW w:w="1549" w:type="pct"/>
            <w:gridSpan w:val="2"/>
            <w:vMerge/>
          </w:tcPr>
          <w:p w14:paraId="4DF8C9B3" w14:textId="77777777" w:rsidR="000C56C0" w:rsidRDefault="000C56C0" w:rsidP="00790DA0"/>
        </w:tc>
        <w:tc>
          <w:tcPr>
            <w:tcW w:w="1106" w:type="pct"/>
            <w:gridSpan w:val="2"/>
            <w:vMerge/>
          </w:tcPr>
          <w:p w14:paraId="3619F77F" w14:textId="77777777" w:rsidR="000C56C0" w:rsidRDefault="000C56C0" w:rsidP="00790DA0"/>
        </w:tc>
      </w:tr>
      <w:tr w:rsidR="000C56C0" w14:paraId="7429748F" w14:textId="77777777" w:rsidTr="000C56C0">
        <w:tc>
          <w:tcPr>
            <w:tcW w:w="276" w:type="pct"/>
            <w:vMerge/>
          </w:tcPr>
          <w:p w14:paraId="6F15B7BA" w14:textId="77777777" w:rsidR="000C56C0" w:rsidRDefault="000C56C0" w:rsidP="00790DA0"/>
        </w:tc>
        <w:tc>
          <w:tcPr>
            <w:tcW w:w="591" w:type="pct"/>
            <w:vMerge/>
          </w:tcPr>
          <w:p w14:paraId="2F365C46" w14:textId="77777777" w:rsidR="000C56C0" w:rsidRDefault="000C56C0" w:rsidP="00790DA0"/>
        </w:tc>
        <w:tc>
          <w:tcPr>
            <w:tcW w:w="1108" w:type="pct"/>
          </w:tcPr>
          <w:p w14:paraId="537EAD17" w14:textId="1EA4C589" w:rsidR="000C56C0" w:rsidRDefault="000C56C0" w:rsidP="00790DA0">
            <w:pPr>
              <w:pStyle w:val="a3"/>
              <w:ind w:left="0" w:firstLine="31"/>
              <w:rPr>
                <w:sz w:val="20"/>
                <w:szCs w:val="20"/>
              </w:rPr>
            </w:pPr>
            <w:r>
              <w:rPr>
                <w:sz w:val="20"/>
                <w:szCs w:val="20"/>
              </w:rPr>
              <w:t>Связь</w:t>
            </w:r>
          </w:p>
        </w:tc>
        <w:tc>
          <w:tcPr>
            <w:tcW w:w="370" w:type="pct"/>
          </w:tcPr>
          <w:p w14:paraId="3DC32605" w14:textId="2A83768B" w:rsidR="000C56C0" w:rsidRDefault="000C56C0" w:rsidP="00790DA0">
            <w:pPr>
              <w:jc w:val="center"/>
              <w:rPr>
                <w:rFonts w:ascii="Times New Roman CYR" w:hAnsi="Times New Roman CYR"/>
                <w:sz w:val="20"/>
                <w:szCs w:val="20"/>
              </w:rPr>
            </w:pPr>
            <w:r>
              <w:rPr>
                <w:rFonts w:ascii="Times New Roman CYR" w:hAnsi="Times New Roman CYR"/>
                <w:sz w:val="20"/>
                <w:szCs w:val="20"/>
              </w:rPr>
              <w:t>6.8</w:t>
            </w:r>
          </w:p>
        </w:tc>
        <w:tc>
          <w:tcPr>
            <w:tcW w:w="1549" w:type="pct"/>
            <w:gridSpan w:val="2"/>
            <w:vMerge/>
          </w:tcPr>
          <w:p w14:paraId="5DD737ED" w14:textId="77777777" w:rsidR="000C56C0" w:rsidRDefault="000C56C0" w:rsidP="00790DA0"/>
        </w:tc>
        <w:tc>
          <w:tcPr>
            <w:tcW w:w="1106" w:type="pct"/>
            <w:gridSpan w:val="2"/>
            <w:vMerge/>
          </w:tcPr>
          <w:p w14:paraId="48C62294" w14:textId="77777777" w:rsidR="000C56C0" w:rsidRDefault="000C56C0" w:rsidP="00790DA0"/>
        </w:tc>
      </w:tr>
      <w:tr w:rsidR="000C56C0" w14:paraId="0DACD1FD" w14:textId="77777777" w:rsidTr="000C56C0">
        <w:tc>
          <w:tcPr>
            <w:tcW w:w="276" w:type="pct"/>
            <w:vMerge/>
          </w:tcPr>
          <w:p w14:paraId="4E3D1362" w14:textId="77777777" w:rsidR="000C56C0" w:rsidRDefault="000C56C0" w:rsidP="00790DA0"/>
        </w:tc>
        <w:tc>
          <w:tcPr>
            <w:tcW w:w="591" w:type="pct"/>
            <w:vMerge/>
          </w:tcPr>
          <w:p w14:paraId="181D77F0" w14:textId="77777777" w:rsidR="000C56C0" w:rsidRDefault="000C56C0" w:rsidP="00790DA0"/>
        </w:tc>
        <w:tc>
          <w:tcPr>
            <w:tcW w:w="1108" w:type="pct"/>
          </w:tcPr>
          <w:p w14:paraId="3D8EE3CA" w14:textId="43147F63" w:rsidR="000C56C0" w:rsidRDefault="000C56C0" w:rsidP="00790DA0">
            <w:pPr>
              <w:pStyle w:val="a3"/>
              <w:ind w:left="0" w:firstLine="31"/>
              <w:rPr>
                <w:sz w:val="20"/>
                <w:szCs w:val="20"/>
              </w:rPr>
            </w:pPr>
            <w:r>
              <w:rPr>
                <w:sz w:val="20"/>
                <w:szCs w:val="20"/>
              </w:rPr>
              <w:t>Обеспечение внутреннего правопорядка</w:t>
            </w:r>
          </w:p>
        </w:tc>
        <w:tc>
          <w:tcPr>
            <w:tcW w:w="370" w:type="pct"/>
          </w:tcPr>
          <w:p w14:paraId="2DC59FAA" w14:textId="47AFDEB6" w:rsidR="000C56C0" w:rsidRDefault="000C56C0" w:rsidP="00790DA0">
            <w:pPr>
              <w:jc w:val="center"/>
              <w:rPr>
                <w:rFonts w:ascii="Times New Roman CYR" w:hAnsi="Times New Roman CYR"/>
                <w:sz w:val="20"/>
                <w:szCs w:val="20"/>
              </w:rPr>
            </w:pPr>
            <w:r>
              <w:rPr>
                <w:rFonts w:ascii="Times New Roman CYR" w:hAnsi="Times New Roman CYR"/>
                <w:sz w:val="20"/>
                <w:szCs w:val="20"/>
              </w:rPr>
              <w:t>8..3</w:t>
            </w:r>
          </w:p>
        </w:tc>
        <w:tc>
          <w:tcPr>
            <w:tcW w:w="1549" w:type="pct"/>
            <w:gridSpan w:val="2"/>
            <w:vMerge/>
          </w:tcPr>
          <w:p w14:paraId="1E0EB2DB" w14:textId="77777777" w:rsidR="000C56C0" w:rsidRDefault="000C56C0" w:rsidP="00790DA0"/>
        </w:tc>
        <w:tc>
          <w:tcPr>
            <w:tcW w:w="1106" w:type="pct"/>
            <w:gridSpan w:val="2"/>
            <w:vMerge/>
          </w:tcPr>
          <w:p w14:paraId="7CDEE2B9" w14:textId="77777777" w:rsidR="000C56C0" w:rsidRDefault="000C56C0" w:rsidP="00790DA0"/>
        </w:tc>
      </w:tr>
      <w:tr w:rsidR="000C56C0" w14:paraId="46F75C6A" w14:textId="77777777" w:rsidTr="000C56C0">
        <w:tc>
          <w:tcPr>
            <w:tcW w:w="276" w:type="pct"/>
            <w:vMerge/>
          </w:tcPr>
          <w:p w14:paraId="31878DB2" w14:textId="77777777" w:rsidR="000C56C0" w:rsidRDefault="000C56C0" w:rsidP="00790DA0"/>
        </w:tc>
        <w:tc>
          <w:tcPr>
            <w:tcW w:w="591" w:type="pct"/>
            <w:vMerge/>
          </w:tcPr>
          <w:p w14:paraId="3853B131" w14:textId="77777777" w:rsidR="000C56C0" w:rsidRDefault="000C56C0" w:rsidP="00790DA0"/>
        </w:tc>
        <w:tc>
          <w:tcPr>
            <w:tcW w:w="1108" w:type="pct"/>
          </w:tcPr>
          <w:p w14:paraId="7DC1823C" w14:textId="1B8FCCC7" w:rsidR="000C56C0" w:rsidRDefault="000C56C0" w:rsidP="00790DA0">
            <w:pPr>
              <w:pStyle w:val="a3"/>
              <w:ind w:left="0" w:firstLine="31"/>
              <w:rPr>
                <w:sz w:val="20"/>
                <w:szCs w:val="20"/>
              </w:rPr>
            </w:pPr>
            <w:r>
              <w:rPr>
                <w:sz w:val="20"/>
                <w:szCs w:val="20"/>
              </w:rPr>
              <w:t>Гидротехнические сооружения</w:t>
            </w:r>
          </w:p>
        </w:tc>
        <w:tc>
          <w:tcPr>
            <w:tcW w:w="370" w:type="pct"/>
          </w:tcPr>
          <w:p w14:paraId="03AE250C" w14:textId="15592DBE" w:rsidR="000C56C0" w:rsidRDefault="000C56C0" w:rsidP="00790DA0">
            <w:pPr>
              <w:jc w:val="center"/>
              <w:rPr>
                <w:rFonts w:ascii="Times New Roman CYR" w:hAnsi="Times New Roman CYR"/>
                <w:sz w:val="20"/>
                <w:szCs w:val="20"/>
              </w:rPr>
            </w:pPr>
            <w:r>
              <w:rPr>
                <w:rFonts w:ascii="Times New Roman CYR" w:hAnsi="Times New Roman CYR"/>
                <w:sz w:val="20"/>
                <w:szCs w:val="20"/>
              </w:rPr>
              <w:t>11.3</w:t>
            </w:r>
          </w:p>
        </w:tc>
        <w:tc>
          <w:tcPr>
            <w:tcW w:w="1549" w:type="pct"/>
            <w:gridSpan w:val="2"/>
            <w:vMerge/>
          </w:tcPr>
          <w:p w14:paraId="25659E48" w14:textId="77777777" w:rsidR="000C56C0" w:rsidRDefault="000C56C0" w:rsidP="00790DA0"/>
        </w:tc>
        <w:tc>
          <w:tcPr>
            <w:tcW w:w="1106" w:type="pct"/>
            <w:gridSpan w:val="2"/>
            <w:vMerge/>
          </w:tcPr>
          <w:p w14:paraId="33BBCEC0" w14:textId="77777777" w:rsidR="000C56C0" w:rsidRDefault="000C56C0" w:rsidP="00790DA0"/>
        </w:tc>
      </w:tr>
      <w:tr w:rsidR="000C56C0" w14:paraId="377AA44F" w14:textId="77777777" w:rsidTr="000C56C0">
        <w:tc>
          <w:tcPr>
            <w:tcW w:w="276" w:type="pct"/>
            <w:vMerge/>
          </w:tcPr>
          <w:p w14:paraId="06F95B8E" w14:textId="77777777" w:rsidR="000C56C0" w:rsidRDefault="000C56C0" w:rsidP="00790DA0"/>
        </w:tc>
        <w:tc>
          <w:tcPr>
            <w:tcW w:w="591" w:type="pct"/>
            <w:vMerge/>
          </w:tcPr>
          <w:p w14:paraId="273A1B99" w14:textId="77777777" w:rsidR="000C56C0" w:rsidRDefault="000C56C0" w:rsidP="00790DA0"/>
        </w:tc>
        <w:tc>
          <w:tcPr>
            <w:tcW w:w="1108" w:type="pct"/>
          </w:tcPr>
          <w:p w14:paraId="7B417B38" w14:textId="76FE315B" w:rsidR="000C56C0" w:rsidRDefault="000C56C0" w:rsidP="00790DA0">
            <w:pPr>
              <w:pStyle w:val="a3"/>
              <w:ind w:left="0" w:firstLine="31"/>
              <w:rPr>
                <w:sz w:val="20"/>
                <w:szCs w:val="20"/>
              </w:rPr>
            </w:pPr>
            <w:r>
              <w:rPr>
                <w:sz w:val="20"/>
                <w:szCs w:val="20"/>
              </w:rPr>
              <w:t>Историко-культурная деятельность</w:t>
            </w:r>
          </w:p>
        </w:tc>
        <w:tc>
          <w:tcPr>
            <w:tcW w:w="370" w:type="pct"/>
          </w:tcPr>
          <w:p w14:paraId="1A210DDB" w14:textId="10B854EA" w:rsidR="000C56C0" w:rsidRDefault="000C56C0" w:rsidP="00790DA0">
            <w:pPr>
              <w:jc w:val="center"/>
              <w:rPr>
                <w:rFonts w:ascii="Times New Roman CYR" w:hAnsi="Times New Roman CYR"/>
                <w:sz w:val="20"/>
                <w:szCs w:val="20"/>
              </w:rPr>
            </w:pPr>
            <w:r>
              <w:rPr>
                <w:rFonts w:ascii="Times New Roman CYR" w:hAnsi="Times New Roman CYR"/>
                <w:sz w:val="20"/>
                <w:szCs w:val="20"/>
              </w:rPr>
              <w:t>9.3</w:t>
            </w:r>
          </w:p>
        </w:tc>
        <w:tc>
          <w:tcPr>
            <w:tcW w:w="1549" w:type="pct"/>
            <w:gridSpan w:val="2"/>
            <w:vMerge/>
          </w:tcPr>
          <w:p w14:paraId="59CAB1FA" w14:textId="77777777" w:rsidR="000C56C0" w:rsidRDefault="000C56C0" w:rsidP="00790DA0"/>
        </w:tc>
        <w:tc>
          <w:tcPr>
            <w:tcW w:w="1106" w:type="pct"/>
            <w:gridSpan w:val="2"/>
            <w:vMerge/>
          </w:tcPr>
          <w:p w14:paraId="273F039F" w14:textId="77777777" w:rsidR="000C56C0" w:rsidRDefault="000C56C0" w:rsidP="00790DA0"/>
        </w:tc>
      </w:tr>
      <w:tr w:rsidR="000C56C0" w14:paraId="598B3B7B" w14:textId="77777777" w:rsidTr="000C56C0">
        <w:tc>
          <w:tcPr>
            <w:tcW w:w="276" w:type="pct"/>
            <w:vMerge/>
          </w:tcPr>
          <w:p w14:paraId="100507BF" w14:textId="77777777" w:rsidR="000C56C0" w:rsidRDefault="000C56C0" w:rsidP="00790DA0"/>
        </w:tc>
        <w:tc>
          <w:tcPr>
            <w:tcW w:w="591" w:type="pct"/>
            <w:vMerge/>
          </w:tcPr>
          <w:p w14:paraId="2C06E894" w14:textId="77777777" w:rsidR="000C56C0" w:rsidRDefault="000C56C0" w:rsidP="00790DA0"/>
        </w:tc>
        <w:tc>
          <w:tcPr>
            <w:tcW w:w="1108" w:type="pct"/>
          </w:tcPr>
          <w:p w14:paraId="20154677" w14:textId="45000655" w:rsidR="000C56C0" w:rsidRDefault="000C56C0" w:rsidP="00790DA0">
            <w:pPr>
              <w:pStyle w:val="a3"/>
              <w:ind w:left="0" w:firstLine="31"/>
              <w:rPr>
                <w:sz w:val="20"/>
                <w:szCs w:val="20"/>
              </w:rPr>
            </w:pPr>
            <w:r>
              <w:rPr>
                <w:sz w:val="20"/>
                <w:szCs w:val="20"/>
              </w:rPr>
              <w:t>Улично-дорожная сеть</w:t>
            </w:r>
          </w:p>
        </w:tc>
        <w:tc>
          <w:tcPr>
            <w:tcW w:w="370" w:type="pct"/>
          </w:tcPr>
          <w:p w14:paraId="6B3D0EC2" w14:textId="0AAD1CE5" w:rsidR="000C56C0" w:rsidRDefault="000C56C0" w:rsidP="00790DA0">
            <w:pPr>
              <w:jc w:val="center"/>
              <w:rPr>
                <w:rFonts w:ascii="Times New Roman CYR" w:hAnsi="Times New Roman CYR"/>
                <w:sz w:val="20"/>
                <w:szCs w:val="20"/>
              </w:rPr>
            </w:pPr>
            <w:r>
              <w:rPr>
                <w:rFonts w:ascii="Times New Roman CYR" w:hAnsi="Times New Roman CYR"/>
                <w:sz w:val="20"/>
                <w:szCs w:val="20"/>
              </w:rPr>
              <w:t>12.0.1</w:t>
            </w:r>
          </w:p>
        </w:tc>
        <w:tc>
          <w:tcPr>
            <w:tcW w:w="1549" w:type="pct"/>
            <w:gridSpan w:val="2"/>
            <w:vMerge/>
          </w:tcPr>
          <w:p w14:paraId="6B2BA8F6" w14:textId="77777777" w:rsidR="000C56C0" w:rsidRDefault="000C56C0" w:rsidP="00790DA0"/>
        </w:tc>
        <w:tc>
          <w:tcPr>
            <w:tcW w:w="1106" w:type="pct"/>
            <w:gridSpan w:val="2"/>
            <w:vMerge/>
          </w:tcPr>
          <w:p w14:paraId="1B7102F5" w14:textId="77777777" w:rsidR="000C56C0" w:rsidRDefault="000C56C0" w:rsidP="00790DA0"/>
        </w:tc>
      </w:tr>
      <w:tr w:rsidR="000C56C0" w14:paraId="75A7C531" w14:textId="77777777" w:rsidTr="000C56C0">
        <w:tc>
          <w:tcPr>
            <w:tcW w:w="276" w:type="pct"/>
            <w:vMerge/>
          </w:tcPr>
          <w:p w14:paraId="5923B2E3" w14:textId="77777777" w:rsidR="000C56C0" w:rsidRDefault="000C56C0" w:rsidP="00790DA0"/>
        </w:tc>
        <w:tc>
          <w:tcPr>
            <w:tcW w:w="591" w:type="pct"/>
            <w:vMerge/>
          </w:tcPr>
          <w:p w14:paraId="4992968A" w14:textId="77777777" w:rsidR="000C56C0" w:rsidRDefault="000C56C0" w:rsidP="00790DA0"/>
        </w:tc>
        <w:tc>
          <w:tcPr>
            <w:tcW w:w="1108" w:type="pct"/>
          </w:tcPr>
          <w:p w14:paraId="17A61170" w14:textId="0D257C5E" w:rsidR="000C56C0" w:rsidRDefault="000C56C0" w:rsidP="00790DA0">
            <w:pPr>
              <w:pStyle w:val="a3"/>
              <w:ind w:left="0" w:firstLine="31"/>
              <w:rPr>
                <w:sz w:val="20"/>
                <w:szCs w:val="20"/>
              </w:rPr>
            </w:pPr>
            <w:r>
              <w:rPr>
                <w:sz w:val="20"/>
                <w:szCs w:val="20"/>
              </w:rPr>
              <w:t>Благоустройство территории</w:t>
            </w:r>
          </w:p>
        </w:tc>
        <w:tc>
          <w:tcPr>
            <w:tcW w:w="370" w:type="pct"/>
          </w:tcPr>
          <w:p w14:paraId="58F7BF57" w14:textId="13E3A1AB" w:rsidR="000C56C0" w:rsidRDefault="000C56C0" w:rsidP="00790DA0">
            <w:pPr>
              <w:jc w:val="center"/>
              <w:rPr>
                <w:rFonts w:ascii="Times New Roman CYR" w:hAnsi="Times New Roman CYR"/>
                <w:sz w:val="20"/>
                <w:szCs w:val="20"/>
              </w:rPr>
            </w:pPr>
            <w:r>
              <w:rPr>
                <w:rFonts w:ascii="Times New Roman CYR" w:hAnsi="Times New Roman CYR"/>
                <w:sz w:val="20"/>
                <w:szCs w:val="20"/>
              </w:rPr>
              <w:t>12.0.2</w:t>
            </w:r>
          </w:p>
        </w:tc>
        <w:tc>
          <w:tcPr>
            <w:tcW w:w="1549" w:type="pct"/>
            <w:gridSpan w:val="2"/>
            <w:vMerge/>
          </w:tcPr>
          <w:p w14:paraId="11ECD07D" w14:textId="77777777" w:rsidR="000C56C0" w:rsidRDefault="000C56C0" w:rsidP="00790DA0"/>
        </w:tc>
        <w:tc>
          <w:tcPr>
            <w:tcW w:w="1106" w:type="pct"/>
            <w:gridSpan w:val="2"/>
            <w:vMerge/>
          </w:tcPr>
          <w:p w14:paraId="3BCE5536" w14:textId="77777777" w:rsidR="000C56C0" w:rsidRDefault="000C56C0" w:rsidP="00790DA0"/>
        </w:tc>
      </w:tr>
    </w:tbl>
    <w:p w14:paraId="5B481716" w14:textId="77777777" w:rsidR="009646FE" w:rsidRDefault="009646FE" w:rsidP="009646FE">
      <w:pPr>
        <w:widowControl w:val="0"/>
        <w:autoSpaceDE w:val="0"/>
        <w:autoSpaceDN w:val="0"/>
        <w:adjustRightInd w:val="0"/>
        <w:ind w:firstLine="709"/>
        <w:jc w:val="both"/>
        <w:outlineLvl w:val="3"/>
      </w:pPr>
    </w:p>
    <w:p w14:paraId="77AA7DAE" w14:textId="77777777" w:rsidR="009646FE" w:rsidRPr="00A23122" w:rsidRDefault="009646FE" w:rsidP="009646FE">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2A4827B" w14:textId="77777777" w:rsidR="009646FE" w:rsidRPr="004F1A86" w:rsidRDefault="009646FE" w:rsidP="009646FE">
      <w:pPr>
        <w:ind w:firstLine="540"/>
        <w:jc w:val="both"/>
      </w:pPr>
      <w:r w:rsidRPr="00C40C26">
        <w:rPr>
          <w:b/>
        </w:rPr>
        <w:t>1)</w:t>
      </w:r>
      <w:r w:rsidRPr="004F1A86">
        <w:t xml:space="preserve"> </w:t>
      </w:r>
      <w:r w:rsidRPr="004F1A86">
        <w:rPr>
          <w:b/>
        </w:rPr>
        <w:t>минимальная площадь земельных участков:</w:t>
      </w:r>
    </w:p>
    <w:p w14:paraId="5C2E95B4" w14:textId="77777777" w:rsidR="009646FE" w:rsidRPr="004F1A86" w:rsidRDefault="009646FE" w:rsidP="009646FE">
      <w:pPr>
        <w:ind w:left="540"/>
        <w:jc w:val="both"/>
      </w:pPr>
      <w:r>
        <w:t>- малоэтажная жилая застройка (и</w:t>
      </w:r>
      <w:r w:rsidRPr="004F1A86">
        <w:t xml:space="preserve">ндивидуальное жилищное строительство) - </w:t>
      </w:r>
      <w:r>
        <w:t>4</w:t>
      </w:r>
      <w:r w:rsidRPr="004F1A86">
        <w:t>00 квадратных метров;</w:t>
      </w:r>
    </w:p>
    <w:p w14:paraId="0231FF40" w14:textId="2A080ED3" w:rsidR="009646FE" w:rsidRPr="004F1A86" w:rsidRDefault="009646FE" w:rsidP="009646FE">
      <w:pPr>
        <w:ind w:left="540"/>
        <w:jc w:val="both"/>
      </w:pPr>
      <w:r>
        <w:t>- д</w:t>
      </w:r>
      <w:r w:rsidRPr="004F1A86">
        <w:t>ля размещения дачных и садовых домов -</w:t>
      </w:r>
      <w:r>
        <w:t xml:space="preserve"> </w:t>
      </w:r>
      <w:r w:rsidR="00104B60">
        <w:t>400 квадратных метров;</w:t>
      </w:r>
    </w:p>
    <w:p w14:paraId="5319DA18" w14:textId="122D8966" w:rsidR="009646FE" w:rsidRPr="004F1A86" w:rsidRDefault="009646FE" w:rsidP="009646FE">
      <w:pPr>
        <w:ind w:left="540"/>
        <w:jc w:val="both"/>
      </w:pPr>
      <w:r>
        <w:t>- п</w:t>
      </w:r>
      <w:r w:rsidRPr="004F1A86">
        <w:t>риусадебный участок личного подсобного хозяйства</w:t>
      </w:r>
      <w:r>
        <w:t xml:space="preserve"> </w:t>
      </w:r>
      <w:r w:rsidR="0009495F">
        <w:t>– 1500</w:t>
      </w:r>
      <w:r w:rsidRPr="004F1A86">
        <w:t xml:space="preserve"> квадратных метров</w:t>
      </w:r>
      <w:r w:rsidR="00104B60">
        <w:t>;</w:t>
      </w:r>
      <w:r w:rsidRPr="004F1A86">
        <w:t xml:space="preserve"> </w:t>
      </w:r>
    </w:p>
    <w:p w14:paraId="21D0AC21" w14:textId="77FCD23D" w:rsidR="009646FE" w:rsidRDefault="009646FE" w:rsidP="009646FE">
      <w:pPr>
        <w:ind w:left="540"/>
        <w:jc w:val="both"/>
      </w:pPr>
      <w:r>
        <w:t>- б</w:t>
      </w:r>
      <w:r w:rsidRPr="004F1A86">
        <w:t>локированная жилая застройка</w:t>
      </w:r>
      <w:r>
        <w:t xml:space="preserve"> </w:t>
      </w:r>
      <w:r w:rsidRPr="004F1A86">
        <w:t>-</w:t>
      </w:r>
      <w:r>
        <w:t xml:space="preserve"> </w:t>
      </w:r>
      <w:r w:rsidR="00C42D7D">
        <w:t>8</w:t>
      </w:r>
      <w:r w:rsidRPr="004F1A86">
        <w:t>00 квадратных метров</w:t>
      </w:r>
      <w:r w:rsidR="00104B60">
        <w:t>;</w:t>
      </w:r>
      <w:r w:rsidRPr="004F1A86">
        <w:t xml:space="preserve"> </w:t>
      </w:r>
    </w:p>
    <w:p w14:paraId="1DFF1AF6" w14:textId="43AFEC6F" w:rsidR="00104B60" w:rsidRPr="005C4CBB" w:rsidRDefault="00104B60" w:rsidP="009646FE">
      <w:pPr>
        <w:ind w:left="540"/>
        <w:jc w:val="both"/>
      </w:pPr>
      <w:r w:rsidRPr="005C4CBB">
        <w:t xml:space="preserve">- ведение огородничества – </w:t>
      </w:r>
      <w:r w:rsidR="007008F2" w:rsidRPr="005C4CBB">
        <w:t>1</w:t>
      </w:r>
      <w:r w:rsidRPr="005C4CBB">
        <w:t>00 квадратных метров.</w:t>
      </w:r>
    </w:p>
    <w:p w14:paraId="042F445C" w14:textId="099D7D42" w:rsidR="00584A77" w:rsidRPr="005C4CBB" w:rsidRDefault="00584A77" w:rsidP="009646FE">
      <w:pPr>
        <w:ind w:left="540"/>
        <w:jc w:val="both"/>
      </w:pPr>
      <w:r w:rsidRPr="005C4CBB">
        <w:t>- ведение садоводства – 400 квадратных метров</w:t>
      </w:r>
    </w:p>
    <w:p w14:paraId="5D683D90" w14:textId="77777777" w:rsidR="009646FE" w:rsidRPr="005C4CBB" w:rsidRDefault="009646FE" w:rsidP="009646FE">
      <w:pPr>
        <w:jc w:val="both"/>
        <w:rPr>
          <w:b/>
        </w:rPr>
      </w:pPr>
      <w:r w:rsidRPr="005C4CBB">
        <w:t xml:space="preserve">         </w:t>
      </w:r>
      <w:r w:rsidRPr="005C4CBB">
        <w:rPr>
          <w:b/>
        </w:rPr>
        <w:t>2) максимальная площадь земельных участков:</w:t>
      </w:r>
    </w:p>
    <w:p w14:paraId="030E9369" w14:textId="77777777" w:rsidR="009646FE" w:rsidRPr="005C4CBB" w:rsidRDefault="009646FE" w:rsidP="009646FE">
      <w:pPr>
        <w:ind w:left="540"/>
        <w:jc w:val="both"/>
      </w:pPr>
      <w:r w:rsidRPr="005C4CBB">
        <w:t xml:space="preserve">- малоэтажная жилая застройка (индивидуальное жилищное строительство) -1500 квадратных метров; </w:t>
      </w:r>
    </w:p>
    <w:p w14:paraId="6139CB4E" w14:textId="398BE1A5" w:rsidR="009646FE" w:rsidRPr="005C4CBB" w:rsidRDefault="009646FE" w:rsidP="009646FE">
      <w:pPr>
        <w:ind w:left="540"/>
        <w:jc w:val="both"/>
      </w:pPr>
      <w:r w:rsidRPr="005C4CBB">
        <w:t>- приусадебный участок личного подсобного хозяйства–</w:t>
      </w:r>
      <w:r w:rsidR="0007529A" w:rsidRPr="005C4CBB">
        <w:t>30</w:t>
      </w:r>
      <w:r w:rsidRPr="005C4CBB">
        <w:t>00 квадратных метров;</w:t>
      </w:r>
    </w:p>
    <w:p w14:paraId="013956F8" w14:textId="6A1CA856" w:rsidR="009646FE" w:rsidRPr="005C4CBB" w:rsidRDefault="009646FE" w:rsidP="009646FE">
      <w:pPr>
        <w:ind w:left="540"/>
        <w:jc w:val="both"/>
      </w:pPr>
      <w:r w:rsidRPr="005C4CBB">
        <w:t>- блокированная жилая застройка-</w:t>
      </w:r>
      <w:r w:rsidR="00BD675A" w:rsidRPr="005C4CBB">
        <w:t>15</w:t>
      </w:r>
      <w:r w:rsidRPr="005C4CBB">
        <w:t>00 квадратных метров</w:t>
      </w:r>
      <w:r w:rsidR="00104B60" w:rsidRPr="005C4CBB">
        <w:t>;</w:t>
      </w:r>
    </w:p>
    <w:p w14:paraId="6872EA52" w14:textId="7D70CD15" w:rsidR="00104B60" w:rsidRPr="005C4CBB" w:rsidRDefault="00104B60" w:rsidP="009646FE">
      <w:pPr>
        <w:ind w:left="540"/>
        <w:jc w:val="both"/>
      </w:pPr>
      <w:r w:rsidRPr="005C4CBB">
        <w:t xml:space="preserve">- ведение огородничества – </w:t>
      </w:r>
      <w:r w:rsidR="007008F2" w:rsidRPr="005C4CBB">
        <w:t>100</w:t>
      </w:r>
      <w:r w:rsidRPr="005C4CBB">
        <w:t>00 квадратных метров</w:t>
      </w:r>
      <w:r w:rsidR="00584A77" w:rsidRPr="005C4CBB">
        <w:t>;</w:t>
      </w:r>
    </w:p>
    <w:p w14:paraId="79DAFD4D" w14:textId="4B6B03E7" w:rsidR="00584A77" w:rsidRPr="004F1A86" w:rsidRDefault="00584A77" w:rsidP="009646FE">
      <w:pPr>
        <w:ind w:left="540"/>
        <w:jc w:val="both"/>
      </w:pPr>
      <w:r w:rsidRPr="005C4CBB">
        <w:t>- ведение садоводства – 800 квадратных метров</w:t>
      </w:r>
    </w:p>
    <w:p w14:paraId="0FCA143B" w14:textId="77777777" w:rsidR="009646FE" w:rsidRPr="004F1A86" w:rsidRDefault="009646FE" w:rsidP="009646FE">
      <w:pPr>
        <w:ind w:firstLine="567"/>
        <w:jc w:val="both"/>
        <w:textAlignment w:val="baseline"/>
        <w:rPr>
          <w:b/>
        </w:rPr>
      </w:pPr>
      <w:r>
        <w:rPr>
          <w:b/>
        </w:rPr>
        <w:t>3</w:t>
      </w:r>
      <w:r w:rsidRPr="004F1A86">
        <w:rPr>
          <w:b/>
        </w:rPr>
        <w:t>) Минимальный отступ от границ земельных участков до зданий, строений, сооружений</w:t>
      </w:r>
    </w:p>
    <w:p w14:paraId="5676CE63" w14:textId="77777777" w:rsidR="009646FE" w:rsidRDefault="009646FE" w:rsidP="009646FE">
      <w:pPr>
        <w:ind w:firstLine="540"/>
        <w:jc w:val="both"/>
      </w:pPr>
      <w:r>
        <w:t xml:space="preserve">  1) минимальные отступы зданий, строений, сооружений от границ земельных участков – 3 метра;</w:t>
      </w:r>
    </w:p>
    <w:p w14:paraId="26D87EBA" w14:textId="75648015" w:rsidR="009646FE" w:rsidRDefault="009646FE" w:rsidP="009646FE">
      <w:pPr>
        <w:jc w:val="both"/>
      </w:pPr>
      <w:r>
        <w:t xml:space="preserve">           2)</w:t>
      </w:r>
      <w:r w:rsidR="00C42D7D">
        <w:t xml:space="preserve"> </w:t>
      </w:r>
      <w:r>
        <w:t>минимальный отступ от границ соседнего участка до жилого дома - 5м;</w:t>
      </w:r>
    </w:p>
    <w:p w14:paraId="5A825DC4" w14:textId="2B92A66F" w:rsidR="009646FE" w:rsidRDefault="009646FE" w:rsidP="009646FE">
      <w:pPr>
        <w:jc w:val="both"/>
      </w:pPr>
      <w:r>
        <w:t xml:space="preserve">           3)</w:t>
      </w:r>
      <w:r w:rsidR="00C42D7D">
        <w:t xml:space="preserve"> </w:t>
      </w:r>
      <w:r>
        <w:t xml:space="preserve">минимальный отступ от границ соседнего участка до вспомогательных строений (бани, гаражи и др.) - 1м; </w:t>
      </w:r>
    </w:p>
    <w:p w14:paraId="56540AE2" w14:textId="77777777" w:rsidR="009646FE" w:rsidRDefault="009646FE" w:rsidP="009646FE">
      <w:pPr>
        <w:jc w:val="both"/>
      </w:pPr>
      <w:r>
        <w:t xml:space="preserve">            4)  минимальный отступ от окон жилых помещений жилого дома до построек для содержания и разведения домашнего скота и птицы – 15м;</w:t>
      </w:r>
    </w:p>
    <w:p w14:paraId="215ABD42" w14:textId="2F602BAC" w:rsidR="003E1225" w:rsidRDefault="009646FE" w:rsidP="003E1225">
      <w:pPr>
        <w:ind w:firstLine="540"/>
        <w:jc w:val="both"/>
      </w:pPr>
      <w:r>
        <w:rPr>
          <w:b/>
        </w:rPr>
        <w:t>4)</w:t>
      </w:r>
      <w:r w:rsidRPr="009F4FD5">
        <w:rPr>
          <w:b/>
        </w:rPr>
        <w:t xml:space="preserve"> максимальное количество этажей надземной части зданий, строений, сооружений на территории земельных участков</w:t>
      </w:r>
      <w:r>
        <w:t xml:space="preserve"> - 4 этажа;</w:t>
      </w:r>
    </w:p>
    <w:p w14:paraId="01A0847C" w14:textId="177823E7" w:rsidR="003E1225" w:rsidRPr="003E1225" w:rsidRDefault="003E1225" w:rsidP="003E1225">
      <w:pPr>
        <w:ind w:firstLine="540"/>
        <w:jc w:val="both"/>
        <w:rPr>
          <w:b/>
        </w:rPr>
      </w:pPr>
      <w:r>
        <w:rPr>
          <w:b/>
        </w:rPr>
        <w:t>Земельные участки для индивидуального жилищного строительства, для ведения личного подсобного хозяйства предназначены для возведения одного жилого дома и размещения подсобных строений и сооружений необходимых для его обслуживания.</w:t>
      </w:r>
    </w:p>
    <w:p w14:paraId="34F6159C" w14:textId="77777777" w:rsidR="009646FE" w:rsidRDefault="009646FE" w:rsidP="009646FE">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14:paraId="5FA7D5D1" w14:textId="77777777" w:rsidR="009646FE" w:rsidRDefault="009646FE" w:rsidP="009646FE">
      <w:pPr>
        <w:ind w:firstLine="540"/>
        <w:jc w:val="both"/>
      </w:pPr>
      <w:r>
        <w:t xml:space="preserve">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w:t>
      </w:r>
      <w:r>
        <w:lastRenderedPageBreak/>
        <w:t>груша, айва, черешня, слива, и т.д.) и не менее 5м – высокорослых деревьев, кустарников не менее 1м.</w:t>
      </w:r>
    </w:p>
    <w:p w14:paraId="44C28C17" w14:textId="77777777" w:rsidR="009646FE" w:rsidRDefault="009646FE" w:rsidP="009646FE">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14:paraId="76852E09" w14:textId="77777777" w:rsidR="009646FE" w:rsidRDefault="009646FE" w:rsidP="009646FE">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14:paraId="6E440DBF" w14:textId="77777777" w:rsidR="009646FE" w:rsidRDefault="009646FE" w:rsidP="009646FE">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14:paraId="43D0499A" w14:textId="77777777" w:rsidR="009646FE" w:rsidRDefault="009646FE" w:rsidP="009646FE">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28A48478" w14:textId="77777777" w:rsidR="009973E6" w:rsidRDefault="009973E6" w:rsidP="009646FE">
      <w:pPr>
        <w:ind w:firstLine="540"/>
        <w:jc w:val="both"/>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031"/>
        <w:gridCol w:w="2146"/>
        <w:gridCol w:w="762"/>
        <w:gridCol w:w="2157"/>
        <w:gridCol w:w="805"/>
        <w:gridCol w:w="1615"/>
        <w:gridCol w:w="649"/>
      </w:tblGrid>
      <w:tr w:rsidR="009646FE" w:rsidRPr="008471D9" w14:paraId="06B3B255" w14:textId="77777777" w:rsidTr="00AC40DA">
        <w:tc>
          <w:tcPr>
            <w:tcW w:w="849" w:type="pct"/>
            <w:gridSpan w:val="2"/>
            <w:vMerge w:val="restart"/>
            <w:vAlign w:val="center"/>
          </w:tcPr>
          <w:p w14:paraId="4A7ABC2C" w14:textId="77777777" w:rsidR="009646FE" w:rsidRPr="008471D9" w:rsidRDefault="009646FE" w:rsidP="00AC40DA">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Вид</w:t>
            </w:r>
          </w:p>
          <w:p w14:paraId="6191AFE3"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14:paraId="2D157161"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512" w:type="pct"/>
            <w:gridSpan w:val="2"/>
          </w:tcPr>
          <w:p w14:paraId="2AAB6EE1"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55" w:type="pct"/>
            <w:gridSpan w:val="2"/>
          </w:tcPr>
          <w:p w14:paraId="0DC98303"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9646FE" w:rsidRPr="008471D9" w14:paraId="4EE0E0B8" w14:textId="77777777" w:rsidTr="00AC40DA">
        <w:tc>
          <w:tcPr>
            <w:tcW w:w="849" w:type="pct"/>
            <w:gridSpan w:val="2"/>
            <w:vMerge/>
          </w:tcPr>
          <w:p w14:paraId="36CD08BF" w14:textId="77777777" w:rsidR="009646FE" w:rsidRPr="008471D9" w:rsidRDefault="009646FE" w:rsidP="00AC40DA">
            <w:pPr>
              <w:jc w:val="center"/>
              <w:rPr>
                <w:b/>
                <w:sz w:val="20"/>
                <w:szCs w:val="20"/>
              </w:rPr>
            </w:pPr>
          </w:p>
        </w:tc>
        <w:tc>
          <w:tcPr>
            <w:tcW w:w="1095" w:type="pct"/>
          </w:tcPr>
          <w:p w14:paraId="72D5651F" w14:textId="77777777" w:rsidR="009646FE" w:rsidRPr="008471D9" w:rsidRDefault="009646FE" w:rsidP="00AC40DA">
            <w:pPr>
              <w:jc w:val="center"/>
              <w:rPr>
                <w:b/>
                <w:sz w:val="20"/>
                <w:szCs w:val="20"/>
              </w:rPr>
            </w:pPr>
            <w:r w:rsidRPr="008471D9">
              <w:rPr>
                <w:b/>
                <w:sz w:val="20"/>
                <w:szCs w:val="20"/>
              </w:rPr>
              <w:t xml:space="preserve">наименование </w:t>
            </w:r>
          </w:p>
        </w:tc>
        <w:tc>
          <w:tcPr>
            <w:tcW w:w="389" w:type="pct"/>
          </w:tcPr>
          <w:p w14:paraId="7F953903" w14:textId="77777777" w:rsidR="009646FE" w:rsidRPr="008471D9" w:rsidRDefault="009646FE" w:rsidP="00AC40DA">
            <w:pPr>
              <w:ind w:firstLine="29"/>
              <w:jc w:val="center"/>
              <w:rPr>
                <w:b/>
                <w:sz w:val="20"/>
                <w:szCs w:val="20"/>
              </w:rPr>
            </w:pPr>
            <w:r w:rsidRPr="008471D9">
              <w:rPr>
                <w:b/>
                <w:sz w:val="20"/>
                <w:szCs w:val="20"/>
              </w:rPr>
              <w:t xml:space="preserve">код </w:t>
            </w:r>
          </w:p>
          <w:p w14:paraId="1AB937E1" w14:textId="77777777" w:rsidR="009646FE" w:rsidRPr="008471D9" w:rsidRDefault="009646FE" w:rsidP="00AC40DA">
            <w:pPr>
              <w:ind w:firstLine="29"/>
              <w:jc w:val="center"/>
              <w:rPr>
                <w:b/>
                <w:sz w:val="20"/>
                <w:szCs w:val="20"/>
              </w:rPr>
            </w:pPr>
            <w:r w:rsidRPr="008471D9">
              <w:rPr>
                <w:b/>
                <w:sz w:val="20"/>
                <w:szCs w:val="20"/>
              </w:rPr>
              <w:t>вида</w:t>
            </w:r>
          </w:p>
        </w:tc>
        <w:tc>
          <w:tcPr>
            <w:tcW w:w="1101" w:type="pct"/>
          </w:tcPr>
          <w:p w14:paraId="4EA17C18" w14:textId="77777777" w:rsidR="009646FE" w:rsidRPr="008471D9" w:rsidRDefault="009646FE" w:rsidP="00AC40DA">
            <w:pPr>
              <w:jc w:val="center"/>
              <w:rPr>
                <w:b/>
                <w:sz w:val="20"/>
                <w:szCs w:val="20"/>
              </w:rPr>
            </w:pPr>
            <w:r w:rsidRPr="008471D9">
              <w:rPr>
                <w:b/>
                <w:sz w:val="20"/>
                <w:szCs w:val="20"/>
              </w:rPr>
              <w:t xml:space="preserve">наименование </w:t>
            </w:r>
          </w:p>
        </w:tc>
        <w:tc>
          <w:tcPr>
            <w:tcW w:w="411" w:type="pct"/>
          </w:tcPr>
          <w:p w14:paraId="242277E4"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14:paraId="595E3121"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14:paraId="0D8FADE3"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14:paraId="5C0E8A58"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14:paraId="34DE4A9B" w14:textId="77777777" w:rsidR="009646FE" w:rsidRPr="008471D9" w:rsidRDefault="009646FE" w:rsidP="00AC40DA">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0C56C0" w:rsidRPr="008471D9" w14:paraId="5AB0A543" w14:textId="77777777" w:rsidTr="000C56C0">
        <w:tc>
          <w:tcPr>
            <w:tcW w:w="323" w:type="pct"/>
            <w:vMerge w:val="restart"/>
          </w:tcPr>
          <w:p w14:paraId="2419C677" w14:textId="77777777" w:rsidR="000C56C0" w:rsidRPr="001B2C80" w:rsidRDefault="000C56C0" w:rsidP="00AC40DA">
            <w:pPr>
              <w:jc w:val="center"/>
              <w:rPr>
                <w:rFonts w:ascii="Times New Roman CYR" w:hAnsi="Times New Roman CYR"/>
                <w:sz w:val="20"/>
                <w:szCs w:val="20"/>
              </w:rPr>
            </w:pPr>
            <w:r w:rsidRPr="001B2C80">
              <w:rPr>
                <w:rFonts w:ascii="Times New Roman CYR" w:hAnsi="Times New Roman CYR"/>
                <w:sz w:val="20"/>
                <w:szCs w:val="20"/>
              </w:rPr>
              <w:t>Ж3</w:t>
            </w:r>
          </w:p>
        </w:tc>
        <w:tc>
          <w:tcPr>
            <w:tcW w:w="526" w:type="pct"/>
            <w:vMerge w:val="restart"/>
          </w:tcPr>
          <w:p w14:paraId="0BDF91FC" w14:textId="77777777" w:rsidR="000C56C0" w:rsidRPr="001B2C80" w:rsidRDefault="000C56C0" w:rsidP="00AC40DA">
            <w:pPr>
              <w:rPr>
                <w:rFonts w:ascii="Times New Roman CYR" w:hAnsi="Times New Roman CYR"/>
                <w:sz w:val="20"/>
                <w:szCs w:val="20"/>
              </w:rPr>
            </w:pPr>
            <w:r w:rsidRPr="001B2C80">
              <w:rPr>
                <w:rFonts w:ascii="Times New Roman CYR" w:hAnsi="Times New Roman CYR"/>
                <w:sz w:val="20"/>
                <w:szCs w:val="20"/>
              </w:rPr>
              <w:t>Зона застройки средне- этаж-</w:t>
            </w:r>
            <w:proofErr w:type="spellStart"/>
            <w:r w:rsidRPr="001B2C80">
              <w:rPr>
                <w:rFonts w:ascii="Times New Roman CYR" w:hAnsi="Times New Roman CYR"/>
                <w:sz w:val="20"/>
                <w:szCs w:val="20"/>
              </w:rPr>
              <w:t>ными</w:t>
            </w:r>
            <w:proofErr w:type="spellEnd"/>
            <w:r w:rsidRPr="001B2C80">
              <w:rPr>
                <w:rFonts w:ascii="Times New Roman CYR" w:hAnsi="Times New Roman CYR"/>
                <w:sz w:val="20"/>
                <w:szCs w:val="20"/>
              </w:rPr>
              <w:t xml:space="preserve"> жилыми домами</w:t>
            </w:r>
          </w:p>
        </w:tc>
        <w:tc>
          <w:tcPr>
            <w:tcW w:w="1095" w:type="pct"/>
          </w:tcPr>
          <w:p w14:paraId="1AF0205B" w14:textId="4782A199" w:rsidR="000C56C0" w:rsidRPr="001B2C80" w:rsidRDefault="000C56C0" w:rsidP="00AC40DA">
            <w:pPr>
              <w:pStyle w:val="a3"/>
              <w:ind w:left="0" w:firstLine="31"/>
              <w:rPr>
                <w:rFonts w:ascii="Times New Roman CYR" w:hAnsi="Times New Roman CYR"/>
                <w:sz w:val="20"/>
                <w:szCs w:val="20"/>
              </w:rPr>
            </w:pPr>
            <w:proofErr w:type="spellStart"/>
            <w:r w:rsidRPr="001B2C80">
              <w:rPr>
                <w:rFonts w:ascii="Times New Roman CYR" w:hAnsi="Times New Roman CYR"/>
                <w:sz w:val="20"/>
                <w:szCs w:val="20"/>
              </w:rPr>
              <w:t>средне</w:t>
            </w:r>
            <w:r>
              <w:rPr>
                <w:rFonts w:ascii="Times New Roman CYR" w:hAnsi="Times New Roman CYR"/>
                <w:sz w:val="20"/>
                <w:szCs w:val="20"/>
              </w:rPr>
              <w:t>этажная</w:t>
            </w:r>
            <w:proofErr w:type="spellEnd"/>
            <w:r w:rsidRPr="001B2C80">
              <w:rPr>
                <w:rFonts w:ascii="Times New Roman CYR" w:hAnsi="Times New Roman CYR"/>
                <w:sz w:val="20"/>
                <w:szCs w:val="20"/>
              </w:rPr>
              <w:t xml:space="preserve"> жилая застройка</w:t>
            </w:r>
          </w:p>
        </w:tc>
        <w:tc>
          <w:tcPr>
            <w:tcW w:w="389" w:type="pct"/>
          </w:tcPr>
          <w:p w14:paraId="0915F231" w14:textId="77777777" w:rsidR="000C56C0" w:rsidRPr="001B2C80" w:rsidRDefault="000C56C0" w:rsidP="00AC40DA">
            <w:pPr>
              <w:jc w:val="center"/>
              <w:rPr>
                <w:rFonts w:ascii="Times New Roman CYR" w:hAnsi="Times New Roman CYR"/>
                <w:sz w:val="20"/>
                <w:szCs w:val="20"/>
              </w:rPr>
            </w:pPr>
            <w:r w:rsidRPr="001B2C80">
              <w:rPr>
                <w:rFonts w:ascii="Times New Roman CYR" w:hAnsi="Times New Roman CYR"/>
                <w:sz w:val="20"/>
                <w:szCs w:val="20"/>
              </w:rPr>
              <w:t>2.5</w:t>
            </w:r>
          </w:p>
        </w:tc>
        <w:tc>
          <w:tcPr>
            <w:tcW w:w="1101" w:type="pct"/>
          </w:tcPr>
          <w:p w14:paraId="29F8FEF2" w14:textId="1A04019D" w:rsidR="000C56C0" w:rsidRPr="001B2C80" w:rsidRDefault="000C56C0" w:rsidP="00AC40DA">
            <w:pPr>
              <w:pStyle w:val="a3"/>
              <w:ind w:left="0"/>
              <w:rPr>
                <w:rFonts w:ascii="Times New Roman CYR" w:hAnsi="Times New Roman CYR"/>
                <w:sz w:val="20"/>
                <w:szCs w:val="20"/>
              </w:rPr>
            </w:pPr>
            <w:r>
              <w:rPr>
                <w:rFonts w:ascii="Times New Roman CYR" w:hAnsi="Times New Roman CYR"/>
                <w:sz w:val="20"/>
                <w:szCs w:val="20"/>
              </w:rPr>
              <w:t>Осуществление религиозных обрядов</w:t>
            </w:r>
          </w:p>
        </w:tc>
        <w:tc>
          <w:tcPr>
            <w:tcW w:w="411" w:type="pct"/>
          </w:tcPr>
          <w:p w14:paraId="505945C8" w14:textId="0DFACE5B" w:rsidR="000C56C0" w:rsidRPr="001B2C8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3.7.1</w:t>
            </w:r>
          </w:p>
        </w:tc>
        <w:tc>
          <w:tcPr>
            <w:tcW w:w="1155" w:type="pct"/>
            <w:gridSpan w:val="2"/>
            <w:vMerge w:val="restart"/>
          </w:tcPr>
          <w:p w14:paraId="4EA2E825" w14:textId="2A17FB64" w:rsidR="000C56C0" w:rsidRPr="001B2C80" w:rsidRDefault="000C56C0" w:rsidP="00AC40DA">
            <w:pPr>
              <w:pStyle w:val="ConsPlusNormal"/>
              <w:widowControl/>
              <w:ind w:firstLine="0"/>
              <w:jc w:val="center"/>
              <w:rPr>
                <w:rFonts w:ascii="Times New Roman CYR" w:hAnsi="Times New Roman CYR" w:cs="Times New Roman"/>
              </w:rPr>
            </w:pPr>
            <w:r>
              <w:rPr>
                <w:rFonts w:ascii="Times New Roman CYR" w:hAnsi="Times New Roman CYR" w:cs="Times New Roman"/>
              </w:rPr>
              <w:t>Не предусмотрены</w:t>
            </w:r>
          </w:p>
        </w:tc>
      </w:tr>
      <w:tr w:rsidR="000C56C0" w:rsidRPr="008471D9" w14:paraId="507F39F6" w14:textId="77777777" w:rsidTr="000C56C0">
        <w:tc>
          <w:tcPr>
            <w:tcW w:w="323" w:type="pct"/>
            <w:vMerge/>
          </w:tcPr>
          <w:p w14:paraId="45C0E2AA" w14:textId="77777777" w:rsidR="000C56C0" w:rsidRPr="001B2C80" w:rsidRDefault="000C56C0" w:rsidP="00AC40DA">
            <w:pPr>
              <w:jc w:val="center"/>
              <w:rPr>
                <w:rFonts w:ascii="Times New Roman CYR" w:hAnsi="Times New Roman CYR"/>
                <w:sz w:val="20"/>
                <w:szCs w:val="20"/>
              </w:rPr>
            </w:pPr>
          </w:p>
        </w:tc>
        <w:tc>
          <w:tcPr>
            <w:tcW w:w="526" w:type="pct"/>
            <w:vMerge/>
          </w:tcPr>
          <w:p w14:paraId="13C4801B" w14:textId="77777777" w:rsidR="000C56C0" w:rsidRPr="001B2C80" w:rsidRDefault="000C56C0" w:rsidP="00AC40DA">
            <w:pPr>
              <w:rPr>
                <w:rFonts w:ascii="Times New Roman CYR" w:hAnsi="Times New Roman CYR"/>
                <w:sz w:val="20"/>
                <w:szCs w:val="20"/>
              </w:rPr>
            </w:pPr>
          </w:p>
        </w:tc>
        <w:tc>
          <w:tcPr>
            <w:tcW w:w="1095" w:type="pct"/>
          </w:tcPr>
          <w:p w14:paraId="7473584F" w14:textId="2FFE73EE" w:rsidR="000C56C0" w:rsidRPr="001B2C80" w:rsidRDefault="000C56C0" w:rsidP="00AC40DA">
            <w:pPr>
              <w:pStyle w:val="a3"/>
              <w:ind w:left="0" w:firstLine="31"/>
              <w:rPr>
                <w:rFonts w:ascii="Times New Roman CYR" w:hAnsi="Times New Roman CYR"/>
                <w:sz w:val="20"/>
                <w:szCs w:val="20"/>
              </w:rPr>
            </w:pPr>
            <w:r>
              <w:rPr>
                <w:rFonts w:ascii="Times New Roman CYR" w:hAnsi="Times New Roman CYR"/>
                <w:sz w:val="20"/>
                <w:szCs w:val="20"/>
              </w:rPr>
              <w:t>Общежитие</w:t>
            </w:r>
          </w:p>
        </w:tc>
        <w:tc>
          <w:tcPr>
            <w:tcW w:w="389" w:type="pct"/>
          </w:tcPr>
          <w:p w14:paraId="080FBA00" w14:textId="2FEAAABB" w:rsidR="000C56C0" w:rsidRPr="001B2C80" w:rsidRDefault="000C56C0" w:rsidP="007F68AE">
            <w:pPr>
              <w:pStyle w:val="a3"/>
              <w:ind w:left="0"/>
              <w:rPr>
                <w:rFonts w:ascii="Times New Roman CYR" w:hAnsi="Times New Roman CYR"/>
                <w:sz w:val="20"/>
                <w:szCs w:val="20"/>
              </w:rPr>
            </w:pPr>
            <w:r>
              <w:rPr>
                <w:rFonts w:ascii="Times New Roman CYR" w:hAnsi="Times New Roman CYR"/>
                <w:sz w:val="20"/>
                <w:szCs w:val="20"/>
              </w:rPr>
              <w:t>3.2.4</w:t>
            </w:r>
          </w:p>
        </w:tc>
        <w:tc>
          <w:tcPr>
            <w:tcW w:w="1101" w:type="pct"/>
          </w:tcPr>
          <w:p w14:paraId="5E5F49AC" w14:textId="37A767F3" w:rsidR="000C56C0" w:rsidRPr="001B2C80" w:rsidRDefault="000C56C0" w:rsidP="00AC40DA">
            <w:pPr>
              <w:pStyle w:val="a3"/>
              <w:tabs>
                <w:tab w:val="right" w:pos="0"/>
              </w:tabs>
              <w:ind w:left="0"/>
              <w:rPr>
                <w:rFonts w:ascii="Times New Roman CYR" w:hAnsi="Times New Roman CYR"/>
                <w:sz w:val="20"/>
                <w:szCs w:val="20"/>
              </w:rPr>
            </w:pPr>
            <w:r>
              <w:rPr>
                <w:rFonts w:ascii="Times New Roman CYR" w:hAnsi="Times New Roman CYR"/>
                <w:sz w:val="20"/>
                <w:szCs w:val="20"/>
              </w:rPr>
              <w:t>Обеспечение деятельности в области гидрометеорологии и смежных с ней областях</w:t>
            </w:r>
          </w:p>
        </w:tc>
        <w:tc>
          <w:tcPr>
            <w:tcW w:w="411" w:type="pct"/>
          </w:tcPr>
          <w:p w14:paraId="089A23C1" w14:textId="32B54EBC" w:rsidR="000C56C0" w:rsidRPr="001B2C80" w:rsidRDefault="000C56C0" w:rsidP="00AC40DA">
            <w:pPr>
              <w:pStyle w:val="a3"/>
              <w:tabs>
                <w:tab w:val="right" w:pos="0"/>
              </w:tabs>
              <w:ind w:left="0"/>
              <w:jc w:val="center"/>
              <w:rPr>
                <w:rFonts w:ascii="Times New Roman CYR" w:hAnsi="Times New Roman CYR"/>
                <w:sz w:val="20"/>
                <w:szCs w:val="20"/>
              </w:rPr>
            </w:pPr>
            <w:r>
              <w:rPr>
                <w:rFonts w:ascii="Times New Roman CYR" w:hAnsi="Times New Roman CYR"/>
                <w:sz w:val="20"/>
                <w:szCs w:val="20"/>
              </w:rPr>
              <w:t>3.9.1</w:t>
            </w:r>
          </w:p>
        </w:tc>
        <w:tc>
          <w:tcPr>
            <w:tcW w:w="1155" w:type="pct"/>
            <w:gridSpan w:val="2"/>
            <w:vMerge/>
          </w:tcPr>
          <w:p w14:paraId="50907256"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674C342D" w14:textId="77777777" w:rsidTr="000C56C0">
        <w:tc>
          <w:tcPr>
            <w:tcW w:w="323" w:type="pct"/>
            <w:vMerge/>
          </w:tcPr>
          <w:p w14:paraId="3BDF81B6" w14:textId="77777777" w:rsidR="000C56C0" w:rsidRPr="001B2C80" w:rsidRDefault="000C56C0" w:rsidP="00AC40DA">
            <w:pPr>
              <w:jc w:val="center"/>
              <w:rPr>
                <w:rFonts w:ascii="Times New Roman CYR" w:hAnsi="Times New Roman CYR"/>
                <w:sz w:val="20"/>
                <w:szCs w:val="20"/>
              </w:rPr>
            </w:pPr>
          </w:p>
        </w:tc>
        <w:tc>
          <w:tcPr>
            <w:tcW w:w="526" w:type="pct"/>
            <w:vMerge/>
          </w:tcPr>
          <w:p w14:paraId="087FF9D0" w14:textId="77777777" w:rsidR="000C56C0" w:rsidRPr="001B2C80" w:rsidRDefault="000C56C0" w:rsidP="00AC40DA">
            <w:pPr>
              <w:rPr>
                <w:rFonts w:ascii="Times New Roman CYR" w:hAnsi="Times New Roman CYR"/>
                <w:sz w:val="20"/>
                <w:szCs w:val="20"/>
              </w:rPr>
            </w:pPr>
          </w:p>
        </w:tc>
        <w:tc>
          <w:tcPr>
            <w:tcW w:w="1095" w:type="pct"/>
          </w:tcPr>
          <w:p w14:paraId="309F5A1C" w14:textId="69BC70DF" w:rsidR="000C56C0" w:rsidRPr="00AC13BE" w:rsidRDefault="000C56C0" w:rsidP="00AC40DA">
            <w:pPr>
              <w:pStyle w:val="ConsPlusNormal"/>
              <w:widowControl/>
              <w:ind w:firstLine="0"/>
              <w:rPr>
                <w:rFonts w:ascii="Times New Roman" w:hAnsi="Times New Roman" w:cs="Times New Roman"/>
              </w:rPr>
            </w:pPr>
            <w:r w:rsidRPr="00AC13BE">
              <w:rPr>
                <w:rFonts w:ascii="Times New Roman" w:hAnsi="Times New Roman" w:cs="Times New Roman"/>
              </w:rPr>
              <w:t>Бытовое обслуживание</w:t>
            </w:r>
          </w:p>
        </w:tc>
        <w:tc>
          <w:tcPr>
            <w:tcW w:w="389" w:type="pct"/>
          </w:tcPr>
          <w:p w14:paraId="6C50AAD4" w14:textId="28303D62" w:rsidR="000C56C0" w:rsidRPr="00AC13BE" w:rsidRDefault="000C56C0" w:rsidP="00AC40DA">
            <w:pPr>
              <w:pStyle w:val="ConsPlusNormal"/>
              <w:widowControl/>
              <w:ind w:firstLine="0"/>
              <w:jc w:val="center"/>
              <w:rPr>
                <w:rFonts w:ascii="Times New Roman" w:hAnsi="Times New Roman" w:cs="Times New Roman"/>
              </w:rPr>
            </w:pPr>
            <w:r w:rsidRPr="00AC13BE">
              <w:rPr>
                <w:rFonts w:ascii="Times New Roman" w:hAnsi="Times New Roman" w:cs="Times New Roman"/>
              </w:rPr>
              <w:t>3.3</w:t>
            </w:r>
          </w:p>
        </w:tc>
        <w:tc>
          <w:tcPr>
            <w:tcW w:w="1101" w:type="pct"/>
          </w:tcPr>
          <w:p w14:paraId="6DB66BDE" w14:textId="6EC40578" w:rsidR="000C56C0" w:rsidRPr="001B2C80" w:rsidRDefault="000C56C0" w:rsidP="00AC40DA">
            <w:pPr>
              <w:pStyle w:val="a3"/>
              <w:tabs>
                <w:tab w:val="right" w:pos="0"/>
              </w:tabs>
              <w:ind w:left="0"/>
              <w:rPr>
                <w:rFonts w:ascii="Times New Roman CYR" w:hAnsi="Times New Roman CYR"/>
                <w:sz w:val="20"/>
                <w:szCs w:val="20"/>
              </w:rPr>
            </w:pPr>
            <w:r>
              <w:rPr>
                <w:rFonts w:ascii="Times New Roman CYR" w:hAnsi="Times New Roman CYR"/>
                <w:sz w:val="20"/>
                <w:szCs w:val="20"/>
              </w:rPr>
              <w:t>Автомобильные мойки</w:t>
            </w:r>
          </w:p>
        </w:tc>
        <w:tc>
          <w:tcPr>
            <w:tcW w:w="411" w:type="pct"/>
          </w:tcPr>
          <w:p w14:paraId="0A55105F" w14:textId="31CDB32D" w:rsidR="000C56C0" w:rsidRPr="001B2C80" w:rsidRDefault="000C56C0" w:rsidP="00AC40DA">
            <w:pPr>
              <w:pStyle w:val="a3"/>
              <w:tabs>
                <w:tab w:val="right" w:pos="0"/>
              </w:tabs>
              <w:ind w:left="0"/>
              <w:jc w:val="center"/>
              <w:rPr>
                <w:rFonts w:ascii="Times New Roman CYR" w:hAnsi="Times New Roman CYR"/>
                <w:sz w:val="20"/>
                <w:szCs w:val="20"/>
              </w:rPr>
            </w:pPr>
            <w:r>
              <w:rPr>
                <w:rFonts w:ascii="Times New Roman CYR" w:hAnsi="Times New Roman CYR"/>
                <w:sz w:val="20"/>
                <w:szCs w:val="20"/>
              </w:rPr>
              <w:t>4.9.1.3</w:t>
            </w:r>
          </w:p>
        </w:tc>
        <w:tc>
          <w:tcPr>
            <w:tcW w:w="1155" w:type="pct"/>
            <w:gridSpan w:val="2"/>
            <w:vMerge/>
          </w:tcPr>
          <w:p w14:paraId="504AF956" w14:textId="77777777" w:rsidR="000C56C0" w:rsidRPr="001B2C80" w:rsidRDefault="000C56C0" w:rsidP="00AC40DA">
            <w:pPr>
              <w:pStyle w:val="ConsPlusNormal"/>
              <w:widowControl/>
              <w:ind w:firstLine="0"/>
              <w:jc w:val="center"/>
              <w:rPr>
                <w:rFonts w:ascii="Times New Roman CYR" w:hAnsi="Times New Roman CYR"/>
              </w:rPr>
            </w:pPr>
          </w:p>
        </w:tc>
      </w:tr>
      <w:tr w:rsidR="000C56C0" w:rsidRPr="008471D9" w14:paraId="6118E59B" w14:textId="77777777" w:rsidTr="000C56C0">
        <w:tc>
          <w:tcPr>
            <w:tcW w:w="323" w:type="pct"/>
            <w:vMerge/>
          </w:tcPr>
          <w:p w14:paraId="717A9DAD" w14:textId="77777777" w:rsidR="000C56C0" w:rsidRPr="001B2C80" w:rsidRDefault="000C56C0" w:rsidP="00AC40DA">
            <w:pPr>
              <w:jc w:val="center"/>
              <w:rPr>
                <w:rFonts w:ascii="Times New Roman CYR" w:hAnsi="Times New Roman CYR"/>
                <w:sz w:val="20"/>
                <w:szCs w:val="20"/>
              </w:rPr>
            </w:pPr>
          </w:p>
        </w:tc>
        <w:tc>
          <w:tcPr>
            <w:tcW w:w="526" w:type="pct"/>
            <w:vMerge/>
          </w:tcPr>
          <w:p w14:paraId="07FFF54E" w14:textId="77777777" w:rsidR="000C56C0" w:rsidRPr="001B2C80" w:rsidRDefault="000C56C0" w:rsidP="00AC40DA">
            <w:pPr>
              <w:rPr>
                <w:rFonts w:ascii="Times New Roman CYR" w:hAnsi="Times New Roman CYR"/>
                <w:sz w:val="20"/>
                <w:szCs w:val="20"/>
              </w:rPr>
            </w:pPr>
          </w:p>
        </w:tc>
        <w:tc>
          <w:tcPr>
            <w:tcW w:w="1095" w:type="pct"/>
          </w:tcPr>
          <w:p w14:paraId="017263C4" w14:textId="6B5E7B18" w:rsidR="000C56C0" w:rsidRPr="001B2C80" w:rsidRDefault="000C56C0" w:rsidP="00AC40DA">
            <w:pPr>
              <w:pStyle w:val="ConsPlusNormal"/>
              <w:widowControl/>
              <w:ind w:firstLine="0"/>
              <w:rPr>
                <w:rFonts w:ascii="Times New Roman CYR" w:hAnsi="Times New Roman CYR" w:cs="Times New Roman"/>
              </w:rPr>
            </w:pPr>
            <w:r>
              <w:rPr>
                <w:rFonts w:ascii="Times New Roman CYR" w:hAnsi="Times New Roman CYR" w:cs="Times New Roman"/>
              </w:rPr>
              <w:t>Коммунальное обслуживание</w:t>
            </w:r>
          </w:p>
        </w:tc>
        <w:tc>
          <w:tcPr>
            <w:tcW w:w="389" w:type="pct"/>
          </w:tcPr>
          <w:p w14:paraId="1C6A130C" w14:textId="77777777" w:rsidR="000C56C0" w:rsidRPr="001B2C80" w:rsidRDefault="000C56C0" w:rsidP="00AC40DA">
            <w:pPr>
              <w:pStyle w:val="ConsPlusNormal"/>
              <w:widowControl/>
              <w:ind w:firstLine="0"/>
              <w:jc w:val="center"/>
              <w:rPr>
                <w:rFonts w:ascii="Times New Roman CYR" w:hAnsi="Times New Roman CYR" w:cs="Times New Roman"/>
              </w:rPr>
            </w:pPr>
            <w:r w:rsidRPr="001B2C80">
              <w:rPr>
                <w:rFonts w:ascii="Times New Roman CYR" w:hAnsi="Times New Roman CYR" w:cs="Times New Roman"/>
              </w:rPr>
              <w:t>3.1</w:t>
            </w:r>
          </w:p>
        </w:tc>
        <w:tc>
          <w:tcPr>
            <w:tcW w:w="1101" w:type="pct"/>
          </w:tcPr>
          <w:p w14:paraId="2C6979B8" w14:textId="7FCB5490" w:rsidR="000C56C0" w:rsidRPr="001B2C80" w:rsidRDefault="000C56C0" w:rsidP="00AC40DA">
            <w:pPr>
              <w:pStyle w:val="a3"/>
              <w:tabs>
                <w:tab w:val="right" w:pos="0"/>
              </w:tabs>
              <w:ind w:left="0"/>
              <w:rPr>
                <w:rFonts w:ascii="Times New Roman CYR" w:hAnsi="Times New Roman CYR"/>
                <w:sz w:val="20"/>
                <w:szCs w:val="20"/>
              </w:rPr>
            </w:pPr>
            <w:r>
              <w:rPr>
                <w:rFonts w:ascii="Times New Roman CYR" w:hAnsi="Times New Roman CYR"/>
                <w:sz w:val="20"/>
                <w:szCs w:val="20"/>
              </w:rPr>
              <w:t>Ремонт автомобилей</w:t>
            </w:r>
          </w:p>
        </w:tc>
        <w:tc>
          <w:tcPr>
            <w:tcW w:w="411" w:type="pct"/>
          </w:tcPr>
          <w:p w14:paraId="656F5C53" w14:textId="5DE4BA47" w:rsidR="000C56C0" w:rsidRPr="001B2C80" w:rsidRDefault="000C56C0" w:rsidP="00AC40DA">
            <w:pPr>
              <w:pStyle w:val="a3"/>
              <w:tabs>
                <w:tab w:val="right" w:pos="0"/>
              </w:tabs>
              <w:ind w:left="0"/>
              <w:jc w:val="center"/>
              <w:rPr>
                <w:rFonts w:ascii="Times New Roman CYR" w:hAnsi="Times New Roman CYR"/>
                <w:sz w:val="20"/>
                <w:szCs w:val="20"/>
              </w:rPr>
            </w:pPr>
            <w:r>
              <w:rPr>
                <w:rFonts w:ascii="Times New Roman CYR" w:hAnsi="Times New Roman CYR"/>
                <w:sz w:val="20"/>
                <w:szCs w:val="20"/>
              </w:rPr>
              <w:t>4.9.1.4</w:t>
            </w:r>
          </w:p>
        </w:tc>
        <w:tc>
          <w:tcPr>
            <w:tcW w:w="1155" w:type="pct"/>
            <w:gridSpan w:val="2"/>
            <w:vMerge/>
          </w:tcPr>
          <w:p w14:paraId="354CDF22" w14:textId="77777777" w:rsidR="000C56C0" w:rsidRPr="001B2C80" w:rsidRDefault="000C56C0" w:rsidP="00AC40DA">
            <w:pPr>
              <w:pStyle w:val="ConsPlusNormal"/>
              <w:widowControl/>
              <w:ind w:firstLine="0"/>
              <w:jc w:val="center"/>
              <w:rPr>
                <w:rFonts w:ascii="Times New Roman CYR" w:hAnsi="Times New Roman CYR"/>
              </w:rPr>
            </w:pPr>
          </w:p>
        </w:tc>
      </w:tr>
      <w:tr w:rsidR="000C56C0" w:rsidRPr="008471D9" w14:paraId="1F9F22A8" w14:textId="77777777" w:rsidTr="000C56C0">
        <w:tc>
          <w:tcPr>
            <w:tcW w:w="323" w:type="pct"/>
            <w:vMerge/>
          </w:tcPr>
          <w:p w14:paraId="14E52F7D" w14:textId="77777777" w:rsidR="000C56C0" w:rsidRPr="001B2C80" w:rsidRDefault="000C56C0" w:rsidP="00AC40DA">
            <w:pPr>
              <w:jc w:val="center"/>
              <w:rPr>
                <w:rFonts w:ascii="Times New Roman CYR" w:hAnsi="Times New Roman CYR"/>
                <w:sz w:val="20"/>
                <w:szCs w:val="20"/>
              </w:rPr>
            </w:pPr>
          </w:p>
        </w:tc>
        <w:tc>
          <w:tcPr>
            <w:tcW w:w="526" w:type="pct"/>
            <w:vMerge/>
          </w:tcPr>
          <w:p w14:paraId="375B9D89" w14:textId="77777777" w:rsidR="000C56C0" w:rsidRPr="001B2C80" w:rsidRDefault="000C56C0" w:rsidP="00AC40DA">
            <w:pPr>
              <w:rPr>
                <w:rFonts w:ascii="Times New Roman CYR" w:hAnsi="Times New Roman CYR"/>
                <w:sz w:val="20"/>
                <w:szCs w:val="20"/>
              </w:rPr>
            </w:pPr>
          </w:p>
        </w:tc>
        <w:tc>
          <w:tcPr>
            <w:tcW w:w="1095" w:type="pct"/>
          </w:tcPr>
          <w:p w14:paraId="50B7636A" w14:textId="2CE3C6D0" w:rsidR="000C56C0" w:rsidRDefault="000C56C0" w:rsidP="00AC40DA">
            <w:pPr>
              <w:pStyle w:val="a3"/>
              <w:ind w:left="0" w:firstLine="31"/>
              <w:rPr>
                <w:rFonts w:ascii="Times New Roman CYR" w:hAnsi="Times New Roman CYR"/>
                <w:sz w:val="20"/>
                <w:szCs w:val="20"/>
              </w:rPr>
            </w:pPr>
            <w:r>
              <w:rPr>
                <w:rFonts w:ascii="Times New Roman CYR" w:hAnsi="Times New Roman CYR"/>
                <w:sz w:val="20"/>
                <w:szCs w:val="20"/>
              </w:rPr>
              <w:t>Предоставление коммунальных услуг</w:t>
            </w:r>
          </w:p>
        </w:tc>
        <w:tc>
          <w:tcPr>
            <w:tcW w:w="389" w:type="pct"/>
          </w:tcPr>
          <w:p w14:paraId="266DC0C3" w14:textId="3F90B104" w:rsidR="000C56C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3.1.1</w:t>
            </w:r>
          </w:p>
        </w:tc>
        <w:tc>
          <w:tcPr>
            <w:tcW w:w="1512" w:type="pct"/>
            <w:gridSpan w:val="2"/>
            <w:vMerge w:val="restart"/>
          </w:tcPr>
          <w:p w14:paraId="27021D2F"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35232069" w14:textId="77777777" w:rsidR="000C56C0" w:rsidRPr="001B2C80" w:rsidRDefault="000C56C0" w:rsidP="00AC40DA">
            <w:pPr>
              <w:pStyle w:val="ConsPlusNormal"/>
              <w:widowControl/>
              <w:ind w:firstLine="0"/>
              <w:jc w:val="center"/>
              <w:rPr>
                <w:rFonts w:ascii="Times New Roman CYR" w:hAnsi="Times New Roman CYR" w:cs="Times New Roman"/>
                <w:highlight w:val="yellow"/>
              </w:rPr>
            </w:pPr>
          </w:p>
        </w:tc>
      </w:tr>
      <w:tr w:rsidR="000C56C0" w:rsidRPr="008471D9" w14:paraId="64930346" w14:textId="77777777" w:rsidTr="000C56C0">
        <w:tc>
          <w:tcPr>
            <w:tcW w:w="323" w:type="pct"/>
            <w:vMerge/>
          </w:tcPr>
          <w:p w14:paraId="18A02F36" w14:textId="77777777" w:rsidR="000C56C0" w:rsidRPr="001B2C80" w:rsidRDefault="000C56C0" w:rsidP="00AC40DA">
            <w:pPr>
              <w:jc w:val="center"/>
              <w:rPr>
                <w:rFonts w:ascii="Times New Roman CYR" w:hAnsi="Times New Roman CYR"/>
                <w:sz w:val="20"/>
                <w:szCs w:val="20"/>
              </w:rPr>
            </w:pPr>
          </w:p>
        </w:tc>
        <w:tc>
          <w:tcPr>
            <w:tcW w:w="526" w:type="pct"/>
            <w:vMerge/>
          </w:tcPr>
          <w:p w14:paraId="543FE7AF" w14:textId="77777777" w:rsidR="000C56C0" w:rsidRPr="001B2C80" w:rsidRDefault="000C56C0" w:rsidP="00AC40DA">
            <w:pPr>
              <w:rPr>
                <w:rFonts w:ascii="Times New Roman CYR" w:hAnsi="Times New Roman CYR"/>
                <w:sz w:val="20"/>
                <w:szCs w:val="20"/>
              </w:rPr>
            </w:pPr>
          </w:p>
        </w:tc>
        <w:tc>
          <w:tcPr>
            <w:tcW w:w="1095" w:type="pct"/>
          </w:tcPr>
          <w:p w14:paraId="32A7FFD7" w14:textId="552592E5" w:rsidR="000C56C0" w:rsidRDefault="000C56C0" w:rsidP="00AC40DA">
            <w:pPr>
              <w:pStyle w:val="a3"/>
              <w:ind w:left="0" w:firstLine="31"/>
              <w:rPr>
                <w:rFonts w:ascii="Times New Roman CYR" w:hAnsi="Times New Roman CYR"/>
                <w:sz w:val="20"/>
                <w:szCs w:val="20"/>
              </w:rPr>
            </w:pPr>
            <w:r>
              <w:rPr>
                <w:rFonts w:ascii="Times New Roman CYR" w:hAnsi="Times New Roman CYR"/>
                <w:sz w:val="20"/>
                <w:szCs w:val="20"/>
              </w:rPr>
              <w:t>Административные здания организаций, обеспечивающих  предоставление коммунальных услуг</w:t>
            </w:r>
          </w:p>
        </w:tc>
        <w:tc>
          <w:tcPr>
            <w:tcW w:w="389" w:type="pct"/>
          </w:tcPr>
          <w:p w14:paraId="720E97B8" w14:textId="0D3FC0E7" w:rsidR="000C56C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3.1.2</w:t>
            </w:r>
          </w:p>
        </w:tc>
        <w:tc>
          <w:tcPr>
            <w:tcW w:w="1512" w:type="pct"/>
            <w:gridSpan w:val="2"/>
            <w:vMerge/>
          </w:tcPr>
          <w:p w14:paraId="7A3FF785"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575B4C82" w14:textId="77777777" w:rsidR="000C56C0" w:rsidRPr="001B2C80" w:rsidRDefault="000C56C0" w:rsidP="00AC40DA">
            <w:pPr>
              <w:pStyle w:val="ConsPlusNormal"/>
              <w:widowControl/>
              <w:ind w:firstLine="0"/>
              <w:jc w:val="center"/>
              <w:rPr>
                <w:rFonts w:ascii="Times New Roman CYR" w:hAnsi="Times New Roman CYR" w:cs="Times New Roman"/>
                <w:highlight w:val="yellow"/>
              </w:rPr>
            </w:pPr>
          </w:p>
        </w:tc>
      </w:tr>
      <w:tr w:rsidR="000C56C0" w:rsidRPr="008471D9" w14:paraId="23C8DA16" w14:textId="77777777" w:rsidTr="000C56C0">
        <w:tc>
          <w:tcPr>
            <w:tcW w:w="323" w:type="pct"/>
            <w:vMerge/>
          </w:tcPr>
          <w:p w14:paraId="132D4560" w14:textId="77777777" w:rsidR="000C56C0" w:rsidRPr="001B2C80" w:rsidRDefault="000C56C0" w:rsidP="00AC40DA">
            <w:pPr>
              <w:jc w:val="center"/>
              <w:rPr>
                <w:rFonts w:ascii="Times New Roman CYR" w:hAnsi="Times New Roman CYR"/>
                <w:sz w:val="20"/>
                <w:szCs w:val="20"/>
              </w:rPr>
            </w:pPr>
          </w:p>
        </w:tc>
        <w:tc>
          <w:tcPr>
            <w:tcW w:w="526" w:type="pct"/>
            <w:vMerge/>
          </w:tcPr>
          <w:p w14:paraId="4ACB3417" w14:textId="77777777" w:rsidR="000C56C0" w:rsidRPr="001B2C80" w:rsidRDefault="000C56C0" w:rsidP="00AC40DA">
            <w:pPr>
              <w:rPr>
                <w:rFonts w:ascii="Times New Roman CYR" w:hAnsi="Times New Roman CYR"/>
                <w:sz w:val="20"/>
                <w:szCs w:val="20"/>
              </w:rPr>
            </w:pPr>
          </w:p>
        </w:tc>
        <w:tc>
          <w:tcPr>
            <w:tcW w:w="1095" w:type="pct"/>
          </w:tcPr>
          <w:p w14:paraId="709A2361" w14:textId="609C4032" w:rsidR="000C56C0" w:rsidRPr="001B2C80" w:rsidRDefault="000C56C0" w:rsidP="00AC40DA">
            <w:pPr>
              <w:pStyle w:val="a3"/>
              <w:ind w:left="0" w:firstLine="31"/>
              <w:rPr>
                <w:rFonts w:ascii="Times New Roman CYR" w:hAnsi="Times New Roman CYR"/>
                <w:sz w:val="20"/>
                <w:szCs w:val="20"/>
              </w:rPr>
            </w:pPr>
            <w:r>
              <w:rPr>
                <w:rFonts w:ascii="Times New Roman CYR" w:hAnsi="Times New Roman CYR"/>
                <w:sz w:val="20"/>
                <w:szCs w:val="20"/>
              </w:rPr>
              <w:t>Магазины</w:t>
            </w:r>
          </w:p>
        </w:tc>
        <w:tc>
          <w:tcPr>
            <w:tcW w:w="389" w:type="pct"/>
          </w:tcPr>
          <w:p w14:paraId="644C35F3" w14:textId="5ACEC72E" w:rsidR="000C56C0" w:rsidRPr="001B2C8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4</w:t>
            </w:r>
            <w:r w:rsidRPr="001B2C80">
              <w:rPr>
                <w:rFonts w:ascii="Times New Roman CYR" w:hAnsi="Times New Roman CYR"/>
                <w:sz w:val="20"/>
                <w:szCs w:val="20"/>
              </w:rPr>
              <w:t>.</w:t>
            </w:r>
            <w:r>
              <w:rPr>
                <w:rFonts w:ascii="Times New Roman CYR" w:hAnsi="Times New Roman CYR"/>
                <w:sz w:val="20"/>
                <w:szCs w:val="20"/>
              </w:rPr>
              <w:t>4</w:t>
            </w:r>
          </w:p>
        </w:tc>
        <w:tc>
          <w:tcPr>
            <w:tcW w:w="1512" w:type="pct"/>
            <w:gridSpan w:val="2"/>
            <w:vMerge/>
          </w:tcPr>
          <w:p w14:paraId="5C1689C6"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7278EA7E" w14:textId="77777777" w:rsidR="000C56C0" w:rsidRPr="001B2C80" w:rsidRDefault="000C56C0" w:rsidP="00AC40DA">
            <w:pPr>
              <w:pStyle w:val="ConsPlusNormal"/>
              <w:widowControl/>
              <w:ind w:firstLine="0"/>
              <w:jc w:val="center"/>
              <w:rPr>
                <w:rFonts w:ascii="Times New Roman CYR" w:hAnsi="Times New Roman CYR" w:cs="Times New Roman"/>
                <w:highlight w:val="yellow"/>
              </w:rPr>
            </w:pPr>
          </w:p>
        </w:tc>
      </w:tr>
      <w:tr w:rsidR="000C56C0" w:rsidRPr="008471D9" w14:paraId="74738565" w14:textId="77777777" w:rsidTr="000C56C0">
        <w:tc>
          <w:tcPr>
            <w:tcW w:w="323" w:type="pct"/>
            <w:vMerge/>
          </w:tcPr>
          <w:p w14:paraId="6B6350A3" w14:textId="77777777" w:rsidR="000C56C0" w:rsidRPr="001B2C80" w:rsidRDefault="000C56C0" w:rsidP="00AC40DA">
            <w:pPr>
              <w:jc w:val="center"/>
              <w:rPr>
                <w:rFonts w:ascii="Times New Roman CYR" w:hAnsi="Times New Roman CYR"/>
                <w:sz w:val="20"/>
                <w:szCs w:val="20"/>
              </w:rPr>
            </w:pPr>
          </w:p>
        </w:tc>
        <w:tc>
          <w:tcPr>
            <w:tcW w:w="526" w:type="pct"/>
            <w:vMerge/>
          </w:tcPr>
          <w:p w14:paraId="5C196477" w14:textId="77777777" w:rsidR="000C56C0" w:rsidRPr="001B2C80" w:rsidRDefault="000C56C0" w:rsidP="00AC40DA">
            <w:pPr>
              <w:rPr>
                <w:rFonts w:ascii="Times New Roman CYR" w:hAnsi="Times New Roman CYR"/>
                <w:sz w:val="20"/>
                <w:szCs w:val="20"/>
              </w:rPr>
            </w:pPr>
          </w:p>
        </w:tc>
        <w:tc>
          <w:tcPr>
            <w:tcW w:w="1095" w:type="pct"/>
          </w:tcPr>
          <w:p w14:paraId="55300EC2" w14:textId="3355869A" w:rsidR="000C56C0" w:rsidRPr="001B2C80" w:rsidRDefault="000C56C0" w:rsidP="00AC40DA">
            <w:pPr>
              <w:rPr>
                <w:rFonts w:ascii="Times New Roman CYR" w:hAnsi="Times New Roman CYR"/>
                <w:bCs/>
                <w:sz w:val="20"/>
                <w:szCs w:val="20"/>
              </w:rPr>
            </w:pPr>
            <w:r>
              <w:rPr>
                <w:rFonts w:ascii="Times New Roman CYR" w:hAnsi="Times New Roman CYR"/>
                <w:bCs/>
                <w:sz w:val="20"/>
                <w:szCs w:val="20"/>
              </w:rPr>
              <w:t>Общественное питание</w:t>
            </w:r>
          </w:p>
        </w:tc>
        <w:tc>
          <w:tcPr>
            <w:tcW w:w="389" w:type="pct"/>
          </w:tcPr>
          <w:p w14:paraId="2FB3070A" w14:textId="0F981072" w:rsidR="000C56C0" w:rsidRPr="001B2C8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4</w:t>
            </w:r>
            <w:r w:rsidRPr="001B2C80">
              <w:rPr>
                <w:rFonts w:ascii="Times New Roman CYR" w:hAnsi="Times New Roman CYR"/>
                <w:sz w:val="20"/>
                <w:szCs w:val="20"/>
              </w:rPr>
              <w:t>.</w:t>
            </w:r>
            <w:r>
              <w:rPr>
                <w:rFonts w:ascii="Times New Roman CYR" w:hAnsi="Times New Roman CYR"/>
                <w:sz w:val="20"/>
                <w:szCs w:val="20"/>
              </w:rPr>
              <w:t>6</w:t>
            </w:r>
          </w:p>
        </w:tc>
        <w:tc>
          <w:tcPr>
            <w:tcW w:w="1512" w:type="pct"/>
            <w:gridSpan w:val="2"/>
            <w:vMerge/>
          </w:tcPr>
          <w:p w14:paraId="64DA3A95"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439CE114"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38A70FC5" w14:textId="77777777" w:rsidTr="000C56C0">
        <w:tc>
          <w:tcPr>
            <w:tcW w:w="323" w:type="pct"/>
            <w:vMerge/>
          </w:tcPr>
          <w:p w14:paraId="26AF7BA2" w14:textId="77777777" w:rsidR="000C56C0" w:rsidRPr="001B2C80" w:rsidRDefault="000C56C0" w:rsidP="00AC40DA">
            <w:pPr>
              <w:jc w:val="center"/>
              <w:rPr>
                <w:rFonts w:ascii="Times New Roman CYR" w:hAnsi="Times New Roman CYR"/>
                <w:sz w:val="20"/>
                <w:szCs w:val="20"/>
              </w:rPr>
            </w:pPr>
          </w:p>
        </w:tc>
        <w:tc>
          <w:tcPr>
            <w:tcW w:w="526" w:type="pct"/>
            <w:vMerge/>
          </w:tcPr>
          <w:p w14:paraId="3526CBF2" w14:textId="77777777" w:rsidR="000C56C0" w:rsidRPr="001B2C80" w:rsidRDefault="000C56C0" w:rsidP="00AC40DA">
            <w:pPr>
              <w:rPr>
                <w:rFonts w:ascii="Times New Roman CYR" w:hAnsi="Times New Roman CYR"/>
                <w:sz w:val="20"/>
                <w:szCs w:val="20"/>
              </w:rPr>
            </w:pPr>
          </w:p>
        </w:tc>
        <w:tc>
          <w:tcPr>
            <w:tcW w:w="1095" w:type="pct"/>
          </w:tcPr>
          <w:p w14:paraId="2C6AD171" w14:textId="05E30C62" w:rsidR="000C56C0" w:rsidRDefault="000C56C0" w:rsidP="00AC40DA">
            <w:pPr>
              <w:pStyle w:val="a3"/>
              <w:ind w:left="0" w:firstLine="31"/>
              <w:rPr>
                <w:sz w:val="20"/>
                <w:szCs w:val="20"/>
              </w:rPr>
            </w:pPr>
            <w:r>
              <w:rPr>
                <w:sz w:val="20"/>
                <w:szCs w:val="20"/>
              </w:rPr>
              <w:t>Гостиничное обслуживание</w:t>
            </w:r>
          </w:p>
        </w:tc>
        <w:tc>
          <w:tcPr>
            <w:tcW w:w="389" w:type="pct"/>
          </w:tcPr>
          <w:p w14:paraId="18F19D51" w14:textId="0381AB8A" w:rsidR="000C56C0" w:rsidRDefault="000C56C0" w:rsidP="00AC40DA">
            <w:pPr>
              <w:pStyle w:val="a3"/>
              <w:ind w:left="0"/>
              <w:jc w:val="center"/>
              <w:rPr>
                <w:sz w:val="20"/>
                <w:szCs w:val="20"/>
              </w:rPr>
            </w:pPr>
            <w:r>
              <w:rPr>
                <w:sz w:val="20"/>
                <w:szCs w:val="20"/>
              </w:rPr>
              <w:t>4.7</w:t>
            </w:r>
          </w:p>
        </w:tc>
        <w:tc>
          <w:tcPr>
            <w:tcW w:w="1512" w:type="pct"/>
            <w:gridSpan w:val="2"/>
            <w:vMerge/>
          </w:tcPr>
          <w:p w14:paraId="3DCA04C1"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4E4498CF"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44B036C4" w14:textId="77777777" w:rsidTr="000C56C0">
        <w:tc>
          <w:tcPr>
            <w:tcW w:w="323" w:type="pct"/>
            <w:vMerge/>
          </w:tcPr>
          <w:p w14:paraId="0ED15853" w14:textId="77777777" w:rsidR="000C56C0" w:rsidRPr="001B2C80" w:rsidRDefault="000C56C0" w:rsidP="00AC40DA">
            <w:pPr>
              <w:jc w:val="center"/>
              <w:rPr>
                <w:rFonts w:ascii="Times New Roman CYR" w:hAnsi="Times New Roman CYR"/>
                <w:sz w:val="20"/>
                <w:szCs w:val="20"/>
              </w:rPr>
            </w:pPr>
          </w:p>
        </w:tc>
        <w:tc>
          <w:tcPr>
            <w:tcW w:w="526" w:type="pct"/>
            <w:vMerge/>
          </w:tcPr>
          <w:p w14:paraId="10361989" w14:textId="77777777" w:rsidR="000C56C0" w:rsidRPr="001B2C80" w:rsidRDefault="000C56C0" w:rsidP="00AC40DA">
            <w:pPr>
              <w:rPr>
                <w:rFonts w:ascii="Times New Roman CYR" w:hAnsi="Times New Roman CYR"/>
                <w:sz w:val="20"/>
                <w:szCs w:val="20"/>
              </w:rPr>
            </w:pPr>
          </w:p>
        </w:tc>
        <w:tc>
          <w:tcPr>
            <w:tcW w:w="1095" w:type="pct"/>
          </w:tcPr>
          <w:p w14:paraId="067E44C9" w14:textId="240D7698" w:rsidR="000C56C0" w:rsidRPr="001B2C80" w:rsidRDefault="000C56C0" w:rsidP="00AC40DA">
            <w:pPr>
              <w:pStyle w:val="a3"/>
              <w:ind w:left="0" w:firstLine="31"/>
              <w:rPr>
                <w:sz w:val="20"/>
                <w:szCs w:val="20"/>
              </w:rPr>
            </w:pPr>
            <w:r>
              <w:rPr>
                <w:sz w:val="20"/>
                <w:szCs w:val="20"/>
              </w:rPr>
              <w:t>Обеспечение занятий спортом в помещениях</w:t>
            </w:r>
          </w:p>
        </w:tc>
        <w:tc>
          <w:tcPr>
            <w:tcW w:w="389" w:type="pct"/>
          </w:tcPr>
          <w:p w14:paraId="35218659" w14:textId="69C7B4EC" w:rsidR="000C56C0" w:rsidRPr="001B2C80" w:rsidRDefault="000C56C0" w:rsidP="00AC40DA">
            <w:pPr>
              <w:pStyle w:val="a3"/>
              <w:ind w:left="0"/>
              <w:jc w:val="center"/>
              <w:rPr>
                <w:sz w:val="20"/>
                <w:szCs w:val="20"/>
              </w:rPr>
            </w:pPr>
            <w:r>
              <w:rPr>
                <w:sz w:val="20"/>
                <w:szCs w:val="20"/>
              </w:rPr>
              <w:t>5</w:t>
            </w:r>
            <w:r w:rsidRPr="001B2C80">
              <w:rPr>
                <w:sz w:val="20"/>
                <w:szCs w:val="20"/>
              </w:rPr>
              <w:t>.</w:t>
            </w:r>
            <w:r>
              <w:rPr>
                <w:sz w:val="20"/>
                <w:szCs w:val="20"/>
              </w:rPr>
              <w:t>1.2</w:t>
            </w:r>
          </w:p>
        </w:tc>
        <w:tc>
          <w:tcPr>
            <w:tcW w:w="1512" w:type="pct"/>
            <w:gridSpan w:val="2"/>
            <w:vMerge/>
          </w:tcPr>
          <w:p w14:paraId="44A715CF"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67EE86A4"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79A1A950" w14:textId="77777777" w:rsidTr="000C56C0">
        <w:tc>
          <w:tcPr>
            <w:tcW w:w="323" w:type="pct"/>
            <w:vMerge/>
          </w:tcPr>
          <w:p w14:paraId="3731DA57" w14:textId="77777777" w:rsidR="000C56C0" w:rsidRPr="001B2C80" w:rsidRDefault="000C56C0" w:rsidP="00AC40DA">
            <w:pPr>
              <w:jc w:val="center"/>
              <w:rPr>
                <w:rFonts w:ascii="Times New Roman CYR" w:hAnsi="Times New Roman CYR"/>
                <w:sz w:val="20"/>
                <w:szCs w:val="20"/>
              </w:rPr>
            </w:pPr>
          </w:p>
        </w:tc>
        <w:tc>
          <w:tcPr>
            <w:tcW w:w="526" w:type="pct"/>
            <w:vMerge/>
          </w:tcPr>
          <w:p w14:paraId="0E920CFB" w14:textId="77777777" w:rsidR="000C56C0" w:rsidRPr="001B2C80" w:rsidRDefault="000C56C0" w:rsidP="00AC40DA">
            <w:pPr>
              <w:rPr>
                <w:rFonts w:ascii="Times New Roman CYR" w:hAnsi="Times New Roman CYR"/>
                <w:sz w:val="20"/>
                <w:szCs w:val="20"/>
              </w:rPr>
            </w:pPr>
          </w:p>
        </w:tc>
        <w:tc>
          <w:tcPr>
            <w:tcW w:w="1095" w:type="pct"/>
          </w:tcPr>
          <w:p w14:paraId="1408B6B4" w14:textId="2E8B11D7" w:rsidR="000C56C0" w:rsidRPr="001B2C80" w:rsidRDefault="000C56C0" w:rsidP="00AC40DA">
            <w:pPr>
              <w:pStyle w:val="a3"/>
              <w:ind w:left="0" w:firstLine="31"/>
              <w:rPr>
                <w:sz w:val="20"/>
                <w:szCs w:val="20"/>
              </w:rPr>
            </w:pPr>
            <w:r>
              <w:rPr>
                <w:sz w:val="20"/>
                <w:szCs w:val="20"/>
              </w:rPr>
              <w:t>Площадки для занятия спортом</w:t>
            </w:r>
          </w:p>
        </w:tc>
        <w:tc>
          <w:tcPr>
            <w:tcW w:w="389" w:type="pct"/>
          </w:tcPr>
          <w:p w14:paraId="2D55CFBD" w14:textId="07D76D74" w:rsidR="000C56C0" w:rsidRPr="001B2C80" w:rsidRDefault="000C56C0" w:rsidP="00AC40DA">
            <w:pPr>
              <w:pStyle w:val="a3"/>
              <w:ind w:left="0"/>
              <w:jc w:val="center"/>
              <w:rPr>
                <w:sz w:val="20"/>
                <w:szCs w:val="20"/>
              </w:rPr>
            </w:pPr>
            <w:r>
              <w:rPr>
                <w:sz w:val="20"/>
                <w:szCs w:val="20"/>
              </w:rPr>
              <w:t>5</w:t>
            </w:r>
            <w:r w:rsidRPr="001B2C80">
              <w:rPr>
                <w:sz w:val="20"/>
                <w:szCs w:val="20"/>
              </w:rPr>
              <w:t>.</w:t>
            </w:r>
            <w:r>
              <w:rPr>
                <w:sz w:val="20"/>
                <w:szCs w:val="20"/>
              </w:rPr>
              <w:t>1.3</w:t>
            </w:r>
          </w:p>
        </w:tc>
        <w:tc>
          <w:tcPr>
            <w:tcW w:w="1512" w:type="pct"/>
            <w:gridSpan w:val="2"/>
            <w:vMerge/>
          </w:tcPr>
          <w:p w14:paraId="76799E12"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7194EEFF"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3A853B7A" w14:textId="77777777" w:rsidTr="000C56C0">
        <w:trPr>
          <w:trHeight w:val="230"/>
        </w:trPr>
        <w:tc>
          <w:tcPr>
            <w:tcW w:w="323" w:type="pct"/>
            <w:vMerge/>
          </w:tcPr>
          <w:p w14:paraId="49E96BDB" w14:textId="77777777" w:rsidR="000C56C0" w:rsidRPr="001B2C80" w:rsidRDefault="000C56C0" w:rsidP="00AC40DA">
            <w:pPr>
              <w:jc w:val="center"/>
              <w:rPr>
                <w:rFonts w:ascii="Times New Roman CYR" w:hAnsi="Times New Roman CYR"/>
                <w:sz w:val="20"/>
                <w:szCs w:val="20"/>
              </w:rPr>
            </w:pPr>
          </w:p>
        </w:tc>
        <w:tc>
          <w:tcPr>
            <w:tcW w:w="526" w:type="pct"/>
            <w:vMerge/>
          </w:tcPr>
          <w:p w14:paraId="1ADB8BE6" w14:textId="77777777" w:rsidR="000C56C0" w:rsidRPr="001B2C80" w:rsidRDefault="000C56C0" w:rsidP="00AC40DA">
            <w:pPr>
              <w:rPr>
                <w:rFonts w:ascii="Times New Roman CYR" w:hAnsi="Times New Roman CYR"/>
                <w:sz w:val="20"/>
                <w:szCs w:val="20"/>
              </w:rPr>
            </w:pPr>
          </w:p>
        </w:tc>
        <w:tc>
          <w:tcPr>
            <w:tcW w:w="1095" w:type="pct"/>
          </w:tcPr>
          <w:p w14:paraId="7392BA23" w14:textId="1FA208C7" w:rsidR="000C56C0" w:rsidRPr="001B2C80" w:rsidRDefault="000C56C0" w:rsidP="00AC40DA">
            <w:pPr>
              <w:pStyle w:val="a3"/>
              <w:ind w:left="0"/>
              <w:rPr>
                <w:sz w:val="20"/>
                <w:szCs w:val="20"/>
              </w:rPr>
            </w:pPr>
            <w:r>
              <w:rPr>
                <w:sz w:val="20"/>
                <w:szCs w:val="20"/>
              </w:rPr>
              <w:t xml:space="preserve">Связь </w:t>
            </w:r>
          </w:p>
        </w:tc>
        <w:tc>
          <w:tcPr>
            <w:tcW w:w="389" w:type="pct"/>
          </w:tcPr>
          <w:p w14:paraId="5EFBCAC5" w14:textId="0C358681" w:rsidR="000C56C0" w:rsidRPr="001B2C80" w:rsidRDefault="000C56C0" w:rsidP="00AC40DA">
            <w:pPr>
              <w:pStyle w:val="a3"/>
              <w:ind w:left="0"/>
              <w:jc w:val="center"/>
              <w:rPr>
                <w:sz w:val="20"/>
                <w:szCs w:val="20"/>
              </w:rPr>
            </w:pPr>
            <w:r>
              <w:rPr>
                <w:sz w:val="20"/>
                <w:szCs w:val="20"/>
              </w:rPr>
              <w:t>6</w:t>
            </w:r>
            <w:r w:rsidRPr="001B2C80">
              <w:rPr>
                <w:sz w:val="20"/>
                <w:szCs w:val="20"/>
              </w:rPr>
              <w:t>.</w:t>
            </w:r>
            <w:r>
              <w:rPr>
                <w:sz w:val="20"/>
                <w:szCs w:val="20"/>
              </w:rPr>
              <w:t>8</w:t>
            </w:r>
          </w:p>
        </w:tc>
        <w:tc>
          <w:tcPr>
            <w:tcW w:w="1512" w:type="pct"/>
            <w:gridSpan w:val="2"/>
            <w:vMerge/>
          </w:tcPr>
          <w:p w14:paraId="76930938"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7B9FBF92"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3FD4B2E1" w14:textId="77777777" w:rsidTr="000C56C0">
        <w:tc>
          <w:tcPr>
            <w:tcW w:w="323" w:type="pct"/>
            <w:vMerge/>
          </w:tcPr>
          <w:p w14:paraId="77CA9E8B" w14:textId="77777777" w:rsidR="000C56C0" w:rsidRPr="001B2C80" w:rsidRDefault="000C56C0" w:rsidP="00AC40DA">
            <w:pPr>
              <w:jc w:val="center"/>
              <w:rPr>
                <w:rFonts w:ascii="Times New Roman CYR" w:hAnsi="Times New Roman CYR"/>
                <w:sz w:val="20"/>
                <w:szCs w:val="20"/>
              </w:rPr>
            </w:pPr>
          </w:p>
        </w:tc>
        <w:tc>
          <w:tcPr>
            <w:tcW w:w="526" w:type="pct"/>
            <w:vMerge/>
          </w:tcPr>
          <w:p w14:paraId="3331305C" w14:textId="77777777" w:rsidR="000C56C0" w:rsidRPr="001B2C80" w:rsidRDefault="000C56C0" w:rsidP="00AC40DA">
            <w:pPr>
              <w:rPr>
                <w:rFonts w:ascii="Times New Roman CYR" w:hAnsi="Times New Roman CYR"/>
                <w:sz w:val="20"/>
                <w:szCs w:val="20"/>
              </w:rPr>
            </w:pPr>
          </w:p>
        </w:tc>
        <w:tc>
          <w:tcPr>
            <w:tcW w:w="1095" w:type="pct"/>
          </w:tcPr>
          <w:p w14:paraId="011908A0" w14:textId="3AB0914D" w:rsidR="000C56C0" w:rsidRPr="001B2C80" w:rsidRDefault="000C56C0" w:rsidP="00AC40DA">
            <w:pPr>
              <w:pStyle w:val="a3"/>
              <w:ind w:left="0"/>
              <w:rPr>
                <w:sz w:val="20"/>
                <w:szCs w:val="20"/>
              </w:rPr>
            </w:pPr>
            <w:r>
              <w:rPr>
                <w:sz w:val="20"/>
                <w:szCs w:val="20"/>
              </w:rPr>
              <w:t>Обеспечение внутреннего правопорядка</w:t>
            </w:r>
          </w:p>
        </w:tc>
        <w:tc>
          <w:tcPr>
            <w:tcW w:w="389" w:type="pct"/>
          </w:tcPr>
          <w:p w14:paraId="386C9560" w14:textId="68771EFA" w:rsidR="000C56C0" w:rsidRPr="001B2C80" w:rsidRDefault="000C56C0" w:rsidP="00AC40DA">
            <w:pPr>
              <w:pStyle w:val="a3"/>
              <w:ind w:left="0"/>
              <w:jc w:val="center"/>
              <w:rPr>
                <w:sz w:val="20"/>
                <w:szCs w:val="20"/>
              </w:rPr>
            </w:pPr>
            <w:r>
              <w:rPr>
                <w:sz w:val="20"/>
                <w:szCs w:val="20"/>
              </w:rPr>
              <w:t>8</w:t>
            </w:r>
            <w:r w:rsidRPr="001B2C80">
              <w:rPr>
                <w:sz w:val="20"/>
                <w:szCs w:val="20"/>
              </w:rPr>
              <w:t>.</w:t>
            </w:r>
            <w:r>
              <w:rPr>
                <w:sz w:val="20"/>
                <w:szCs w:val="20"/>
              </w:rPr>
              <w:t>3</w:t>
            </w:r>
          </w:p>
        </w:tc>
        <w:tc>
          <w:tcPr>
            <w:tcW w:w="1512" w:type="pct"/>
            <w:gridSpan w:val="2"/>
            <w:vMerge/>
          </w:tcPr>
          <w:p w14:paraId="229B8295"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259E2A97"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12B48550" w14:textId="77777777" w:rsidTr="000C56C0">
        <w:tc>
          <w:tcPr>
            <w:tcW w:w="323" w:type="pct"/>
            <w:vMerge/>
          </w:tcPr>
          <w:p w14:paraId="5DDF3B47" w14:textId="77777777" w:rsidR="000C56C0" w:rsidRPr="001B2C80" w:rsidRDefault="000C56C0" w:rsidP="00AC40DA">
            <w:pPr>
              <w:jc w:val="center"/>
              <w:rPr>
                <w:rFonts w:ascii="Times New Roman CYR" w:hAnsi="Times New Roman CYR"/>
                <w:sz w:val="20"/>
                <w:szCs w:val="20"/>
              </w:rPr>
            </w:pPr>
          </w:p>
        </w:tc>
        <w:tc>
          <w:tcPr>
            <w:tcW w:w="526" w:type="pct"/>
            <w:vMerge/>
          </w:tcPr>
          <w:p w14:paraId="57F1EEF4" w14:textId="77777777" w:rsidR="000C56C0" w:rsidRPr="001B2C80" w:rsidRDefault="000C56C0" w:rsidP="00AC40DA">
            <w:pPr>
              <w:rPr>
                <w:rFonts w:ascii="Times New Roman CYR" w:hAnsi="Times New Roman CYR"/>
                <w:sz w:val="20"/>
                <w:szCs w:val="20"/>
              </w:rPr>
            </w:pPr>
          </w:p>
        </w:tc>
        <w:tc>
          <w:tcPr>
            <w:tcW w:w="1095" w:type="pct"/>
          </w:tcPr>
          <w:p w14:paraId="7768F083" w14:textId="0DE34BD3" w:rsidR="000C56C0" w:rsidRPr="001B2C80" w:rsidRDefault="000C56C0" w:rsidP="00AC40DA">
            <w:pPr>
              <w:pStyle w:val="a3"/>
              <w:ind w:left="0"/>
              <w:rPr>
                <w:sz w:val="20"/>
                <w:szCs w:val="20"/>
              </w:rPr>
            </w:pPr>
            <w:r>
              <w:rPr>
                <w:sz w:val="20"/>
                <w:szCs w:val="20"/>
              </w:rPr>
              <w:t xml:space="preserve">Гидротехнические </w:t>
            </w:r>
            <w:r>
              <w:rPr>
                <w:sz w:val="20"/>
                <w:szCs w:val="20"/>
              </w:rPr>
              <w:lastRenderedPageBreak/>
              <w:t>сооружения</w:t>
            </w:r>
          </w:p>
        </w:tc>
        <w:tc>
          <w:tcPr>
            <w:tcW w:w="389" w:type="pct"/>
          </w:tcPr>
          <w:p w14:paraId="0FDFC4AF" w14:textId="5EF0C060" w:rsidR="000C56C0" w:rsidRPr="001B2C80" w:rsidRDefault="000C56C0" w:rsidP="00853AC3">
            <w:pPr>
              <w:pStyle w:val="a3"/>
              <w:ind w:left="0"/>
              <w:rPr>
                <w:sz w:val="20"/>
                <w:szCs w:val="20"/>
              </w:rPr>
            </w:pPr>
            <w:r>
              <w:rPr>
                <w:sz w:val="20"/>
                <w:szCs w:val="20"/>
              </w:rPr>
              <w:lastRenderedPageBreak/>
              <w:t>11</w:t>
            </w:r>
            <w:r w:rsidRPr="001B2C80">
              <w:rPr>
                <w:sz w:val="20"/>
                <w:szCs w:val="20"/>
              </w:rPr>
              <w:t>.</w:t>
            </w:r>
            <w:r>
              <w:rPr>
                <w:sz w:val="20"/>
                <w:szCs w:val="20"/>
              </w:rPr>
              <w:t>3</w:t>
            </w:r>
          </w:p>
        </w:tc>
        <w:tc>
          <w:tcPr>
            <w:tcW w:w="1512" w:type="pct"/>
            <w:gridSpan w:val="2"/>
            <w:vMerge/>
          </w:tcPr>
          <w:p w14:paraId="25C5C165"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426408DB"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4A46B41A" w14:textId="77777777" w:rsidTr="000C56C0">
        <w:tc>
          <w:tcPr>
            <w:tcW w:w="323" w:type="pct"/>
            <w:vMerge/>
          </w:tcPr>
          <w:p w14:paraId="326B1A0A" w14:textId="77777777" w:rsidR="000C56C0" w:rsidRPr="001B2C80" w:rsidRDefault="000C56C0" w:rsidP="00AC40DA">
            <w:pPr>
              <w:jc w:val="center"/>
              <w:rPr>
                <w:rFonts w:ascii="Times New Roman CYR" w:hAnsi="Times New Roman CYR"/>
                <w:sz w:val="20"/>
                <w:szCs w:val="20"/>
              </w:rPr>
            </w:pPr>
          </w:p>
        </w:tc>
        <w:tc>
          <w:tcPr>
            <w:tcW w:w="526" w:type="pct"/>
            <w:vMerge/>
          </w:tcPr>
          <w:p w14:paraId="51D2D284" w14:textId="77777777" w:rsidR="000C56C0" w:rsidRPr="001B2C80" w:rsidRDefault="000C56C0" w:rsidP="00AC40DA">
            <w:pPr>
              <w:rPr>
                <w:rFonts w:ascii="Times New Roman CYR" w:hAnsi="Times New Roman CYR"/>
                <w:sz w:val="20"/>
                <w:szCs w:val="20"/>
              </w:rPr>
            </w:pPr>
          </w:p>
        </w:tc>
        <w:tc>
          <w:tcPr>
            <w:tcW w:w="1095" w:type="pct"/>
          </w:tcPr>
          <w:p w14:paraId="1FE2E679" w14:textId="0BCE71ED" w:rsidR="000C56C0" w:rsidRPr="001B2C80" w:rsidRDefault="000C56C0" w:rsidP="00AC40DA">
            <w:pPr>
              <w:pStyle w:val="a3"/>
              <w:ind w:left="0"/>
              <w:rPr>
                <w:sz w:val="20"/>
                <w:szCs w:val="20"/>
              </w:rPr>
            </w:pPr>
            <w:r>
              <w:rPr>
                <w:sz w:val="20"/>
                <w:szCs w:val="20"/>
              </w:rPr>
              <w:t>Улично-дорожная сеть</w:t>
            </w:r>
          </w:p>
        </w:tc>
        <w:tc>
          <w:tcPr>
            <w:tcW w:w="389" w:type="pct"/>
          </w:tcPr>
          <w:p w14:paraId="5EB08599" w14:textId="3EBF16B7" w:rsidR="000C56C0" w:rsidRPr="001B2C80" w:rsidRDefault="000C56C0" w:rsidP="00AC40DA">
            <w:pPr>
              <w:pStyle w:val="a3"/>
              <w:ind w:left="0"/>
              <w:jc w:val="center"/>
              <w:rPr>
                <w:sz w:val="20"/>
                <w:szCs w:val="20"/>
              </w:rPr>
            </w:pPr>
            <w:r>
              <w:rPr>
                <w:sz w:val="20"/>
                <w:szCs w:val="20"/>
              </w:rPr>
              <w:t>12</w:t>
            </w:r>
            <w:r w:rsidRPr="001B2C80">
              <w:rPr>
                <w:sz w:val="20"/>
                <w:szCs w:val="20"/>
              </w:rPr>
              <w:t>.0</w:t>
            </w:r>
            <w:r>
              <w:rPr>
                <w:sz w:val="20"/>
                <w:szCs w:val="20"/>
              </w:rPr>
              <w:t>.1</w:t>
            </w:r>
          </w:p>
        </w:tc>
        <w:tc>
          <w:tcPr>
            <w:tcW w:w="1512" w:type="pct"/>
            <w:gridSpan w:val="2"/>
            <w:vMerge/>
          </w:tcPr>
          <w:p w14:paraId="2FF9302B"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4236C595" w14:textId="77777777" w:rsidR="000C56C0" w:rsidRPr="001B2C80" w:rsidRDefault="000C56C0" w:rsidP="00AC40DA">
            <w:pPr>
              <w:pStyle w:val="ConsPlusNormal"/>
              <w:widowControl/>
              <w:ind w:firstLine="0"/>
              <w:jc w:val="center"/>
              <w:rPr>
                <w:rFonts w:ascii="Times New Roman CYR" w:hAnsi="Times New Roman CYR" w:cs="Times New Roman"/>
              </w:rPr>
            </w:pPr>
          </w:p>
        </w:tc>
      </w:tr>
      <w:tr w:rsidR="000C56C0" w:rsidRPr="008471D9" w14:paraId="4B3602FC" w14:textId="77777777" w:rsidTr="000C56C0">
        <w:tc>
          <w:tcPr>
            <w:tcW w:w="323" w:type="pct"/>
            <w:vMerge/>
          </w:tcPr>
          <w:p w14:paraId="15783485" w14:textId="77777777" w:rsidR="000C56C0" w:rsidRPr="001B2C80" w:rsidRDefault="000C56C0" w:rsidP="00AC40DA">
            <w:pPr>
              <w:jc w:val="center"/>
              <w:rPr>
                <w:rFonts w:ascii="Times New Roman CYR" w:hAnsi="Times New Roman CYR"/>
                <w:sz w:val="20"/>
                <w:szCs w:val="20"/>
              </w:rPr>
            </w:pPr>
          </w:p>
        </w:tc>
        <w:tc>
          <w:tcPr>
            <w:tcW w:w="526" w:type="pct"/>
            <w:vMerge/>
          </w:tcPr>
          <w:p w14:paraId="3F839B72" w14:textId="77777777" w:rsidR="000C56C0" w:rsidRPr="001B2C80" w:rsidRDefault="000C56C0" w:rsidP="00AC40DA">
            <w:pPr>
              <w:rPr>
                <w:rFonts w:ascii="Times New Roman CYR" w:hAnsi="Times New Roman CYR"/>
                <w:sz w:val="20"/>
                <w:szCs w:val="20"/>
              </w:rPr>
            </w:pPr>
          </w:p>
        </w:tc>
        <w:tc>
          <w:tcPr>
            <w:tcW w:w="1095" w:type="pct"/>
          </w:tcPr>
          <w:p w14:paraId="36EF490B" w14:textId="02BD765F" w:rsidR="000C56C0" w:rsidRPr="001B2C80" w:rsidRDefault="000C56C0" w:rsidP="00AC40DA">
            <w:pPr>
              <w:pStyle w:val="a3"/>
              <w:ind w:left="0" w:firstLine="31"/>
              <w:rPr>
                <w:sz w:val="20"/>
                <w:szCs w:val="20"/>
              </w:rPr>
            </w:pPr>
            <w:r>
              <w:rPr>
                <w:sz w:val="20"/>
                <w:szCs w:val="20"/>
              </w:rPr>
              <w:t>Благоустройство территории</w:t>
            </w:r>
          </w:p>
        </w:tc>
        <w:tc>
          <w:tcPr>
            <w:tcW w:w="389" w:type="pct"/>
          </w:tcPr>
          <w:p w14:paraId="14D202AA" w14:textId="383D9F0C" w:rsidR="000C56C0" w:rsidRPr="001B2C80" w:rsidRDefault="000C56C0" w:rsidP="00975444">
            <w:pPr>
              <w:pStyle w:val="a3"/>
              <w:ind w:left="0"/>
              <w:rPr>
                <w:sz w:val="20"/>
                <w:szCs w:val="20"/>
              </w:rPr>
            </w:pPr>
            <w:r>
              <w:rPr>
                <w:sz w:val="20"/>
                <w:szCs w:val="20"/>
              </w:rPr>
              <w:t>12.0.2</w:t>
            </w:r>
          </w:p>
        </w:tc>
        <w:tc>
          <w:tcPr>
            <w:tcW w:w="1512" w:type="pct"/>
            <w:gridSpan w:val="2"/>
            <w:vMerge/>
          </w:tcPr>
          <w:p w14:paraId="07FC5812" w14:textId="77777777" w:rsidR="000C56C0" w:rsidRPr="001B2C80" w:rsidRDefault="000C56C0" w:rsidP="00AC40DA">
            <w:pPr>
              <w:pStyle w:val="a3"/>
              <w:ind w:left="0"/>
              <w:jc w:val="center"/>
              <w:rPr>
                <w:rFonts w:ascii="Times New Roman CYR" w:hAnsi="Times New Roman CYR"/>
                <w:sz w:val="20"/>
                <w:szCs w:val="20"/>
              </w:rPr>
            </w:pPr>
          </w:p>
        </w:tc>
        <w:tc>
          <w:tcPr>
            <w:tcW w:w="1155" w:type="pct"/>
            <w:gridSpan w:val="2"/>
            <w:vMerge/>
          </w:tcPr>
          <w:p w14:paraId="7543F5B4" w14:textId="77777777" w:rsidR="000C56C0" w:rsidRPr="001B2C80" w:rsidRDefault="000C56C0" w:rsidP="00AC40DA">
            <w:pPr>
              <w:pStyle w:val="ConsPlusNormal"/>
              <w:widowControl/>
              <w:ind w:firstLine="0"/>
              <w:jc w:val="center"/>
              <w:rPr>
                <w:rFonts w:ascii="Times New Roman CYR" w:hAnsi="Times New Roman CYR" w:cs="Times New Roman"/>
              </w:rPr>
            </w:pPr>
          </w:p>
        </w:tc>
      </w:tr>
    </w:tbl>
    <w:p w14:paraId="406C3258" w14:textId="77777777" w:rsidR="0059499C" w:rsidRDefault="0059499C"/>
    <w:p w14:paraId="11D43862" w14:textId="77777777" w:rsidR="009973E6" w:rsidRPr="00A23122" w:rsidRDefault="009973E6" w:rsidP="009973E6">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83B5FC" w14:textId="77777777" w:rsidR="009973E6" w:rsidRDefault="009973E6" w:rsidP="009973E6">
      <w:pPr>
        <w:ind w:firstLine="540"/>
        <w:jc w:val="both"/>
        <w:rPr>
          <w:b/>
        </w:rPr>
      </w:pPr>
      <w:r w:rsidRPr="00C40C26">
        <w:rPr>
          <w:b/>
        </w:rPr>
        <w:t>1)</w:t>
      </w:r>
      <w:r w:rsidRPr="004F1A86">
        <w:t xml:space="preserve"> </w:t>
      </w:r>
      <w:r>
        <w:rPr>
          <w:b/>
        </w:rPr>
        <w:t xml:space="preserve">минимальные и максимальные размеры </w:t>
      </w:r>
      <w:r w:rsidRPr="004F1A86">
        <w:rPr>
          <w:b/>
        </w:rPr>
        <w:t>земельн</w:t>
      </w:r>
      <w:r>
        <w:rPr>
          <w:b/>
        </w:rPr>
        <w:t>ого</w:t>
      </w:r>
      <w:r w:rsidRPr="004F1A86">
        <w:rPr>
          <w:b/>
        </w:rPr>
        <w:t xml:space="preserve"> участк</w:t>
      </w:r>
      <w:r>
        <w:rPr>
          <w:b/>
        </w:rPr>
        <w:t>а, в том числе его</w:t>
      </w:r>
      <w:r w:rsidRPr="004F1A86">
        <w:rPr>
          <w:b/>
        </w:rPr>
        <w:t xml:space="preserve"> площадь:</w:t>
      </w:r>
    </w:p>
    <w:p w14:paraId="78E948BA" w14:textId="77777777" w:rsidR="009973E6" w:rsidRPr="004F1A86" w:rsidRDefault="009973E6" w:rsidP="009973E6">
      <w:pPr>
        <w:ind w:firstLine="540"/>
        <w:jc w:val="both"/>
      </w:pPr>
      <w:r w:rsidRPr="009B29B1">
        <w:t>Предельные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14:paraId="28981303" w14:textId="77777777" w:rsidR="009973E6" w:rsidRPr="004F1A86" w:rsidRDefault="009973E6" w:rsidP="009973E6">
      <w:pPr>
        <w:ind w:firstLine="567"/>
        <w:jc w:val="both"/>
        <w:textAlignment w:val="baseline"/>
        <w:rPr>
          <w:b/>
        </w:rPr>
      </w:pPr>
      <w:r>
        <w:rPr>
          <w:b/>
        </w:rPr>
        <w:t>2</w:t>
      </w:r>
      <w:r w:rsidRPr="004F1A86">
        <w:rPr>
          <w:b/>
        </w:rPr>
        <w:t>) Минимальный отступ от границ земельных участков до зданий, строений, сооружений</w:t>
      </w:r>
    </w:p>
    <w:p w14:paraId="6D1E3546" w14:textId="77777777" w:rsidR="009973E6" w:rsidRPr="009B29B1" w:rsidRDefault="009973E6" w:rsidP="009973E6">
      <w:pPr>
        <w:ind w:firstLine="567"/>
        <w:jc w:val="both"/>
      </w:pPr>
      <w:r w:rsidRPr="009B29B1">
        <w:t>Минимальный отступ от границ земельного участка – 3м. Для блокированных жилых домов - 6м. Допускается размещение блокированных жилых домов, а также многоквартирных жилых домов с</w:t>
      </w:r>
      <w:r>
        <w:t>о</w:t>
      </w:r>
      <w:r w:rsidRPr="009B29B1">
        <w:t xml:space="preserve"> встроенными в первые этажи или пристроенными помещениями общественного назначения</w:t>
      </w:r>
      <w:r>
        <w:t xml:space="preserve">  </w:t>
      </w:r>
      <w:r w:rsidRPr="009B29B1">
        <w:t>по красной линии.</w:t>
      </w:r>
    </w:p>
    <w:p w14:paraId="3AEEC0CE" w14:textId="77777777" w:rsidR="009973E6" w:rsidRDefault="009973E6" w:rsidP="009973E6">
      <w:pPr>
        <w:ind w:firstLine="540"/>
        <w:jc w:val="both"/>
      </w:pPr>
      <w:r w:rsidRPr="00D06F05">
        <w:rPr>
          <w:b/>
        </w:rPr>
        <w:t>3) Максимальное количество наземных этажей</w:t>
      </w:r>
      <w:r>
        <w:t xml:space="preserve"> – не  более 4 этажей</w:t>
      </w:r>
    </w:p>
    <w:p w14:paraId="74677AC5" w14:textId="77777777" w:rsidR="009973E6" w:rsidRPr="00D06F05" w:rsidRDefault="009973E6" w:rsidP="009973E6">
      <w:pPr>
        <w:ind w:firstLine="540"/>
        <w:jc w:val="both"/>
        <w:rPr>
          <w:b/>
        </w:rPr>
      </w:pPr>
      <w:r w:rsidRPr="00D06F05">
        <w:rPr>
          <w:rFonts w:cs="Arial"/>
          <w:b/>
        </w:rPr>
        <w:t>4) Максимальный процент застройки в границах земельного участка</w:t>
      </w:r>
    </w:p>
    <w:p w14:paraId="40DDD2E6" w14:textId="77777777" w:rsidR="009973E6" w:rsidRPr="009B29B1" w:rsidRDefault="009973E6" w:rsidP="009973E6">
      <w:pPr>
        <w:ind w:firstLine="540"/>
      </w:pPr>
      <w:r w:rsidRPr="009B29B1">
        <w:t xml:space="preserve">Максимальный процент застройки земельного участка занятого </w:t>
      </w:r>
      <w:proofErr w:type="spellStart"/>
      <w:r w:rsidRPr="009B29B1">
        <w:t>среднеэтажными</w:t>
      </w:r>
      <w:proofErr w:type="spellEnd"/>
      <w:r w:rsidRPr="009B29B1">
        <w:t xml:space="preserve"> жилыми домами – 25%. </w:t>
      </w:r>
    </w:p>
    <w:p w14:paraId="18F09ACC" w14:textId="77777777" w:rsidR="009973E6" w:rsidRDefault="009973E6" w:rsidP="009973E6">
      <w:pPr>
        <w:shd w:val="clear" w:color="auto" w:fill="FFFFFF"/>
        <w:ind w:firstLine="540"/>
        <w:textAlignment w:val="baseline"/>
      </w:pPr>
      <w:r w:rsidRPr="009B29B1">
        <w:t xml:space="preserve">Максимальный процент застройки земельного участка занятого </w:t>
      </w:r>
      <w:proofErr w:type="spellStart"/>
      <w:r w:rsidRPr="009B29B1">
        <w:t>среднеэтажными</w:t>
      </w:r>
      <w:proofErr w:type="spellEnd"/>
      <w:r w:rsidRPr="009B29B1">
        <w:t xml:space="preserve"> жилыми домами  и объектами разрешенных видов использования (основные и вспомогательные) – 40%.</w:t>
      </w:r>
    </w:p>
    <w:p w14:paraId="616F4465" w14:textId="77777777" w:rsidR="009973E6" w:rsidRPr="00D06F05" w:rsidRDefault="009973E6" w:rsidP="009973E6">
      <w:pPr>
        <w:shd w:val="clear" w:color="auto" w:fill="FFFFFF"/>
        <w:ind w:firstLine="540"/>
        <w:textAlignment w:val="baseline"/>
        <w:rPr>
          <w:b/>
        </w:rPr>
      </w:pPr>
      <w:r w:rsidRPr="00D06F05">
        <w:rPr>
          <w:b/>
        </w:rPr>
        <w:t xml:space="preserve">5) Минимальный отступ от </w:t>
      </w:r>
      <w:r>
        <w:rPr>
          <w:b/>
        </w:rPr>
        <w:t>границ земельных участков</w:t>
      </w:r>
      <w:r w:rsidRPr="00D06F05">
        <w:rPr>
          <w:b/>
        </w:rPr>
        <w:t xml:space="preserve"> до зданий, строений, сооружений</w:t>
      </w:r>
    </w:p>
    <w:p w14:paraId="049FD10E" w14:textId="77777777" w:rsidR="009973E6" w:rsidRPr="009B29B1" w:rsidRDefault="009973E6" w:rsidP="009973E6">
      <w:pPr>
        <w:suppressAutoHyphens/>
        <w:spacing w:before="45"/>
        <w:ind w:firstLine="423"/>
        <w:jc w:val="both"/>
        <w:rPr>
          <w:lang w:eastAsia="ar-SA"/>
        </w:rPr>
      </w:pPr>
      <w:r w:rsidRPr="009B29B1">
        <w:rPr>
          <w:lang w:eastAsia="ar-SA"/>
        </w:rPr>
        <w:t xml:space="preserve">Жилые здания с квартирами в первых этажах следует располагать, как правило, с отступом от </w:t>
      </w:r>
      <w:r>
        <w:rPr>
          <w:lang w:eastAsia="ar-SA"/>
        </w:rPr>
        <w:t>границ земельных участков</w:t>
      </w:r>
      <w:r w:rsidRPr="009B29B1">
        <w:rPr>
          <w:lang w:eastAsia="ar-SA"/>
        </w:rPr>
        <w:t xml:space="preserve"> не менее 2 м.</w:t>
      </w:r>
    </w:p>
    <w:p w14:paraId="0223AAF4" w14:textId="77777777" w:rsidR="009973E6" w:rsidRPr="009B29B1" w:rsidRDefault="009973E6" w:rsidP="009973E6">
      <w:pPr>
        <w:suppressAutoHyphens/>
        <w:ind w:firstLine="423"/>
        <w:jc w:val="both"/>
        <w:rPr>
          <w:lang w:eastAsia="ar-SA"/>
        </w:rPr>
      </w:pPr>
      <w:r w:rsidRPr="009B29B1">
        <w:rPr>
          <w:lang w:eastAsia="ar-SA"/>
        </w:rPr>
        <w:t xml:space="preserve">Без отступа от </w:t>
      </w:r>
      <w:r>
        <w:rPr>
          <w:lang w:eastAsia="ar-SA"/>
        </w:rPr>
        <w:t>границ земельных участков</w:t>
      </w:r>
      <w:r w:rsidRPr="009B29B1">
        <w:rPr>
          <w:lang w:eastAsia="ar-SA"/>
        </w:rPr>
        <w:t xml:space="preserve"> допускается размещать:</w:t>
      </w:r>
    </w:p>
    <w:p w14:paraId="2D621434" w14:textId="77777777" w:rsidR="009973E6" w:rsidRPr="009B29B1" w:rsidRDefault="009973E6" w:rsidP="009973E6">
      <w:pPr>
        <w:numPr>
          <w:ilvl w:val="1"/>
          <w:numId w:val="0"/>
        </w:numPr>
        <w:suppressAutoHyphens/>
        <w:ind w:firstLine="423"/>
        <w:jc w:val="both"/>
        <w:rPr>
          <w:lang w:eastAsia="ar-SA"/>
        </w:rPr>
      </w:pPr>
      <w:r>
        <w:rPr>
          <w:lang w:eastAsia="ar-SA"/>
        </w:rPr>
        <w:t xml:space="preserve">- </w:t>
      </w:r>
      <w:r w:rsidRPr="009B29B1">
        <w:rPr>
          <w:lang w:eastAsia="ar-SA"/>
        </w:rPr>
        <w:t>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26ADE643" w14:textId="77777777" w:rsidR="009973E6" w:rsidRDefault="009973E6" w:rsidP="009973E6">
      <w:pPr>
        <w:shd w:val="clear" w:color="auto" w:fill="FFFFFF"/>
        <w:ind w:firstLine="540"/>
        <w:jc w:val="both"/>
        <w:textAlignment w:val="baseline"/>
        <w:rPr>
          <w:lang w:eastAsia="ar-SA"/>
        </w:rPr>
      </w:pPr>
      <w:r>
        <w:rPr>
          <w:lang w:eastAsia="ar-SA"/>
        </w:rPr>
        <w:t xml:space="preserve">- </w:t>
      </w:r>
      <w:r w:rsidRPr="009B29B1">
        <w:rPr>
          <w:lang w:eastAsia="ar-SA"/>
        </w:rPr>
        <w:t>жилые здания с квартирами в первых этажах при реконструкции сложившейся застройки.</w:t>
      </w:r>
    </w:p>
    <w:p w14:paraId="78675AE0" w14:textId="77777777" w:rsidR="009973E6" w:rsidRPr="00D06F05" w:rsidRDefault="009973E6" w:rsidP="009973E6">
      <w:pPr>
        <w:ind w:firstLine="540"/>
        <w:textAlignment w:val="baseline"/>
        <w:rPr>
          <w:b/>
        </w:rPr>
      </w:pPr>
      <w:r w:rsidRPr="00D06F05">
        <w:rPr>
          <w:b/>
        </w:rPr>
        <w:t>6) Минимальные расстояния между жилыми домами, площадками</w:t>
      </w:r>
    </w:p>
    <w:p w14:paraId="3016289B" w14:textId="77777777" w:rsidR="009973E6" w:rsidRPr="009B29B1" w:rsidRDefault="009973E6" w:rsidP="009973E6">
      <w:pPr>
        <w:suppressAutoHyphens/>
        <w:ind w:firstLine="567"/>
        <w:jc w:val="both"/>
        <w:rPr>
          <w:lang w:eastAsia="ar-SA"/>
        </w:rPr>
      </w:pPr>
      <w:r w:rsidRPr="009B29B1">
        <w:rPr>
          <w:lang w:eastAsia="ar-SA"/>
        </w:rPr>
        <w:t>Величины минимальных расстояний между жилыми, жилыми и общественными, а также жилыми и производственными зданиями следует принимать на основе расчетов инсоляции и освещенности, учета противопожарных требований и санитарных разрывов.</w:t>
      </w:r>
    </w:p>
    <w:p w14:paraId="5D208511" w14:textId="77777777" w:rsidR="009973E6" w:rsidRPr="009B29B1" w:rsidRDefault="009973E6" w:rsidP="009973E6">
      <w:pPr>
        <w:suppressAutoHyphens/>
        <w:ind w:firstLine="567"/>
        <w:jc w:val="both"/>
        <w:rPr>
          <w:lang w:eastAsia="ar-SA"/>
        </w:rPr>
      </w:pPr>
      <w:r w:rsidRPr="009B29B1">
        <w:rPr>
          <w:lang w:eastAsia="ar-SA"/>
        </w:rPr>
        <w:t xml:space="preserve">Расстояния (бытовые разрывы) между длинными сторонами секционных жилых зданий высотой 2-3 этажа должны быть не менее 15 м, а высотой 4 этажа – не менее 20 м, между длинными сторонами и торцами этих же зданий с окнами из жилых комнат – не менее 10 м. </w:t>
      </w:r>
    </w:p>
    <w:p w14:paraId="439DD74F" w14:textId="77777777" w:rsidR="009973E6" w:rsidRPr="009B29B1" w:rsidRDefault="009973E6" w:rsidP="009973E6">
      <w:pPr>
        <w:suppressAutoHyphens/>
        <w:ind w:left="-3" w:firstLine="567"/>
        <w:jc w:val="both"/>
        <w:rPr>
          <w:lang w:eastAsia="ar-SA"/>
        </w:rPr>
      </w:pPr>
      <w:r w:rsidRPr="009B29B1">
        <w:rPr>
          <w:lang w:eastAsia="ar-SA"/>
        </w:rPr>
        <w:t xml:space="preserve">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9B29B1">
        <w:rPr>
          <w:lang w:eastAsia="ar-SA"/>
        </w:rPr>
        <w:t>непросматриваемости</w:t>
      </w:r>
      <w:proofErr w:type="spellEnd"/>
      <w:r w:rsidRPr="009B29B1">
        <w:rPr>
          <w:lang w:eastAsia="ar-SA"/>
        </w:rPr>
        <w:t xml:space="preserve"> жилых помещений окно в окно.</w:t>
      </w:r>
    </w:p>
    <w:p w14:paraId="1959CE63" w14:textId="77777777" w:rsidR="009973E6" w:rsidRPr="009B29B1" w:rsidRDefault="009973E6" w:rsidP="009973E6">
      <w:pPr>
        <w:suppressAutoHyphens/>
        <w:ind w:firstLine="567"/>
        <w:jc w:val="both"/>
        <w:rPr>
          <w:lang w:eastAsia="ar-SA"/>
        </w:rPr>
      </w:pPr>
      <w:r w:rsidRPr="009B29B1">
        <w:rPr>
          <w:lang w:eastAsia="ar-SA"/>
        </w:rPr>
        <w:t xml:space="preserve">Расстояния от площадок для мусоросборников до физкультурных площадок, площадок для игр детей и отдыха взрослых – не менее 20 м, </w:t>
      </w:r>
    </w:p>
    <w:p w14:paraId="254F79E4" w14:textId="77777777" w:rsidR="009973E6" w:rsidRPr="009B29B1" w:rsidRDefault="009973E6" w:rsidP="009973E6">
      <w:pPr>
        <w:suppressAutoHyphens/>
        <w:ind w:firstLine="567"/>
        <w:jc w:val="both"/>
        <w:rPr>
          <w:lang w:eastAsia="ar-SA"/>
        </w:rPr>
      </w:pPr>
      <w:r w:rsidRPr="009B29B1">
        <w:rPr>
          <w:lang w:eastAsia="ar-SA"/>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14:paraId="7503F611" w14:textId="77777777" w:rsidR="009973E6" w:rsidRDefault="009973E6" w:rsidP="009973E6">
      <w:pPr>
        <w:shd w:val="clear" w:color="auto" w:fill="FFFFFF"/>
        <w:ind w:firstLine="567"/>
        <w:jc w:val="both"/>
        <w:textAlignment w:val="baseline"/>
        <w:rPr>
          <w:lang w:eastAsia="ar-SA"/>
        </w:rPr>
      </w:pPr>
      <w:r w:rsidRPr="009B29B1">
        <w:rPr>
          <w:lang w:eastAsia="ar-SA"/>
        </w:rPr>
        <w:t>Расстояние от игровых площадок до окон жилых и общественных зданий – 12 м.  Расстояние от площадок для отдыха до окон жилых и общественных зданий – 10 м.</w:t>
      </w:r>
    </w:p>
    <w:p w14:paraId="3403ED00" w14:textId="77777777" w:rsidR="009973E6" w:rsidRDefault="009973E6" w:rsidP="009973E6">
      <w:pPr>
        <w:shd w:val="clear" w:color="auto" w:fill="FFFFFF"/>
        <w:ind w:firstLine="567"/>
        <w:jc w:val="both"/>
        <w:textAlignment w:val="baseline"/>
        <w:rPr>
          <w:lang w:eastAsia="ar-SA"/>
        </w:rPr>
      </w:pPr>
      <w:r>
        <w:rPr>
          <w:lang w:eastAsia="ar-SA"/>
        </w:rPr>
        <w:lastRenderedPageBreak/>
        <w:t>Расстояние от окон жилых домов до места стоянки (парковки) транспортных средств не менее 10 м.</w:t>
      </w:r>
    </w:p>
    <w:p w14:paraId="15A7F889" w14:textId="77777777" w:rsidR="009973E6" w:rsidRDefault="009973E6" w:rsidP="009973E6">
      <w:pPr>
        <w:shd w:val="clear" w:color="auto" w:fill="FFFFFF"/>
        <w:ind w:firstLine="540"/>
        <w:jc w:val="both"/>
        <w:textAlignment w:val="baseline"/>
        <w:rPr>
          <w:lang w:eastAsia="ar-SA"/>
        </w:rPr>
      </w:pPr>
      <w:r w:rsidRPr="00D06F05">
        <w:rPr>
          <w:b/>
        </w:rPr>
        <w:t>7) Иные параметры</w:t>
      </w:r>
      <w:r>
        <w:t xml:space="preserve"> - в</w:t>
      </w:r>
      <w:r w:rsidRPr="009B29B1">
        <w:t xml:space="preserve"> соответствии  с действующими техническими регламентами и нормативными документам</w:t>
      </w:r>
      <w:r>
        <w:t>и.</w:t>
      </w:r>
    </w:p>
    <w:p w14:paraId="67F669F2" w14:textId="77777777" w:rsidR="009973E6" w:rsidRDefault="009973E6" w:rsidP="009973E6">
      <w:pPr>
        <w:ind w:right="-1"/>
        <w:jc w:val="center"/>
        <w:rPr>
          <w:b/>
        </w:rPr>
      </w:pPr>
    </w:p>
    <w:p w14:paraId="734B625F" w14:textId="77777777" w:rsidR="009973E6" w:rsidRDefault="009973E6" w:rsidP="009973E6">
      <w:pPr>
        <w:ind w:right="-1"/>
        <w:jc w:val="center"/>
        <w:rPr>
          <w:b/>
        </w:rPr>
      </w:pPr>
    </w:p>
    <w:p w14:paraId="2E09C136" w14:textId="77777777" w:rsidR="009973E6" w:rsidRDefault="009973E6" w:rsidP="009973E6">
      <w:pPr>
        <w:ind w:right="-1"/>
        <w:jc w:val="center"/>
        <w:rPr>
          <w:b/>
        </w:rPr>
      </w:pPr>
    </w:p>
    <w:p w14:paraId="47460145" w14:textId="77777777" w:rsidR="009973E6" w:rsidRDefault="009973E6" w:rsidP="009973E6">
      <w:pPr>
        <w:ind w:right="-1"/>
        <w:jc w:val="center"/>
        <w:rPr>
          <w:b/>
        </w:rPr>
      </w:pPr>
      <w:r>
        <w:rPr>
          <w:b/>
        </w:rPr>
        <w:t xml:space="preserve">Статья 13. </w:t>
      </w:r>
      <w:r w:rsidRPr="00B568C2">
        <w:rPr>
          <w:b/>
        </w:rPr>
        <w:t>Общественно-деловые зоны</w:t>
      </w:r>
    </w:p>
    <w:p w14:paraId="63AB86EF" w14:textId="77777777" w:rsidR="009973E6" w:rsidRDefault="009973E6" w:rsidP="009973E6">
      <w:pPr>
        <w:ind w:right="-1"/>
        <w:jc w:val="center"/>
        <w:rPr>
          <w:b/>
        </w:rPr>
      </w:pPr>
    </w:p>
    <w:p w14:paraId="46647AFB" w14:textId="77777777" w:rsidR="009973E6" w:rsidRDefault="009973E6" w:rsidP="009973E6">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17CEC834" w14:textId="77777777" w:rsidR="009973E6" w:rsidRPr="00A23122" w:rsidRDefault="009973E6" w:rsidP="009973E6">
      <w:pPr>
        <w:widowControl w:val="0"/>
        <w:autoSpaceDE w:val="0"/>
        <w:autoSpaceDN w:val="0"/>
        <w:adjustRightInd w:val="0"/>
        <w:ind w:firstLine="709"/>
        <w:jc w:val="both"/>
      </w:pPr>
    </w:p>
    <w:tbl>
      <w:tblPr>
        <w:tblStyle w:val="a4"/>
        <w:tblW w:w="5092" w:type="pct"/>
        <w:tblLayout w:type="fixed"/>
        <w:tblLook w:val="04A0" w:firstRow="1" w:lastRow="0" w:firstColumn="1" w:lastColumn="0" w:noHBand="0" w:noVBand="1"/>
      </w:tblPr>
      <w:tblGrid>
        <w:gridCol w:w="534"/>
        <w:gridCol w:w="992"/>
        <w:gridCol w:w="2125"/>
        <w:gridCol w:w="708"/>
        <w:gridCol w:w="1986"/>
        <w:gridCol w:w="710"/>
        <w:gridCol w:w="1984"/>
        <w:gridCol w:w="708"/>
      </w:tblGrid>
      <w:tr w:rsidR="009973E6" w:rsidRPr="00E96D51" w14:paraId="772BE889" w14:textId="77777777" w:rsidTr="000C56C0">
        <w:tc>
          <w:tcPr>
            <w:tcW w:w="783" w:type="pct"/>
            <w:gridSpan w:val="2"/>
            <w:vMerge w:val="restart"/>
          </w:tcPr>
          <w:p w14:paraId="72E31E45" w14:textId="77777777" w:rsidR="009973E6" w:rsidRPr="00E96D51" w:rsidRDefault="009973E6" w:rsidP="00AC40DA">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14:paraId="0E0D43CA"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453" w:type="pct"/>
            <w:gridSpan w:val="2"/>
          </w:tcPr>
          <w:p w14:paraId="2DEE66A3"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3" w:type="pct"/>
            <w:gridSpan w:val="2"/>
          </w:tcPr>
          <w:p w14:paraId="2DE45548"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81" w:type="pct"/>
            <w:gridSpan w:val="2"/>
          </w:tcPr>
          <w:p w14:paraId="2BA86B5F"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9973E6" w:rsidRPr="00E96D51" w14:paraId="670781FF" w14:textId="77777777" w:rsidTr="000C56C0">
        <w:tc>
          <w:tcPr>
            <w:tcW w:w="783" w:type="pct"/>
            <w:gridSpan w:val="2"/>
            <w:vMerge/>
          </w:tcPr>
          <w:p w14:paraId="6A84C57B" w14:textId="77777777" w:rsidR="009973E6" w:rsidRPr="00E96D51" w:rsidRDefault="009973E6" w:rsidP="00AC40DA">
            <w:pPr>
              <w:jc w:val="center"/>
              <w:rPr>
                <w:b/>
                <w:sz w:val="20"/>
                <w:szCs w:val="20"/>
              </w:rPr>
            </w:pPr>
          </w:p>
        </w:tc>
        <w:tc>
          <w:tcPr>
            <w:tcW w:w="1090" w:type="pct"/>
          </w:tcPr>
          <w:p w14:paraId="0298E750" w14:textId="77777777" w:rsidR="009973E6" w:rsidRPr="00E96D51" w:rsidRDefault="009973E6" w:rsidP="00AC40DA">
            <w:pPr>
              <w:jc w:val="center"/>
              <w:rPr>
                <w:b/>
                <w:sz w:val="20"/>
                <w:szCs w:val="20"/>
              </w:rPr>
            </w:pPr>
            <w:r w:rsidRPr="00E96D51">
              <w:rPr>
                <w:b/>
                <w:sz w:val="20"/>
                <w:szCs w:val="20"/>
              </w:rPr>
              <w:t xml:space="preserve">наименование </w:t>
            </w:r>
          </w:p>
        </w:tc>
        <w:tc>
          <w:tcPr>
            <w:tcW w:w="363" w:type="pct"/>
          </w:tcPr>
          <w:p w14:paraId="3EEEA38E" w14:textId="77777777" w:rsidR="009973E6" w:rsidRPr="00E96D51" w:rsidRDefault="009973E6" w:rsidP="00AC40DA">
            <w:pPr>
              <w:ind w:firstLine="29"/>
              <w:rPr>
                <w:b/>
                <w:sz w:val="20"/>
                <w:szCs w:val="20"/>
              </w:rPr>
            </w:pPr>
            <w:r w:rsidRPr="00E96D51">
              <w:rPr>
                <w:b/>
                <w:sz w:val="20"/>
                <w:szCs w:val="20"/>
              </w:rPr>
              <w:t xml:space="preserve">код </w:t>
            </w:r>
          </w:p>
          <w:p w14:paraId="640560F8" w14:textId="77777777" w:rsidR="009973E6" w:rsidRPr="00E96D51" w:rsidRDefault="009973E6" w:rsidP="00AC40DA">
            <w:pPr>
              <w:ind w:firstLine="29"/>
              <w:jc w:val="center"/>
              <w:rPr>
                <w:b/>
                <w:sz w:val="20"/>
                <w:szCs w:val="20"/>
              </w:rPr>
            </w:pPr>
            <w:r w:rsidRPr="00E96D51">
              <w:rPr>
                <w:b/>
                <w:sz w:val="20"/>
                <w:szCs w:val="20"/>
              </w:rPr>
              <w:t>вида</w:t>
            </w:r>
          </w:p>
        </w:tc>
        <w:tc>
          <w:tcPr>
            <w:tcW w:w="1019" w:type="pct"/>
          </w:tcPr>
          <w:p w14:paraId="3D65E788" w14:textId="77777777" w:rsidR="009973E6" w:rsidRPr="00E96D51" w:rsidRDefault="009973E6" w:rsidP="00AC40DA">
            <w:pPr>
              <w:jc w:val="center"/>
              <w:rPr>
                <w:b/>
                <w:sz w:val="20"/>
                <w:szCs w:val="20"/>
              </w:rPr>
            </w:pPr>
            <w:r w:rsidRPr="00E96D51">
              <w:rPr>
                <w:b/>
                <w:sz w:val="20"/>
                <w:szCs w:val="20"/>
              </w:rPr>
              <w:t xml:space="preserve">наименование </w:t>
            </w:r>
          </w:p>
        </w:tc>
        <w:tc>
          <w:tcPr>
            <w:tcW w:w="364" w:type="pct"/>
          </w:tcPr>
          <w:p w14:paraId="0970134B"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2BA0D148"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18" w:type="pct"/>
          </w:tcPr>
          <w:p w14:paraId="53897100"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63" w:type="pct"/>
          </w:tcPr>
          <w:p w14:paraId="5AC0EF88"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36B208C7" w14:textId="77777777" w:rsidR="009973E6" w:rsidRPr="00E96D51" w:rsidRDefault="009973E6"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0C56C0" w14:paraId="04012F4D" w14:textId="77777777" w:rsidTr="000C56C0">
        <w:tc>
          <w:tcPr>
            <w:tcW w:w="274" w:type="pct"/>
            <w:vMerge w:val="restart"/>
          </w:tcPr>
          <w:p w14:paraId="26130D52" w14:textId="77777777" w:rsidR="000C56C0" w:rsidRDefault="000C56C0">
            <w:r>
              <w:t>ОД</w:t>
            </w:r>
          </w:p>
        </w:tc>
        <w:tc>
          <w:tcPr>
            <w:tcW w:w="509" w:type="pct"/>
            <w:vMerge w:val="restart"/>
          </w:tcPr>
          <w:p w14:paraId="43F2DC07" w14:textId="77777777" w:rsidR="000C56C0" w:rsidRDefault="000C56C0">
            <w:r w:rsidRPr="00E96D51">
              <w:rPr>
                <w:rFonts w:eastAsia="Calibri"/>
                <w:sz w:val="20"/>
                <w:szCs w:val="20"/>
                <w:lang w:eastAsia="ar-SA"/>
              </w:rPr>
              <w:t>зона делового, общественного и коммерческого назначения</w:t>
            </w:r>
          </w:p>
        </w:tc>
        <w:tc>
          <w:tcPr>
            <w:tcW w:w="1090" w:type="pct"/>
          </w:tcPr>
          <w:p w14:paraId="56EFDF32" w14:textId="6EFC525F" w:rsidR="000C56C0" w:rsidRPr="00D000D5" w:rsidRDefault="000C56C0">
            <w:pPr>
              <w:rPr>
                <w:sz w:val="20"/>
                <w:szCs w:val="20"/>
              </w:rPr>
            </w:pPr>
            <w:r>
              <w:rPr>
                <w:sz w:val="20"/>
                <w:szCs w:val="20"/>
              </w:rPr>
              <w:t>Административные здания организаций, обеспечивающих предоставление коммунальных услуг</w:t>
            </w:r>
          </w:p>
        </w:tc>
        <w:tc>
          <w:tcPr>
            <w:tcW w:w="363" w:type="pct"/>
          </w:tcPr>
          <w:p w14:paraId="4B525529" w14:textId="7CF1FE37" w:rsidR="000C56C0" w:rsidRPr="00125F21" w:rsidRDefault="000C56C0" w:rsidP="00AC40DA">
            <w:pPr>
              <w:pStyle w:val="a3"/>
              <w:ind w:left="0"/>
              <w:jc w:val="center"/>
              <w:rPr>
                <w:sz w:val="20"/>
                <w:szCs w:val="20"/>
              </w:rPr>
            </w:pPr>
            <w:r w:rsidRPr="00125F21">
              <w:rPr>
                <w:sz w:val="20"/>
                <w:szCs w:val="20"/>
              </w:rPr>
              <w:t>3.</w:t>
            </w:r>
            <w:r>
              <w:rPr>
                <w:sz w:val="20"/>
                <w:szCs w:val="20"/>
              </w:rPr>
              <w:t>1.2</w:t>
            </w:r>
          </w:p>
        </w:tc>
        <w:tc>
          <w:tcPr>
            <w:tcW w:w="1019" w:type="pct"/>
          </w:tcPr>
          <w:p w14:paraId="3099D120" w14:textId="77777777" w:rsidR="000C56C0" w:rsidRPr="00125F21" w:rsidRDefault="000C56C0" w:rsidP="00AC40DA">
            <w:pPr>
              <w:pStyle w:val="a3"/>
              <w:ind w:left="0"/>
              <w:rPr>
                <w:sz w:val="20"/>
                <w:szCs w:val="20"/>
              </w:rPr>
            </w:pPr>
            <w:r w:rsidRPr="00125F21">
              <w:rPr>
                <w:sz w:val="20"/>
                <w:szCs w:val="20"/>
              </w:rPr>
              <w:t>Блокированная жилая застройка</w:t>
            </w:r>
          </w:p>
        </w:tc>
        <w:tc>
          <w:tcPr>
            <w:tcW w:w="364" w:type="pct"/>
          </w:tcPr>
          <w:p w14:paraId="17F87A31" w14:textId="77777777" w:rsidR="000C56C0" w:rsidRPr="00125F21" w:rsidRDefault="000C56C0" w:rsidP="00AC40DA">
            <w:pPr>
              <w:pStyle w:val="a3"/>
              <w:ind w:left="0"/>
              <w:jc w:val="center"/>
              <w:rPr>
                <w:sz w:val="20"/>
                <w:szCs w:val="20"/>
              </w:rPr>
            </w:pPr>
            <w:r w:rsidRPr="00125F21">
              <w:rPr>
                <w:sz w:val="20"/>
                <w:szCs w:val="20"/>
              </w:rPr>
              <w:t>2.3</w:t>
            </w:r>
          </w:p>
        </w:tc>
        <w:tc>
          <w:tcPr>
            <w:tcW w:w="1018" w:type="pct"/>
          </w:tcPr>
          <w:p w14:paraId="32745ACE" w14:textId="2A459CCC" w:rsidR="000C56C0" w:rsidRPr="00125F21" w:rsidRDefault="000C56C0" w:rsidP="00D000D5">
            <w:pPr>
              <w:rPr>
                <w:rFonts w:ascii="Times New Roman CYR" w:hAnsi="Times New Roman CYR"/>
                <w:sz w:val="20"/>
                <w:szCs w:val="20"/>
              </w:rPr>
            </w:pPr>
            <w:r>
              <w:rPr>
                <w:rFonts w:ascii="Times New Roman CYR" w:hAnsi="Times New Roman CYR"/>
                <w:sz w:val="20"/>
                <w:szCs w:val="20"/>
              </w:rPr>
              <w:t>Служебные гаражи</w:t>
            </w:r>
          </w:p>
          <w:p w14:paraId="34CC62BC" w14:textId="77777777" w:rsidR="000C56C0" w:rsidRDefault="000C56C0"/>
        </w:tc>
        <w:tc>
          <w:tcPr>
            <w:tcW w:w="363" w:type="pct"/>
          </w:tcPr>
          <w:p w14:paraId="1FF48E3B" w14:textId="0600EB1E" w:rsidR="000C56C0" w:rsidRPr="007C67D2" w:rsidRDefault="000C56C0">
            <w:pPr>
              <w:rPr>
                <w:sz w:val="20"/>
                <w:szCs w:val="20"/>
              </w:rPr>
            </w:pPr>
            <w:r w:rsidRPr="007C67D2">
              <w:rPr>
                <w:sz w:val="20"/>
                <w:szCs w:val="20"/>
              </w:rPr>
              <w:t>4.9.</w:t>
            </w:r>
          </w:p>
        </w:tc>
      </w:tr>
      <w:tr w:rsidR="000C56C0" w14:paraId="2CD219BA" w14:textId="77777777" w:rsidTr="000C56C0">
        <w:tc>
          <w:tcPr>
            <w:tcW w:w="274" w:type="pct"/>
            <w:vMerge/>
          </w:tcPr>
          <w:p w14:paraId="3C80437D" w14:textId="77777777" w:rsidR="000C56C0" w:rsidRDefault="000C56C0"/>
        </w:tc>
        <w:tc>
          <w:tcPr>
            <w:tcW w:w="509" w:type="pct"/>
            <w:vMerge/>
          </w:tcPr>
          <w:p w14:paraId="1FA9D3D3" w14:textId="77777777" w:rsidR="000C56C0" w:rsidRDefault="000C56C0"/>
        </w:tc>
        <w:tc>
          <w:tcPr>
            <w:tcW w:w="1090" w:type="pct"/>
          </w:tcPr>
          <w:p w14:paraId="51300F15" w14:textId="5EA8D575" w:rsidR="000C56C0" w:rsidRPr="00D000D5" w:rsidRDefault="000C56C0">
            <w:pPr>
              <w:rPr>
                <w:sz w:val="20"/>
                <w:szCs w:val="20"/>
              </w:rPr>
            </w:pPr>
            <w:r>
              <w:rPr>
                <w:sz w:val="20"/>
                <w:szCs w:val="20"/>
              </w:rPr>
              <w:t>Оказание социальной помощи населению</w:t>
            </w:r>
          </w:p>
        </w:tc>
        <w:tc>
          <w:tcPr>
            <w:tcW w:w="363" w:type="pct"/>
          </w:tcPr>
          <w:p w14:paraId="3BBF72C5" w14:textId="5DDB51F8" w:rsidR="000C56C0" w:rsidRPr="00125F21" w:rsidRDefault="000C56C0" w:rsidP="00AC40DA">
            <w:pPr>
              <w:pStyle w:val="a3"/>
              <w:ind w:left="0"/>
              <w:jc w:val="center"/>
              <w:rPr>
                <w:sz w:val="20"/>
                <w:szCs w:val="20"/>
              </w:rPr>
            </w:pPr>
            <w:r>
              <w:rPr>
                <w:sz w:val="20"/>
                <w:szCs w:val="20"/>
              </w:rPr>
              <w:t>3</w:t>
            </w:r>
            <w:r w:rsidRPr="00125F21">
              <w:rPr>
                <w:sz w:val="20"/>
                <w:szCs w:val="20"/>
              </w:rPr>
              <w:t>.</w:t>
            </w:r>
            <w:r>
              <w:rPr>
                <w:sz w:val="20"/>
                <w:szCs w:val="20"/>
              </w:rPr>
              <w:t>2.2</w:t>
            </w:r>
          </w:p>
        </w:tc>
        <w:tc>
          <w:tcPr>
            <w:tcW w:w="1019" w:type="pct"/>
          </w:tcPr>
          <w:p w14:paraId="3AA2B6C0" w14:textId="6D6D1C81" w:rsidR="000C56C0" w:rsidRPr="00125F21" w:rsidRDefault="000C56C0" w:rsidP="00AC40DA">
            <w:pPr>
              <w:autoSpaceDE w:val="0"/>
              <w:autoSpaceDN w:val="0"/>
              <w:adjustRightInd w:val="0"/>
              <w:rPr>
                <w:sz w:val="20"/>
                <w:szCs w:val="20"/>
              </w:rPr>
            </w:pPr>
            <w:r>
              <w:rPr>
                <w:sz w:val="20"/>
                <w:szCs w:val="20"/>
              </w:rPr>
              <w:t>Развлекательные мероприятия</w:t>
            </w:r>
          </w:p>
        </w:tc>
        <w:tc>
          <w:tcPr>
            <w:tcW w:w="364" w:type="pct"/>
          </w:tcPr>
          <w:p w14:paraId="0F49ACA9" w14:textId="6882143E" w:rsidR="000C56C0" w:rsidRPr="00125F21" w:rsidRDefault="000C56C0" w:rsidP="00AC40DA">
            <w:pPr>
              <w:pStyle w:val="a3"/>
              <w:ind w:left="0"/>
              <w:jc w:val="center"/>
              <w:rPr>
                <w:sz w:val="20"/>
                <w:szCs w:val="20"/>
              </w:rPr>
            </w:pPr>
            <w:r>
              <w:rPr>
                <w:sz w:val="20"/>
                <w:szCs w:val="20"/>
              </w:rPr>
              <w:t>4</w:t>
            </w:r>
            <w:r w:rsidRPr="00125F21">
              <w:rPr>
                <w:sz w:val="20"/>
                <w:szCs w:val="20"/>
              </w:rPr>
              <w:t>.</w:t>
            </w:r>
            <w:r>
              <w:rPr>
                <w:sz w:val="20"/>
                <w:szCs w:val="20"/>
              </w:rPr>
              <w:t>8.1</w:t>
            </w:r>
          </w:p>
        </w:tc>
        <w:tc>
          <w:tcPr>
            <w:tcW w:w="1381" w:type="pct"/>
            <w:gridSpan w:val="2"/>
            <w:vMerge w:val="restart"/>
          </w:tcPr>
          <w:p w14:paraId="54326824" w14:textId="77777777" w:rsidR="000C56C0" w:rsidRDefault="000C56C0"/>
        </w:tc>
      </w:tr>
      <w:tr w:rsidR="000C56C0" w14:paraId="734E658B" w14:textId="77777777" w:rsidTr="000C56C0">
        <w:tc>
          <w:tcPr>
            <w:tcW w:w="274" w:type="pct"/>
            <w:vMerge/>
          </w:tcPr>
          <w:p w14:paraId="1331B696" w14:textId="77777777" w:rsidR="000C56C0" w:rsidRDefault="000C56C0"/>
        </w:tc>
        <w:tc>
          <w:tcPr>
            <w:tcW w:w="509" w:type="pct"/>
            <w:vMerge/>
          </w:tcPr>
          <w:p w14:paraId="75364CF0" w14:textId="77777777" w:rsidR="000C56C0" w:rsidRDefault="000C56C0"/>
        </w:tc>
        <w:tc>
          <w:tcPr>
            <w:tcW w:w="1090" w:type="pct"/>
          </w:tcPr>
          <w:p w14:paraId="3F329916" w14:textId="33BB2F02" w:rsidR="000C56C0" w:rsidRPr="00D000D5" w:rsidRDefault="000C56C0">
            <w:pPr>
              <w:rPr>
                <w:sz w:val="20"/>
                <w:szCs w:val="20"/>
              </w:rPr>
            </w:pPr>
            <w:r>
              <w:rPr>
                <w:sz w:val="20"/>
                <w:szCs w:val="20"/>
              </w:rPr>
              <w:t>Оказание услуг связи</w:t>
            </w:r>
          </w:p>
        </w:tc>
        <w:tc>
          <w:tcPr>
            <w:tcW w:w="363" w:type="pct"/>
          </w:tcPr>
          <w:p w14:paraId="1327AB40" w14:textId="4FD8EEBB" w:rsidR="000C56C0" w:rsidRPr="00125F21" w:rsidRDefault="000C56C0" w:rsidP="00AC40DA">
            <w:pPr>
              <w:pStyle w:val="a3"/>
              <w:ind w:left="0"/>
              <w:jc w:val="center"/>
              <w:rPr>
                <w:sz w:val="20"/>
                <w:szCs w:val="20"/>
              </w:rPr>
            </w:pPr>
            <w:r>
              <w:rPr>
                <w:sz w:val="20"/>
                <w:szCs w:val="20"/>
              </w:rPr>
              <w:t>3</w:t>
            </w:r>
            <w:r w:rsidRPr="00125F21">
              <w:rPr>
                <w:sz w:val="20"/>
                <w:szCs w:val="20"/>
              </w:rPr>
              <w:t>.2</w:t>
            </w:r>
            <w:r>
              <w:rPr>
                <w:sz w:val="20"/>
                <w:szCs w:val="20"/>
              </w:rPr>
              <w:t>.3</w:t>
            </w:r>
          </w:p>
        </w:tc>
        <w:tc>
          <w:tcPr>
            <w:tcW w:w="1019" w:type="pct"/>
          </w:tcPr>
          <w:p w14:paraId="73E169F3" w14:textId="2E086C02" w:rsidR="000C56C0" w:rsidRPr="00125F21" w:rsidRDefault="000C56C0" w:rsidP="00AC40DA">
            <w:pPr>
              <w:autoSpaceDE w:val="0"/>
              <w:autoSpaceDN w:val="0"/>
              <w:adjustRightInd w:val="0"/>
              <w:rPr>
                <w:sz w:val="20"/>
                <w:szCs w:val="20"/>
              </w:rPr>
            </w:pPr>
            <w:r>
              <w:rPr>
                <w:sz w:val="20"/>
                <w:szCs w:val="20"/>
              </w:rPr>
              <w:t>Заправка транспортных средств</w:t>
            </w:r>
          </w:p>
        </w:tc>
        <w:tc>
          <w:tcPr>
            <w:tcW w:w="364" w:type="pct"/>
          </w:tcPr>
          <w:p w14:paraId="29AA75DB" w14:textId="6AB7349F" w:rsidR="000C56C0" w:rsidRPr="00125F21" w:rsidRDefault="000C56C0" w:rsidP="00491D53">
            <w:pPr>
              <w:pStyle w:val="a3"/>
              <w:ind w:left="0"/>
              <w:rPr>
                <w:sz w:val="20"/>
                <w:szCs w:val="20"/>
              </w:rPr>
            </w:pPr>
            <w:r>
              <w:rPr>
                <w:sz w:val="20"/>
                <w:szCs w:val="20"/>
              </w:rPr>
              <w:t>4.9.1.1</w:t>
            </w:r>
          </w:p>
        </w:tc>
        <w:tc>
          <w:tcPr>
            <w:tcW w:w="1381" w:type="pct"/>
            <w:gridSpan w:val="2"/>
            <w:vMerge/>
          </w:tcPr>
          <w:p w14:paraId="1A636CB7" w14:textId="77777777" w:rsidR="000C56C0" w:rsidRDefault="000C56C0"/>
        </w:tc>
      </w:tr>
      <w:tr w:rsidR="000C56C0" w14:paraId="7E474A00" w14:textId="77777777" w:rsidTr="000C56C0">
        <w:tc>
          <w:tcPr>
            <w:tcW w:w="274" w:type="pct"/>
            <w:vMerge/>
          </w:tcPr>
          <w:p w14:paraId="219A8720" w14:textId="77777777" w:rsidR="000C56C0" w:rsidRDefault="000C56C0"/>
        </w:tc>
        <w:tc>
          <w:tcPr>
            <w:tcW w:w="509" w:type="pct"/>
            <w:vMerge/>
          </w:tcPr>
          <w:p w14:paraId="403E9364" w14:textId="77777777" w:rsidR="000C56C0" w:rsidRDefault="000C56C0"/>
        </w:tc>
        <w:tc>
          <w:tcPr>
            <w:tcW w:w="1090" w:type="pct"/>
          </w:tcPr>
          <w:p w14:paraId="3BA94915" w14:textId="143E96F9" w:rsidR="000C56C0" w:rsidRPr="00D000D5" w:rsidRDefault="000C56C0">
            <w:pPr>
              <w:rPr>
                <w:sz w:val="20"/>
                <w:szCs w:val="20"/>
              </w:rPr>
            </w:pPr>
            <w:r>
              <w:rPr>
                <w:sz w:val="20"/>
                <w:szCs w:val="20"/>
              </w:rPr>
              <w:t>Бытовое обслуживание</w:t>
            </w:r>
          </w:p>
        </w:tc>
        <w:tc>
          <w:tcPr>
            <w:tcW w:w="363" w:type="pct"/>
          </w:tcPr>
          <w:p w14:paraId="686577BA" w14:textId="060B4F08" w:rsidR="000C56C0" w:rsidRPr="00125F21" w:rsidRDefault="000C56C0" w:rsidP="00AC40DA">
            <w:pPr>
              <w:pStyle w:val="a3"/>
              <w:ind w:left="0"/>
              <w:jc w:val="center"/>
              <w:rPr>
                <w:sz w:val="20"/>
                <w:szCs w:val="20"/>
              </w:rPr>
            </w:pPr>
            <w:r>
              <w:rPr>
                <w:sz w:val="20"/>
                <w:szCs w:val="20"/>
              </w:rPr>
              <w:t>3</w:t>
            </w:r>
            <w:r w:rsidRPr="00125F21">
              <w:rPr>
                <w:sz w:val="20"/>
                <w:szCs w:val="20"/>
              </w:rPr>
              <w:t>.</w:t>
            </w:r>
            <w:r>
              <w:rPr>
                <w:sz w:val="20"/>
                <w:szCs w:val="20"/>
              </w:rPr>
              <w:t>3.</w:t>
            </w:r>
          </w:p>
        </w:tc>
        <w:tc>
          <w:tcPr>
            <w:tcW w:w="1019" w:type="pct"/>
          </w:tcPr>
          <w:p w14:paraId="17AF1741" w14:textId="35BDB7F5" w:rsidR="000C56C0" w:rsidRPr="00125F21" w:rsidRDefault="000C56C0" w:rsidP="00AC40DA">
            <w:pPr>
              <w:rPr>
                <w:sz w:val="20"/>
                <w:szCs w:val="20"/>
              </w:rPr>
            </w:pPr>
            <w:r>
              <w:rPr>
                <w:sz w:val="20"/>
                <w:szCs w:val="20"/>
              </w:rPr>
              <w:t>Автомобильные мойки</w:t>
            </w:r>
          </w:p>
        </w:tc>
        <w:tc>
          <w:tcPr>
            <w:tcW w:w="364" w:type="pct"/>
          </w:tcPr>
          <w:p w14:paraId="331BD5AE" w14:textId="40376F8F" w:rsidR="000C56C0" w:rsidRPr="00125F21" w:rsidRDefault="000C56C0" w:rsidP="00AC40DA">
            <w:pPr>
              <w:pStyle w:val="a3"/>
              <w:ind w:left="0"/>
              <w:jc w:val="center"/>
              <w:rPr>
                <w:sz w:val="20"/>
                <w:szCs w:val="20"/>
              </w:rPr>
            </w:pPr>
            <w:r w:rsidRPr="00125F21">
              <w:rPr>
                <w:sz w:val="20"/>
                <w:szCs w:val="20"/>
              </w:rPr>
              <w:t>4.9</w:t>
            </w:r>
            <w:r>
              <w:rPr>
                <w:sz w:val="20"/>
                <w:szCs w:val="20"/>
              </w:rPr>
              <w:t>.1.3</w:t>
            </w:r>
          </w:p>
        </w:tc>
        <w:tc>
          <w:tcPr>
            <w:tcW w:w="1381" w:type="pct"/>
            <w:gridSpan w:val="2"/>
            <w:vMerge/>
          </w:tcPr>
          <w:p w14:paraId="57B2B7F0" w14:textId="77777777" w:rsidR="000C56C0" w:rsidRDefault="000C56C0"/>
        </w:tc>
      </w:tr>
      <w:tr w:rsidR="000C56C0" w14:paraId="75C72212" w14:textId="77777777" w:rsidTr="000C56C0">
        <w:tc>
          <w:tcPr>
            <w:tcW w:w="274" w:type="pct"/>
            <w:vMerge/>
          </w:tcPr>
          <w:p w14:paraId="0FEEDDB6" w14:textId="77777777" w:rsidR="000C56C0" w:rsidRDefault="000C56C0"/>
        </w:tc>
        <w:tc>
          <w:tcPr>
            <w:tcW w:w="509" w:type="pct"/>
            <w:vMerge/>
          </w:tcPr>
          <w:p w14:paraId="59BC3E65" w14:textId="77777777" w:rsidR="000C56C0" w:rsidRDefault="000C56C0"/>
        </w:tc>
        <w:tc>
          <w:tcPr>
            <w:tcW w:w="1090" w:type="pct"/>
          </w:tcPr>
          <w:p w14:paraId="25B29A23" w14:textId="2EC57FEB" w:rsidR="000C56C0" w:rsidRPr="00D000D5" w:rsidRDefault="000C56C0">
            <w:pPr>
              <w:rPr>
                <w:sz w:val="20"/>
                <w:szCs w:val="20"/>
              </w:rPr>
            </w:pPr>
            <w:r>
              <w:rPr>
                <w:sz w:val="20"/>
                <w:szCs w:val="20"/>
              </w:rPr>
              <w:t>Амбулаторно- Поликлиническое обслуживание</w:t>
            </w:r>
          </w:p>
        </w:tc>
        <w:tc>
          <w:tcPr>
            <w:tcW w:w="363" w:type="pct"/>
          </w:tcPr>
          <w:p w14:paraId="4FCFE457" w14:textId="4400A699" w:rsidR="000C56C0" w:rsidRPr="00125F21" w:rsidRDefault="000C56C0" w:rsidP="00FF6004">
            <w:pPr>
              <w:pStyle w:val="a3"/>
              <w:ind w:left="0"/>
              <w:rPr>
                <w:sz w:val="20"/>
                <w:szCs w:val="20"/>
              </w:rPr>
            </w:pPr>
            <w:r>
              <w:rPr>
                <w:sz w:val="20"/>
                <w:szCs w:val="20"/>
              </w:rPr>
              <w:t>3.4.1</w:t>
            </w:r>
          </w:p>
        </w:tc>
        <w:tc>
          <w:tcPr>
            <w:tcW w:w="1019" w:type="pct"/>
          </w:tcPr>
          <w:p w14:paraId="7577BD36" w14:textId="576B06CB" w:rsidR="000C56C0" w:rsidRPr="00125F21" w:rsidRDefault="000C56C0" w:rsidP="00AC40DA">
            <w:pPr>
              <w:pStyle w:val="a3"/>
              <w:ind w:left="0"/>
              <w:rPr>
                <w:sz w:val="20"/>
                <w:szCs w:val="20"/>
              </w:rPr>
            </w:pPr>
            <w:r>
              <w:rPr>
                <w:sz w:val="20"/>
                <w:szCs w:val="20"/>
              </w:rPr>
              <w:t>Ремонт автомобилей</w:t>
            </w:r>
          </w:p>
        </w:tc>
        <w:tc>
          <w:tcPr>
            <w:tcW w:w="364" w:type="pct"/>
          </w:tcPr>
          <w:p w14:paraId="0DA2B822" w14:textId="258CD27D" w:rsidR="000C56C0" w:rsidRPr="00125F21" w:rsidRDefault="000C56C0" w:rsidP="00AC40DA">
            <w:pPr>
              <w:pStyle w:val="a3"/>
              <w:ind w:left="0"/>
              <w:jc w:val="center"/>
              <w:rPr>
                <w:sz w:val="20"/>
                <w:szCs w:val="20"/>
              </w:rPr>
            </w:pPr>
            <w:r>
              <w:rPr>
                <w:sz w:val="20"/>
                <w:szCs w:val="20"/>
              </w:rPr>
              <w:t>4.9.1.4</w:t>
            </w:r>
          </w:p>
        </w:tc>
        <w:tc>
          <w:tcPr>
            <w:tcW w:w="1381" w:type="pct"/>
            <w:gridSpan w:val="2"/>
            <w:vMerge/>
          </w:tcPr>
          <w:p w14:paraId="31C1E050" w14:textId="77777777" w:rsidR="000C56C0" w:rsidRDefault="000C56C0"/>
        </w:tc>
      </w:tr>
      <w:tr w:rsidR="000C56C0" w14:paraId="7B91DF67" w14:textId="77777777" w:rsidTr="000C56C0">
        <w:tc>
          <w:tcPr>
            <w:tcW w:w="274" w:type="pct"/>
            <w:vMerge/>
          </w:tcPr>
          <w:p w14:paraId="7372F18A" w14:textId="77777777" w:rsidR="000C56C0" w:rsidRDefault="000C56C0"/>
        </w:tc>
        <w:tc>
          <w:tcPr>
            <w:tcW w:w="509" w:type="pct"/>
            <w:vMerge/>
          </w:tcPr>
          <w:p w14:paraId="1BA935A5" w14:textId="77777777" w:rsidR="000C56C0" w:rsidRDefault="000C56C0"/>
        </w:tc>
        <w:tc>
          <w:tcPr>
            <w:tcW w:w="1090" w:type="pct"/>
          </w:tcPr>
          <w:p w14:paraId="457BADD1" w14:textId="6304DCA5" w:rsidR="000C56C0" w:rsidRPr="00D000D5" w:rsidRDefault="000C56C0">
            <w:pPr>
              <w:rPr>
                <w:sz w:val="20"/>
                <w:szCs w:val="20"/>
              </w:rPr>
            </w:pPr>
            <w:r>
              <w:rPr>
                <w:sz w:val="20"/>
                <w:szCs w:val="20"/>
              </w:rPr>
              <w:t>Стационарное медицинское обслуживание</w:t>
            </w:r>
          </w:p>
        </w:tc>
        <w:tc>
          <w:tcPr>
            <w:tcW w:w="363" w:type="pct"/>
          </w:tcPr>
          <w:p w14:paraId="34C81194" w14:textId="424F440D" w:rsidR="000C56C0" w:rsidRPr="00125F21" w:rsidRDefault="000C56C0" w:rsidP="00FF6004">
            <w:pPr>
              <w:pStyle w:val="a3"/>
              <w:ind w:left="0"/>
              <w:rPr>
                <w:sz w:val="20"/>
                <w:szCs w:val="20"/>
              </w:rPr>
            </w:pPr>
            <w:r>
              <w:rPr>
                <w:sz w:val="20"/>
                <w:szCs w:val="20"/>
              </w:rPr>
              <w:t>3.4.2</w:t>
            </w:r>
          </w:p>
        </w:tc>
        <w:tc>
          <w:tcPr>
            <w:tcW w:w="1383" w:type="pct"/>
            <w:gridSpan w:val="2"/>
            <w:vMerge w:val="restart"/>
          </w:tcPr>
          <w:p w14:paraId="7DA9BA10" w14:textId="77777777" w:rsidR="000C56C0" w:rsidRDefault="000C56C0"/>
        </w:tc>
        <w:tc>
          <w:tcPr>
            <w:tcW w:w="1381" w:type="pct"/>
            <w:gridSpan w:val="2"/>
            <w:vMerge/>
          </w:tcPr>
          <w:p w14:paraId="797AEAE2" w14:textId="77777777" w:rsidR="000C56C0" w:rsidRDefault="000C56C0"/>
        </w:tc>
      </w:tr>
      <w:tr w:rsidR="000C56C0" w14:paraId="1285E786" w14:textId="77777777" w:rsidTr="000C56C0">
        <w:tc>
          <w:tcPr>
            <w:tcW w:w="274" w:type="pct"/>
            <w:vMerge/>
          </w:tcPr>
          <w:p w14:paraId="263463A3" w14:textId="77777777" w:rsidR="000C56C0" w:rsidRDefault="000C56C0"/>
        </w:tc>
        <w:tc>
          <w:tcPr>
            <w:tcW w:w="509" w:type="pct"/>
            <w:vMerge/>
          </w:tcPr>
          <w:p w14:paraId="42DF2960" w14:textId="77777777" w:rsidR="000C56C0" w:rsidRDefault="000C56C0"/>
        </w:tc>
        <w:tc>
          <w:tcPr>
            <w:tcW w:w="1090" w:type="pct"/>
          </w:tcPr>
          <w:p w14:paraId="06431475" w14:textId="568C32A2" w:rsidR="000C56C0" w:rsidRPr="00D000D5" w:rsidRDefault="000C56C0">
            <w:pPr>
              <w:rPr>
                <w:sz w:val="20"/>
                <w:szCs w:val="20"/>
              </w:rPr>
            </w:pPr>
            <w:r>
              <w:rPr>
                <w:sz w:val="20"/>
                <w:szCs w:val="20"/>
              </w:rPr>
              <w:t>Дошкольное, начальное и среднее общее образование</w:t>
            </w:r>
          </w:p>
        </w:tc>
        <w:tc>
          <w:tcPr>
            <w:tcW w:w="363" w:type="pct"/>
          </w:tcPr>
          <w:p w14:paraId="5674720B" w14:textId="71D3812A" w:rsidR="000C56C0" w:rsidRPr="00125F21" w:rsidRDefault="000C56C0" w:rsidP="00AC40DA">
            <w:pPr>
              <w:pStyle w:val="a3"/>
              <w:ind w:left="0"/>
              <w:jc w:val="center"/>
              <w:rPr>
                <w:sz w:val="20"/>
                <w:szCs w:val="20"/>
              </w:rPr>
            </w:pPr>
            <w:r w:rsidRPr="00125F21">
              <w:rPr>
                <w:sz w:val="20"/>
                <w:szCs w:val="20"/>
              </w:rPr>
              <w:t>3.</w:t>
            </w:r>
            <w:r>
              <w:rPr>
                <w:sz w:val="20"/>
                <w:szCs w:val="20"/>
              </w:rPr>
              <w:t>5.1</w:t>
            </w:r>
          </w:p>
        </w:tc>
        <w:tc>
          <w:tcPr>
            <w:tcW w:w="1383" w:type="pct"/>
            <w:gridSpan w:val="2"/>
            <w:vMerge/>
          </w:tcPr>
          <w:p w14:paraId="7DE56848" w14:textId="77777777" w:rsidR="000C56C0" w:rsidRDefault="000C56C0"/>
        </w:tc>
        <w:tc>
          <w:tcPr>
            <w:tcW w:w="1381" w:type="pct"/>
            <w:gridSpan w:val="2"/>
            <w:vMerge/>
          </w:tcPr>
          <w:p w14:paraId="48F24D22" w14:textId="77777777" w:rsidR="000C56C0" w:rsidRDefault="000C56C0"/>
        </w:tc>
      </w:tr>
      <w:tr w:rsidR="000C56C0" w14:paraId="4C3C7082" w14:textId="77777777" w:rsidTr="000C56C0">
        <w:tc>
          <w:tcPr>
            <w:tcW w:w="274" w:type="pct"/>
            <w:vMerge/>
          </w:tcPr>
          <w:p w14:paraId="360FAECF" w14:textId="77777777" w:rsidR="000C56C0" w:rsidRDefault="000C56C0"/>
        </w:tc>
        <w:tc>
          <w:tcPr>
            <w:tcW w:w="509" w:type="pct"/>
            <w:vMerge/>
          </w:tcPr>
          <w:p w14:paraId="12B21EB5" w14:textId="77777777" w:rsidR="000C56C0" w:rsidRDefault="000C56C0"/>
        </w:tc>
        <w:tc>
          <w:tcPr>
            <w:tcW w:w="1090" w:type="pct"/>
          </w:tcPr>
          <w:p w14:paraId="5650C19F" w14:textId="683E070A" w:rsidR="000C56C0" w:rsidRPr="00D000D5" w:rsidRDefault="000C56C0">
            <w:pPr>
              <w:rPr>
                <w:sz w:val="20"/>
                <w:szCs w:val="20"/>
              </w:rPr>
            </w:pPr>
            <w:r>
              <w:rPr>
                <w:sz w:val="20"/>
                <w:szCs w:val="20"/>
              </w:rPr>
              <w:t>Среднее и высшее профессиональное образование</w:t>
            </w:r>
          </w:p>
        </w:tc>
        <w:tc>
          <w:tcPr>
            <w:tcW w:w="363" w:type="pct"/>
          </w:tcPr>
          <w:p w14:paraId="7320CF9E" w14:textId="1A20BBBD" w:rsidR="000C56C0" w:rsidRPr="00125F21" w:rsidRDefault="000C56C0" w:rsidP="00AC40DA">
            <w:pPr>
              <w:pStyle w:val="a3"/>
              <w:ind w:left="0"/>
              <w:jc w:val="center"/>
              <w:rPr>
                <w:sz w:val="20"/>
                <w:szCs w:val="20"/>
              </w:rPr>
            </w:pPr>
            <w:r w:rsidRPr="00125F21">
              <w:rPr>
                <w:sz w:val="20"/>
                <w:szCs w:val="20"/>
              </w:rPr>
              <w:t>3.</w:t>
            </w:r>
            <w:r>
              <w:rPr>
                <w:sz w:val="20"/>
                <w:szCs w:val="20"/>
              </w:rPr>
              <w:t>5.2</w:t>
            </w:r>
          </w:p>
        </w:tc>
        <w:tc>
          <w:tcPr>
            <w:tcW w:w="1383" w:type="pct"/>
            <w:gridSpan w:val="2"/>
            <w:vMerge/>
          </w:tcPr>
          <w:p w14:paraId="777B0889" w14:textId="77777777" w:rsidR="000C56C0" w:rsidRDefault="000C56C0"/>
        </w:tc>
        <w:tc>
          <w:tcPr>
            <w:tcW w:w="1381" w:type="pct"/>
            <w:gridSpan w:val="2"/>
            <w:vMerge/>
          </w:tcPr>
          <w:p w14:paraId="0A3C740B" w14:textId="77777777" w:rsidR="000C56C0" w:rsidRDefault="000C56C0"/>
        </w:tc>
      </w:tr>
      <w:tr w:rsidR="000C56C0" w14:paraId="0565AB59" w14:textId="77777777" w:rsidTr="000C56C0">
        <w:tc>
          <w:tcPr>
            <w:tcW w:w="274" w:type="pct"/>
            <w:vMerge/>
          </w:tcPr>
          <w:p w14:paraId="45B51301" w14:textId="77777777" w:rsidR="000C56C0" w:rsidRDefault="000C56C0"/>
        </w:tc>
        <w:tc>
          <w:tcPr>
            <w:tcW w:w="509" w:type="pct"/>
            <w:vMerge/>
          </w:tcPr>
          <w:p w14:paraId="4EA6D6CB" w14:textId="77777777" w:rsidR="000C56C0" w:rsidRDefault="000C56C0"/>
        </w:tc>
        <w:tc>
          <w:tcPr>
            <w:tcW w:w="1090" w:type="pct"/>
          </w:tcPr>
          <w:p w14:paraId="718B03E2" w14:textId="40F4EF12" w:rsidR="000C56C0" w:rsidRPr="00D000D5" w:rsidRDefault="000C56C0">
            <w:pPr>
              <w:rPr>
                <w:sz w:val="20"/>
                <w:szCs w:val="20"/>
              </w:rPr>
            </w:pPr>
            <w:r>
              <w:rPr>
                <w:sz w:val="20"/>
                <w:szCs w:val="20"/>
              </w:rPr>
              <w:t>Объекты культурно-досуговой деятельности</w:t>
            </w:r>
          </w:p>
        </w:tc>
        <w:tc>
          <w:tcPr>
            <w:tcW w:w="363" w:type="pct"/>
          </w:tcPr>
          <w:p w14:paraId="7D20E2A5" w14:textId="2C897F51" w:rsidR="000C56C0" w:rsidRPr="00125F21" w:rsidRDefault="000C56C0" w:rsidP="00AC40DA">
            <w:pPr>
              <w:pStyle w:val="a3"/>
              <w:ind w:left="0"/>
              <w:jc w:val="center"/>
              <w:rPr>
                <w:sz w:val="20"/>
                <w:szCs w:val="20"/>
              </w:rPr>
            </w:pPr>
            <w:r>
              <w:rPr>
                <w:sz w:val="20"/>
                <w:szCs w:val="20"/>
              </w:rPr>
              <w:t>3.6</w:t>
            </w:r>
            <w:r w:rsidRPr="00125F21">
              <w:rPr>
                <w:sz w:val="20"/>
                <w:szCs w:val="20"/>
              </w:rPr>
              <w:t>.1</w:t>
            </w:r>
          </w:p>
        </w:tc>
        <w:tc>
          <w:tcPr>
            <w:tcW w:w="1383" w:type="pct"/>
            <w:gridSpan w:val="2"/>
            <w:vMerge/>
          </w:tcPr>
          <w:p w14:paraId="328A7E29" w14:textId="77777777" w:rsidR="000C56C0" w:rsidRDefault="000C56C0"/>
        </w:tc>
        <w:tc>
          <w:tcPr>
            <w:tcW w:w="1381" w:type="pct"/>
            <w:gridSpan w:val="2"/>
            <w:vMerge/>
          </w:tcPr>
          <w:p w14:paraId="2E1F64AA" w14:textId="77777777" w:rsidR="000C56C0" w:rsidRDefault="000C56C0"/>
        </w:tc>
      </w:tr>
      <w:tr w:rsidR="000C56C0" w14:paraId="2484F228" w14:textId="77777777" w:rsidTr="000C56C0">
        <w:tc>
          <w:tcPr>
            <w:tcW w:w="274" w:type="pct"/>
            <w:vMerge/>
          </w:tcPr>
          <w:p w14:paraId="286B23CA" w14:textId="77777777" w:rsidR="000C56C0" w:rsidRDefault="000C56C0"/>
        </w:tc>
        <w:tc>
          <w:tcPr>
            <w:tcW w:w="509" w:type="pct"/>
            <w:vMerge/>
          </w:tcPr>
          <w:p w14:paraId="3148C78A" w14:textId="77777777" w:rsidR="000C56C0" w:rsidRDefault="000C56C0"/>
        </w:tc>
        <w:tc>
          <w:tcPr>
            <w:tcW w:w="1090" w:type="pct"/>
          </w:tcPr>
          <w:p w14:paraId="501BB3BA" w14:textId="0290AAA8" w:rsidR="000C56C0" w:rsidRPr="00D000D5" w:rsidRDefault="000C56C0">
            <w:pPr>
              <w:rPr>
                <w:sz w:val="20"/>
                <w:szCs w:val="20"/>
              </w:rPr>
            </w:pPr>
            <w:r>
              <w:rPr>
                <w:sz w:val="20"/>
                <w:szCs w:val="20"/>
              </w:rPr>
              <w:t>Осуществление религиозных обрядов</w:t>
            </w:r>
          </w:p>
        </w:tc>
        <w:tc>
          <w:tcPr>
            <w:tcW w:w="363" w:type="pct"/>
          </w:tcPr>
          <w:p w14:paraId="51CAC20F" w14:textId="18B721FE" w:rsidR="000C56C0" w:rsidRPr="00125F21" w:rsidRDefault="000C56C0" w:rsidP="00AC40DA">
            <w:pPr>
              <w:pStyle w:val="a3"/>
              <w:ind w:left="0"/>
              <w:jc w:val="center"/>
              <w:rPr>
                <w:sz w:val="20"/>
                <w:szCs w:val="20"/>
              </w:rPr>
            </w:pPr>
            <w:r w:rsidRPr="00125F21">
              <w:rPr>
                <w:sz w:val="20"/>
                <w:szCs w:val="20"/>
              </w:rPr>
              <w:t>3.</w:t>
            </w:r>
            <w:r>
              <w:rPr>
                <w:sz w:val="20"/>
                <w:szCs w:val="20"/>
              </w:rPr>
              <w:t>7.1</w:t>
            </w:r>
          </w:p>
        </w:tc>
        <w:tc>
          <w:tcPr>
            <w:tcW w:w="1383" w:type="pct"/>
            <w:gridSpan w:val="2"/>
            <w:vMerge/>
          </w:tcPr>
          <w:p w14:paraId="53773DE9" w14:textId="77777777" w:rsidR="000C56C0" w:rsidRDefault="000C56C0"/>
        </w:tc>
        <w:tc>
          <w:tcPr>
            <w:tcW w:w="1381" w:type="pct"/>
            <w:gridSpan w:val="2"/>
            <w:vMerge/>
          </w:tcPr>
          <w:p w14:paraId="25B8258A" w14:textId="77777777" w:rsidR="000C56C0" w:rsidRDefault="000C56C0"/>
        </w:tc>
      </w:tr>
      <w:tr w:rsidR="000C56C0" w14:paraId="16310F00" w14:textId="77777777" w:rsidTr="000C56C0">
        <w:tc>
          <w:tcPr>
            <w:tcW w:w="274" w:type="pct"/>
            <w:vMerge/>
          </w:tcPr>
          <w:p w14:paraId="1B4AA5E6" w14:textId="77777777" w:rsidR="000C56C0" w:rsidRDefault="000C56C0"/>
        </w:tc>
        <w:tc>
          <w:tcPr>
            <w:tcW w:w="509" w:type="pct"/>
            <w:vMerge/>
          </w:tcPr>
          <w:p w14:paraId="19CB3954" w14:textId="77777777" w:rsidR="000C56C0" w:rsidRDefault="000C56C0"/>
        </w:tc>
        <w:tc>
          <w:tcPr>
            <w:tcW w:w="1090" w:type="pct"/>
          </w:tcPr>
          <w:p w14:paraId="24631E04" w14:textId="27CB29CC" w:rsidR="000C56C0" w:rsidRPr="00D000D5" w:rsidRDefault="000C56C0">
            <w:pPr>
              <w:rPr>
                <w:sz w:val="20"/>
                <w:szCs w:val="20"/>
              </w:rPr>
            </w:pPr>
            <w:r>
              <w:rPr>
                <w:sz w:val="20"/>
                <w:szCs w:val="20"/>
              </w:rPr>
              <w:t>Государственное управление</w:t>
            </w:r>
          </w:p>
        </w:tc>
        <w:tc>
          <w:tcPr>
            <w:tcW w:w="363" w:type="pct"/>
          </w:tcPr>
          <w:p w14:paraId="09833268" w14:textId="2005EB80" w:rsidR="000C56C0" w:rsidRPr="00125F21" w:rsidRDefault="000C56C0" w:rsidP="00AC40DA">
            <w:pPr>
              <w:pStyle w:val="a3"/>
              <w:ind w:left="0"/>
              <w:jc w:val="center"/>
              <w:rPr>
                <w:sz w:val="20"/>
                <w:szCs w:val="20"/>
              </w:rPr>
            </w:pPr>
            <w:r>
              <w:rPr>
                <w:sz w:val="20"/>
                <w:szCs w:val="20"/>
              </w:rPr>
              <w:t>3.8</w:t>
            </w:r>
            <w:r w:rsidRPr="00125F21">
              <w:rPr>
                <w:sz w:val="20"/>
                <w:szCs w:val="20"/>
              </w:rPr>
              <w:t>.1</w:t>
            </w:r>
          </w:p>
        </w:tc>
        <w:tc>
          <w:tcPr>
            <w:tcW w:w="1383" w:type="pct"/>
            <w:gridSpan w:val="2"/>
            <w:vMerge/>
          </w:tcPr>
          <w:p w14:paraId="4C165A82" w14:textId="77777777" w:rsidR="000C56C0" w:rsidRDefault="000C56C0"/>
        </w:tc>
        <w:tc>
          <w:tcPr>
            <w:tcW w:w="1381" w:type="pct"/>
            <w:gridSpan w:val="2"/>
            <w:vMerge/>
          </w:tcPr>
          <w:p w14:paraId="2448C16C" w14:textId="77777777" w:rsidR="000C56C0" w:rsidRDefault="000C56C0"/>
        </w:tc>
      </w:tr>
      <w:tr w:rsidR="000C56C0" w14:paraId="756CF1AE" w14:textId="77777777" w:rsidTr="000C56C0">
        <w:tc>
          <w:tcPr>
            <w:tcW w:w="274" w:type="pct"/>
            <w:vMerge/>
          </w:tcPr>
          <w:p w14:paraId="73192067" w14:textId="77777777" w:rsidR="000C56C0" w:rsidRDefault="000C56C0"/>
        </w:tc>
        <w:tc>
          <w:tcPr>
            <w:tcW w:w="509" w:type="pct"/>
            <w:vMerge/>
          </w:tcPr>
          <w:p w14:paraId="25FD1278" w14:textId="77777777" w:rsidR="000C56C0" w:rsidRDefault="000C56C0"/>
        </w:tc>
        <w:tc>
          <w:tcPr>
            <w:tcW w:w="1090" w:type="pct"/>
          </w:tcPr>
          <w:p w14:paraId="78BA5397" w14:textId="586F5C2F" w:rsidR="000C56C0" w:rsidRPr="00D000D5" w:rsidRDefault="000C56C0" w:rsidP="00D000D5">
            <w:pPr>
              <w:rPr>
                <w:sz w:val="20"/>
                <w:szCs w:val="20"/>
              </w:rPr>
            </w:pPr>
            <w:r>
              <w:rPr>
                <w:sz w:val="20"/>
                <w:szCs w:val="20"/>
              </w:rPr>
              <w:t>Рынки</w:t>
            </w:r>
          </w:p>
        </w:tc>
        <w:tc>
          <w:tcPr>
            <w:tcW w:w="363" w:type="pct"/>
          </w:tcPr>
          <w:p w14:paraId="1F25CB6F" w14:textId="5A403763" w:rsidR="000C56C0" w:rsidRPr="00125F21" w:rsidRDefault="000C56C0" w:rsidP="00AC40DA">
            <w:pPr>
              <w:pStyle w:val="a3"/>
              <w:ind w:left="0"/>
              <w:jc w:val="center"/>
              <w:rPr>
                <w:sz w:val="20"/>
                <w:szCs w:val="20"/>
              </w:rPr>
            </w:pPr>
            <w:r>
              <w:rPr>
                <w:sz w:val="20"/>
                <w:szCs w:val="20"/>
              </w:rPr>
              <w:t>4</w:t>
            </w:r>
            <w:r w:rsidRPr="00125F21">
              <w:rPr>
                <w:sz w:val="20"/>
                <w:szCs w:val="20"/>
              </w:rPr>
              <w:t>.</w:t>
            </w:r>
            <w:r>
              <w:rPr>
                <w:sz w:val="20"/>
                <w:szCs w:val="20"/>
              </w:rPr>
              <w:t>3</w:t>
            </w:r>
          </w:p>
        </w:tc>
        <w:tc>
          <w:tcPr>
            <w:tcW w:w="1383" w:type="pct"/>
            <w:gridSpan w:val="2"/>
            <w:vMerge/>
          </w:tcPr>
          <w:p w14:paraId="1FC350BC" w14:textId="77777777" w:rsidR="000C56C0" w:rsidRDefault="000C56C0"/>
        </w:tc>
        <w:tc>
          <w:tcPr>
            <w:tcW w:w="1381" w:type="pct"/>
            <w:gridSpan w:val="2"/>
            <w:vMerge/>
          </w:tcPr>
          <w:p w14:paraId="5D50878C" w14:textId="77777777" w:rsidR="000C56C0" w:rsidRDefault="000C56C0"/>
        </w:tc>
      </w:tr>
      <w:tr w:rsidR="000C56C0" w14:paraId="199AF362" w14:textId="77777777" w:rsidTr="000C56C0">
        <w:tc>
          <w:tcPr>
            <w:tcW w:w="274" w:type="pct"/>
            <w:vMerge/>
          </w:tcPr>
          <w:p w14:paraId="6F8088A9" w14:textId="77777777" w:rsidR="000C56C0" w:rsidRDefault="000C56C0"/>
        </w:tc>
        <w:tc>
          <w:tcPr>
            <w:tcW w:w="509" w:type="pct"/>
            <w:vMerge/>
          </w:tcPr>
          <w:p w14:paraId="31079D54" w14:textId="77777777" w:rsidR="000C56C0" w:rsidRDefault="000C56C0"/>
        </w:tc>
        <w:tc>
          <w:tcPr>
            <w:tcW w:w="1090" w:type="pct"/>
          </w:tcPr>
          <w:p w14:paraId="0C2B6294" w14:textId="2BF7B2F7" w:rsidR="000C56C0" w:rsidRPr="00D000D5" w:rsidRDefault="000C56C0">
            <w:pPr>
              <w:rPr>
                <w:sz w:val="20"/>
                <w:szCs w:val="20"/>
              </w:rPr>
            </w:pPr>
            <w:r>
              <w:rPr>
                <w:sz w:val="20"/>
                <w:szCs w:val="20"/>
              </w:rPr>
              <w:t>Магазины</w:t>
            </w:r>
          </w:p>
        </w:tc>
        <w:tc>
          <w:tcPr>
            <w:tcW w:w="363" w:type="pct"/>
          </w:tcPr>
          <w:p w14:paraId="7771910B" w14:textId="1132A8E9" w:rsidR="000C56C0" w:rsidRPr="00125F21" w:rsidRDefault="000C56C0" w:rsidP="00AC40DA">
            <w:pPr>
              <w:pStyle w:val="a3"/>
              <w:ind w:left="0"/>
              <w:jc w:val="center"/>
              <w:rPr>
                <w:sz w:val="20"/>
                <w:szCs w:val="20"/>
              </w:rPr>
            </w:pPr>
            <w:r w:rsidRPr="00125F21">
              <w:rPr>
                <w:sz w:val="20"/>
                <w:szCs w:val="20"/>
              </w:rPr>
              <w:t>4.</w:t>
            </w:r>
            <w:r>
              <w:rPr>
                <w:sz w:val="20"/>
                <w:szCs w:val="20"/>
              </w:rPr>
              <w:t>4</w:t>
            </w:r>
          </w:p>
        </w:tc>
        <w:tc>
          <w:tcPr>
            <w:tcW w:w="1383" w:type="pct"/>
            <w:gridSpan w:val="2"/>
            <w:vMerge/>
          </w:tcPr>
          <w:p w14:paraId="693774CF" w14:textId="77777777" w:rsidR="000C56C0" w:rsidRDefault="000C56C0"/>
        </w:tc>
        <w:tc>
          <w:tcPr>
            <w:tcW w:w="1381" w:type="pct"/>
            <w:gridSpan w:val="2"/>
            <w:vMerge/>
          </w:tcPr>
          <w:p w14:paraId="1A6B1896" w14:textId="77777777" w:rsidR="000C56C0" w:rsidRDefault="000C56C0"/>
        </w:tc>
      </w:tr>
      <w:tr w:rsidR="000C56C0" w14:paraId="50F02825" w14:textId="77777777" w:rsidTr="000C56C0">
        <w:tc>
          <w:tcPr>
            <w:tcW w:w="274" w:type="pct"/>
            <w:vMerge/>
          </w:tcPr>
          <w:p w14:paraId="6877B59D" w14:textId="77777777" w:rsidR="000C56C0" w:rsidRDefault="000C56C0"/>
        </w:tc>
        <w:tc>
          <w:tcPr>
            <w:tcW w:w="509" w:type="pct"/>
            <w:vMerge/>
          </w:tcPr>
          <w:p w14:paraId="537F3F05" w14:textId="77777777" w:rsidR="000C56C0" w:rsidRDefault="000C56C0"/>
        </w:tc>
        <w:tc>
          <w:tcPr>
            <w:tcW w:w="1090" w:type="pct"/>
          </w:tcPr>
          <w:p w14:paraId="53A18DBD" w14:textId="307D88DA" w:rsidR="000C56C0" w:rsidRPr="00D000D5" w:rsidRDefault="000C56C0">
            <w:pPr>
              <w:rPr>
                <w:sz w:val="20"/>
                <w:szCs w:val="20"/>
              </w:rPr>
            </w:pPr>
            <w:r>
              <w:rPr>
                <w:sz w:val="20"/>
                <w:szCs w:val="20"/>
              </w:rPr>
              <w:t>Банковская и страховая деятельность</w:t>
            </w:r>
          </w:p>
        </w:tc>
        <w:tc>
          <w:tcPr>
            <w:tcW w:w="363" w:type="pct"/>
          </w:tcPr>
          <w:p w14:paraId="77C76D37" w14:textId="735922B3" w:rsidR="000C56C0" w:rsidRPr="00125F21" w:rsidRDefault="000C56C0" w:rsidP="00AC40DA">
            <w:pPr>
              <w:pStyle w:val="a3"/>
              <w:ind w:left="0"/>
              <w:jc w:val="center"/>
              <w:rPr>
                <w:sz w:val="20"/>
                <w:szCs w:val="20"/>
              </w:rPr>
            </w:pPr>
            <w:r>
              <w:rPr>
                <w:sz w:val="20"/>
                <w:szCs w:val="20"/>
              </w:rPr>
              <w:t>4</w:t>
            </w:r>
            <w:r w:rsidRPr="00125F21">
              <w:rPr>
                <w:sz w:val="20"/>
                <w:szCs w:val="20"/>
              </w:rPr>
              <w:t>.</w:t>
            </w:r>
            <w:r>
              <w:rPr>
                <w:sz w:val="20"/>
                <w:szCs w:val="20"/>
              </w:rPr>
              <w:t>5</w:t>
            </w:r>
          </w:p>
        </w:tc>
        <w:tc>
          <w:tcPr>
            <w:tcW w:w="1383" w:type="pct"/>
            <w:gridSpan w:val="2"/>
            <w:vMerge/>
          </w:tcPr>
          <w:p w14:paraId="30275930" w14:textId="77777777" w:rsidR="000C56C0" w:rsidRDefault="000C56C0"/>
        </w:tc>
        <w:tc>
          <w:tcPr>
            <w:tcW w:w="1381" w:type="pct"/>
            <w:gridSpan w:val="2"/>
            <w:vMerge/>
          </w:tcPr>
          <w:p w14:paraId="2CF1BD19" w14:textId="77777777" w:rsidR="000C56C0" w:rsidRDefault="000C56C0"/>
        </w:tc>
      </w:tr>
      <w:tr w:rsidR="000C56C0" w14:paraId="7D5BE15E" w14:textId="77777777" w:rsidTr="000C56C0">
        <w:tc>
          <w:tcPr>
            <w:tcW w:w="274" w:type="pct"/>
            <w:vMerge/>
          </w:tcPr>
          <w:p w14:paraId="2840F8E5" w14:textId="77777777" w:rsidR="000C56C0" w:rsidRDefault="000C56C0"/>
        </w:tc>
        <w:tc>
          <w:tcPr>
            <w:tcW w:w="509" w:type="pct"/>
            <w:vMerge/>
          </w:tcPr>
          <w:p w14:paraId="5F9940C8" w14:textId="77777777" w:rsidR="000C56C0" w:rsidRDefault="000C56C0"/>
        </w:tc>
        <w:tc>
          <w:tcPr>
            <w:tcW w:w="1090" w:type="pct"/>
          </w:tcPr>
          <w:p w14:paraId="15571F76" w14:textId="5CBB79E1" w:rsidR="000C56C0" w:rsidRDefault="000C56C0">
            <w:r w:rsidRPr="00125F21">
              <w:rPr>
                <w:sz w:val="20"/>
                <w:szCs w:val="20"/>
              </w:rPr>
              <w:t>Общ</w:t>
            </w:r>
            <w:r>
              <w:rPr>
                <w:sz w:val="20"/>
                <w:szCs w:val="20"/>
              </w:rPr>
              <w:t>ественное питание</w:t>
            </w:r>
          </w:p>
        </w:tc>
        <w:tc>
          <w:tcPr>
            <w:tcW w:w="363" w:type="pct"/>
          </w:tcPr>
          <w:p w14:paraId="4A5EAD6F" w14:textId="0B31B54B" w:rsidR="000C56C0" w:rsidRPr="00125F21" w:rsidRDefault="000C56C0" w:rsidP="00AC40DA">
            <w:pPr>
              <w:jc w:val="center"/>
              <w:rPr>
                <w:sz w:val="20"/>
                <w:szCs w:val="20"/>
              </w:rPr>
            </w:pPr>
            <w:r>
              <w:rPr>
                <w:sz w:val="20"/>
                <w:szCs w:val="20"/>
              </w:rPr>
              <w:t>4</w:t>
            </w:r>
            <w:r w:rsidRPr="00125F21">
              <w:rPr>
                <w:sz w:val="20"/>
                <w:szCs w:val="20"/>
              </w:rPr>
              <w:t>.</w:t>
            </w:r>
            <w:r>
              <w:rPr>
                <w:sz w:val="20"/>
                <w:szCs w:val="20"/>
              </w:rPr>
              <w:t>6</w:t>
            </w:r>
          </w:p>
        </w:tc>
        <w:tc>
          <w:tcPr>
            <w:tcW w:w="1383" w:type="pct"/>
            <w:gridSpan w:val="2"/>
            <w:vMerge/>
          </w:tcPr>
          <w:p w14:paraId="34930329" w14:textId="77777777" w:rsidR="000C56C0" w:rsidRDefault="000C56C0"/>
        </w:tc>
        <w:tc>
          <w:tcPr>
            <w:tcW w:w="1381" w:type="pct"/>
            <w:gridSpan w:val="2"/>
            <w:vMerge/>
          </w:tcPr>
          <w:p w14:paraId="4EFA8F64" w14:textId="77777777" w:rsidR="000C56C0" w:rsidRDefault="000C56C0"/>
        </w:tc>
      </w:tr>
      <w:tr w:rsidR="000C56C0" w14:paraId="10FDEFD7" w14:textId="77777777" w:rsidTr="000C56C0">
        <w:tc>
          <w:tcPr>
            <w:tcW w:w="274" w:type="pct"/>
            <w:vMerge/>
          </w:tcPr>
          <w:p w14:paraId="7EB467AB" w14:textId="77777777" w:rsidR="000C56C0" w:rsidRDefault="000C56C0"/>
        </w:tc>
        <w:tc>
          <w:tcPr>
            <w:tcW w:w="509" w:type="pct"/>
            <w:vMerge/>
          </w:tcPr>
          <w:p w14:paraId="69F9FA16" w14:textId="77777777" w:rsidR="000C56C0" w:rsidRDefault="000C56C0"/>
        </w:tc>
        <w:tc>
          <w:tcPr>
            <w:tcW w:w="1090" w:type="pct"/>
          </w:tcPr>
          <w:p w14:paraId="35FC1EA5" w14:textId="45F410EE" w:rsidR="000C56C0" w:rsidRPr="00125F21" w:rsidRDefault="000C56C0">
            <w:pPr>
              <w:rPr>
                <w:sz w:val="20"/>
                <w:szCs w:val="20"/>
              </w:rPr>
            </w:pPr>
            <w:r>
              <w:rPr>
                <w:sz w:val="20"/>
                <w:szCs w:val="20"/>
              </w:rPr>
              <w:t>Гостиничное обслуживание</w:t>
            </w:r>
          </w:p>
        </w:tc>
        <w:tc>
          <w:tcPr>
            <w:tcW w:w="363" w:type="pct"/>
          </w:tcPr>
          <w:p w14:paraId="24307510" w14:textId="5BE85533" w:rsidR="000C56C0" w:rsidRDefault="000C56C0" w:rsidP="00AC40DA">
            <w:pPr>
              <w:jc w:val="center"/>
              <w:rPr>
                <w:sz w:val="20"/>
                <w:szCs w:val="20"/>
              </w:rPr>
            </w:pPr>
            <w:r>
              <w:rPr>
                <w:sz w:val="20"/>
                <w:szCs w:val="20"/>
              </w:rPr>
              <w:t>4.7</w:t>
            </w:r>
          </w:p>
        </w:tc>
        <w:tc>
          <w:tcPr>
            <w:tcW w:w="1383" w:type="pct"/>
            <w:gridSpan w:val="2"/>
            <w:vMerge/>
          </w:tcPr>
          <w:p w14:paraId="2AB0C3CC" w14:textId="77777777" w:rsidR="000C56C0" w:rsidRDefault="000C56C0"/>
        </w:tc>
        <w:tc>
          <w:tcPr>
            <w:tcW w:w="1381" w:type="pct"/>
            <w:gridSpan w:val="2"/>
            <w:vMerge/>
          </w:tcPr>
          <w:p w14:paraId="6857F279" w14:textId="77777777" w:rsidR="000C56C0" w:rsidRDefault="000C56C0"/>
        </w:tc>
      </w:tr>
      <w:tr w:rsidR="000C56C0" w14:paraId="2C7DCF21" w14:textId="77777777" w:rsidTr="000C56C0">
        <w:tc>
          <w:tcPr>
            <w:tcW w:w="274" w:type="pct"/>
            <w:vMerge/>
          </w:tcPr>
          <w:p w14:paraId="524BE0FF" w14:textId="77777777" w:rsidR="000C56C0" w:rsidRDefault="000C56C0"/>
        </w:tc>
        <w:tc>
          <w:tcPr>
            <w:tcW w:w="509" w:type="pct"/>
            <w:vMerge/>
          </w:tcPr>
          <w:p w14:paraId="440369CF" w14:textId="77777777" w:rsidR="000C56C0" w:rsidRDefault="000C56C0"/>
        </w:tc>
        <w:tc>
          <w:tcPr>
            <w:tcW w:w="1090" w:type="pct"/>
          </w:tcPr>
          <w:p w14:paraId="51FEF580" w14:textId="303A55CB" w:rsidR="000C56C0" w:rsidRDefault="000C56C0">
            <w:pPr>
              <w:rPr>
                <w:sz w:val="20"/>
                <w:szCs w:val="20"/>
              </w:rPr>
            </w:pPr>
            <w:r>
              <w:rPr>
                <w:sz w:val="20"/>
                <w:szCs w:val="20"/>
              </w:rPr>
              <w:t>Стоянка транспортных средств</w:t>
            </w:r>
          </w:p>
        </w:tc>
        <w:tc>
          <w:tcPr>
            <w:tcW w:w="363" w:type="pct"/>
          </w:tcPr>
          <w:p w14:paraId="3D1D1E65" w14:textId="17E37DAC" w:rsidR="000C56C0" w:rsidRDefault="000C56C0" w:rsidP="00AC40DA">
            <w:pPr>
              <w:jc w:val="center"/>
              <w:rPr>
                <w:sz w:val="20"/>
                <w:szCs w:val="20"/>
              </w:rPr>
            </w:pPr>
            <w:r>
              <w:rPr>
                <w:sz w:val="20"/>
                <w:szCs w:val="20"/>
              </w:rPr>
              <w:t>4.9.2</w:t>
            </w:r>
          </w:p>
        </w:tc>
        <w:tc>
          <w:tcPr>
            <w:tcW w:w="1383" w:type="pct"/>
            <w:gridSpan w:val="2"/>
            <w:vMerge/>
          </w:tcPr>
          <w:p w14:paraId="77B95875" w14:textId="77777777" w:rsidR="000C56C0" w:rsidRDefault="000C56C0"/>
        </w:tc>
        <w:tc>
          <w:tcPr>
            <w:tcW w:w="1381" w:type="pct"/>
            <w:gridSpan w:val="2"/>
            <w:vMerge/>
          </w:tcPr>
          <w:p w14:paraId="78B7567C" w14:textId="77777777" w:rsidR="000C56C0" w:rsidRDefault="000C56C0"/>
        </w:tc>
      </w:tr>
      <w:tr w:rsidR="000C56C0" w14:paraId="01671DDD" w14:textId="77777777" w:rsidTr="000C56C0">
        <w:tc>
          <w:tcPr>
            <w:tcW w:w="274" w:type="pct"/>
            <w:vMerge/>
          </w:tcPr>
          <w:p w14:paraId="1F6E883A" w14:textId="77777777" w:rsidR="000C56C0" w:rsidRDefault="000C56C0"/>
        </w:tc>
        <w:tc>
          <w:tcPr>
            <w:tcW w:w="509" w:type="pct"/>
            <w:vMerge/>
          </w:tcPr>
          <w:p w14:paraId="6E6CCB7F" w14:textId="77777777" w:rsidR="000C56C0" w:rsidRDefault="000C56C0"/>
        </w:tc>
        <w:tc>
          <w:tcPr>
            <w:tcW w:w="1090" w:type="pct"/>
          </w:tcPr>
          <w:p w14:paraId="5EC7AA57" w14:textId="2AF3E0E9" w:rsidR="000C56C0" w:rsidRPr="00125F21" w:rsidRDefault="000C56C0">
            <w:pPr>
              <w:rPr>
                <w:sz w:val="20"/>
                <w:szCs w:val="20"/>
              </w:rPr>
            </w:pPr>
            <w:r>
              <w:rPr>
                <w:sz w:val="20"/>
                <w:szCs w:val="20"/>
              </w:rPr>
              <w:t>Обеспечение занятия спортом в помещениях</w:t>
            </w:r>
          </w:p>
        </w:tc>
        <w:tc>
          <w:tcPr>
            <w:tcW w:w="363" w:type="pct"/>
          </w:tcPr>
          <w:p w14:paraId="2CDEB854" w14:textId="0DD6DAD2" w:rsidR="000C56C0" w:rsidRDefault="000C56C0" w:rsidP="00AC40DA">
            <w:pPr>
              <w:jc w:val="center"/>
              <w:rPr>
                <w:sz w:val="20"/>
                <w:szCs w:val="20"/>
              </w:rPr>
            </w:pPr>
            <w:r>
              <w:rPr>
                <w:sz w:val="20"/>
                <w:szCs w:val="20"/>
              </w:rPr>
              <w:t>5.1.2</w:t>
            </w:r>
          </w:p>
        </w:tc>
        <w:tc>
          <w:tcPr>
            <w:tcW w:w="1383" w:type="pct"/>
            <w:gridSpan w:val="2"/>
            <w:vMerge/>
          </w:tcPr>
          <w:p w14:paraId="2827D9D5" w14:textId="77777777" w:rsidR="000C56C0" w:rsidRDefault="000C56C0"/>
        </w:tc>
        <w:tc>
          <w:tcPr>
            <w:tcW w:w="1381" w:type="pct"/>
            <w:gridSpan w:val="2"/>
            <w:vMerge/>
          </w:tcPr>
          <w:p w14:paraId="74411F9F" w14:textId="77777777" w:rsidR="000C56C0" w:rsidRDefault="000C56C0"/>
        </w:tc>
      </w:tr>
      <w:tr w:rsidR="000C56C0" w14:paraId="6A1FA8D7" w14:textId="77777777" w:rsidTr="000C56C0">
        <w:tc>
          <w:tcPr>
            <w:tcW w:w="274" w:type="pct"/>
            <w:vMerge/>
          </w:tcPr>
          <w:p w14:paraId="4DCA2C9A" w14:textId="77777777" w:rsidR="000C56C0" w:rsidRDefault="000C56C0"/>
        </w:tc>
        <w:tc>
          <w:tcPr>
            <w:tcW w:w="509" w:type="pct"/>
            <w:vMerge/>
          </w:tcPr>
          <w:p w14:paraId="601DFA58" w14:textId="77777777" w:rsidR="000C56C0" w:rsidRDefault="000C56C0"/>
        </w:tc>
        <w:tc>
          <w:tcPr>
            <w:tcW w:w="1090" w:type="pct"/>
          </w:tcPr>
          <w:p w14:paraId="7919D91B" w14:textId="2EB84FA8" w:rsidR="000C56C0" w:rsidRPr="00125F21" w:rsidRDefault="000C56C0">
            <w:pPr>
              <w:rPr>
                <w:sz w:val="20"/>
                <w:szCs w:val="20"/>
              </w:rPr>
            </w:pPr>
            <w:r>
              <w:rPr>
                <w:sz w:val="20"/>
                <w:szCs w:val="20"/>
              </w:rPr>
              <w:t>Обеспечение внутреннего правопорядка</w:t>
            </w:r>
          </w:p>
        </w:tc>
        <w:tc>
          <w:tcPr>
            <w:tcW w:w="363" w:type="pct"/>
          </w:tcPr>
          <w:p w14:paraId="6FAAEA86" w14:textId="7349762A" w:rsidR="000C56C0" w:rsidRDefault="000C56C0" w:rsidP="00AC40DA">
            <w:pPr>
              <w:jc w:val="center"/>
              <w:rPr>
                <w:sz w:val="20"/>
                <w:szCs w:val="20"/>
              </w:rPr>
            </w:pPr>
            <w:r>
              <w:rPr>
                <w:sz w:val="20"/>
                <w:szCs w:val="20"/>
              </w:rPr>
              <w:t>8.3</w:t>
            </w:r>
          </w:p>
        </w:tc>
        <w:tc>
          <w:tcPr>
            <w:tcW w:w="1383" w:type="pct"/>
            <w:gridSpan w:val="2"/>
            <w:vMerge/>
          </w:tcPr>
          <w:p w14:paraId="504FB729" w14:textId="77777777" w:rsidR="000C56C0" w:rsidRDefault="000C56C0"/>
        </w:tc>
        <w:tc>
          <w:tcPr>
            <w:tcW w:w="1381" w:type="pct"/>
            <w:gridSpan w:val="2"/>
            <w:vMerge/>
          </w:tcPr>
          <w:p w14:paraId="33E8194F" w14:textId="77777777" w:rsidR="000C56C0" w:rsidRDefault="000C56C0"/>
        </w:tc>
      </w:tr>
      <w:tr w:rsidR="000C56C0" w14:paraId="518C2EAC" w14:textId="77777777" w:rsidTr="000C56C0">
        <w:tc>
          <w:tcPr>
            <w:tcW w:w="274" w:type="pct"/>
            <w:vMerge/>
          </w:tcPr>
          <w:p w14:paraId="720FA2E8" w14:textId="77777777" w:rsidR="000C56C0" w:rsidRDefault="000C56C0"/>
        </w:tc>
        <w:tc>
          <w:tcPr>
            <w:tcW w:w="509" w:type="pct"/>
            <w:vMerge/>
          </w:tcPr>
          <w:p w14:paraId="5CE9853B" w14:textId="77777777" w:rsidR="000C56C0" w:rsidRDefault="000C56C0"/>
        </w:tc>
        <w:tc>
          <w:tcPr>
            <w:tcW w:w="1090" w:type="pct"/>
          </w:tcPr>
          <w:p w14:paraId="05A91875" w14:textId="53A2AAF6" w:rsidR="000C56C0" w:rsidRPr="00125F21" w:rsidRDefault="000C56C0">
            <w:pPr>
              <w:rPr>
                <w:sz w:val="20"/>
                <w:szCs w:val="20"/>
              </w:rPr>
            </w:pPr>
            <w:r>
              <w:rPr>
                <w:sz w:val="20"/>
                <w:szCs w:val="20"/>
              </w:rPr>
              <w:t>Историко-культурная деятельность</w:t>
            </w:r>
          </w:p>
        </w:tc>
        <w:tc>
          <w:tcPr>
            <w:tcW w:w="363" w:type="pct"/>
          </w:tcPr>
          <w:p w14:paraId="431BE2D2" w14:textId="4F72E67B" w:rsidR="000C56C0" w:rsidRDefault="000C56C0" w:rsidP="00AC40DA">
            <w:pPr>
              <w:jc w:val="center"/>
              <w:rPr>
                <w:sz w:val="20"/>
                <w:szCs w:val="20"/>
              </w:rPr>
            </w:pPr>
            <w:r>
              <w:rPr>
                <w:sz w:val="20"/>
                <w:szCs w:val="20"/>
              </w:rPr>
              <w:t>9.3</w:t>
            </w:r>
          </w:p>
        </w:tc>
        <w:tc>
          <w:tcPr>
            <w:tcW w:w="1383" w:type="pct"/>
            <w:gridSpan w:val="2"/>
            <w:vMerge/>
          </w:tcPr>
          <w:p w14:paraId="742FB2FC" w14:textId="77777777" w:rsidR="000C56C0" w:rsidRDefault="000C56C0"/>
        </w:tc>
        <w:tc>
          <w:tcPr>
            <w:tcW w:w="1381" w:type="pct"/>
            <w:gridSpan w:val="2"/>
            <w:vMerge/>
          </w:tcPr>
          <w:p w14:paraId="404FD431" w14:textId="77777777" w:rsidR="000C56C0" w:rsidRDefault="000C56C0"/>
        </w:tc>
      </w:tr>
      <w:tr w:rsidR="000C56C0" w14:paraId="1DC5B67F" w14:textId="77777777" w:rsidTr="000C56C0">
        <w:tc>
          <w:tcPr>
            <w:tcW w:w="274" w:type="pct"/>
            <w:vMerge/>
          </w:tcPr>
          <w:p w14:paraId="7A6FDC58" w14:textId="77777777" w:rsidR="000C56C0" w:rsidRDefault="000C56C0"/>
        </w:tc>
        <w:tc>
          <w:tcPr>
            <w:tcW w:w="509" w:type="pct"/>
            <w:vMerge/>
          </w:tcPr>
          <w:p w14:paraId="30650C10" w14:textId="77777777" w:rsidR="000C56C0" w:rsidRDefault="000C56C0"/>
        </w:tc>
        <w:tc>
          <w:tcPr>
            <w:tcW w:w="1090" w:type="pct"/>
          </w:tcPr>
          <w:p w14:paraId="2F8C9176" w14:textId="030A75E1" w:rsidR="000C56C0" w:rsidRDefault="000C56C0">
            <w:pPr>
              <w:rPr>
                <w:sz w:val="20"/>
                <w:szCs w:val="20"/>
              </w:rPr>
            </w:pPr>
            <w:r>
              <w:rPr>
                <w:sz w:val="20"/>
                <w:szCs w:val="20"/>
              </w:rPr>
              <w:t>Улично-дорожная сеть</w:t>
            </w:r>
          </w:p>
        </w:tc>
        <w:tc>
          <w:tcPr>
            <w:tcW w:w="363" w:type="pct"/>
          </w:tcPr>
          <w:p w14:paraId="3EB538EE" w14:textId="21ED2E0A" w:rsidR="000C56C0" w:rsidRDefault="000C56C0" w:rsidP="00AC40DA">
            <w:pPr>
              <w:jc w:val="center"/>
              <w:rPr>
                <w:sz w:val="20"/>
                <w:szCs w:val="20"/>
              </w:rPr>
            </w:pPr>
            <w:r>
              <w:rPr>
                <w:sz w:val="20"/>
                <w:szCs w:val="20"/>
              </w:rPr>
              <w:t>12.0.1</w:t>
            </w:r>
          </w:p>
        </w:tc>
        <w:tc>
          <w:tcPr>
            <w:tcW w:w="1383" w:type="pct"/>
            <w:gridSpan w:val="2"/>
            <w:vMerge/>
          </w:tcPr>
          <w:p w14:paraId="7BA12248" w14:textId="77777777" w:rsidR="000C56C0" w:rsidRDefault="000C56C0"/>
        </w:tc>
        <w:tc>
          <w:tcPr>
            <w:tcW w:w="1381" w:type="pct"/>
            <w:gridSpan w:val="2"/>
            <w:vMerge/>
          </w:tcPr>
          <w:p w14:paraId="61052768" w14:textId="77777777" w:rsidR="000C56C0" w:rsidRDefault="000C56C0"/>
        </w:tc>
      </w:tr>
      <w:tr w:rsidR="000C56C0" w14:paraId="272C77B0" w14:textId="77777777" w:rsidTr="000C56C0">
        <w:tc>
          <w:tcPr>
            <w:tcW w:w="274" w:type="pct"/>
            <w:vMerge/>
          </w:tcPr>
          <w:p w14:paraId="30843489" w14:textId="77777777" w:rsidR="000C56C0" w:rsidRDefault="000C56C0"/>
        </w:tc>
        <w:tc>
          <w:tcPr>
            <w:tcW w:w="509" w:type="pct"/>
            <w:vMerge/>
          </w:tcPr>
          <w:p w14:paraId="5AE03C3E" w14:textId="77777777" w:rsidR="000C56C0" w:rsidRDefault="000C56C0"/>
        </w:tc>
        <w:tc>
          <w:tcPr>
            <w:tcW w:w="1090" w:type="pct"/>
          </w:tcPr>
          <w:p w14:paraId="6773F382" w14:textId="6FBBAD5A" w:rsidR="000C56C0" w:rsidRDefault="000C56C0">
            <w:pPr>
              <w:rPr>
                <w:sz w:val="20"/>
                <w:szCs w:val="20"/>
              </w:rPr>
            </w:pPr>
            <w:r>
              <w:rPr>
                <w:sz w:val="20"/>
                <w:szCs w:val="20"/>
              </w:rPr>
              <w:t>Благоустройство территории</w:t>
            </w:r>
          </w:p>
        </w:tc>
        <w:tc>
          <w:tcPr>
            <w:tcW w:w="363" w:type="pct"/>
          </w:tcPr>
          <w:p w14:paraId="6651AC06" w14:textId="53AADB53" w:rsidR="000C56C0" w:rsidRDefault="000C56C0" w:rsidP="00AC40DA">
            <w:pPr>
              <w:jc w:val="center"/>
              <w:rPr>
                <w:sz w:val="20"/>
                <w:szCs w:val="20"/>
              </w:rPr>
            </w:pPr>
            <w:r>
              <w:rPr>
                <w:sz w:val="20"/>
                <w:szCs w:val="20"/>
              </w:rPr>
              <w:t>12.0.2</w:t>
            </w:r>
          </w:p>
        </w:tc>
        <w:tc>
          <w:tcPr>
            <w:tcW w:w="1383" w:type="pct"/>
            <w:gridSpan w:val="2"/>
            <w:vMerge/>
          </w:tcPr>
          <w:p w14:paraId="7265BDEE" w14:textId="77777777" w:rsidR="000C56C0" w:rsidRDefault="000C56C0"/>
        </w:tc>
        <w:tc>
          <w:tcPr>
            <w:tcW w:w="1381" w:type="pct"/>
            <w:gridSpan w:val="2"/>
            <w:vMerge/>
          </w:tcPr>
          <w:p w14:paraId="2532C140" w14:textId="77777777" w:rsidR="000C56C0" w:rsidRDefault="000C56C0"/>
        </w:tc>
      </w:tr>
    </w:tbl>
    <w:p w14:paraId="48E1BE85" w14:textId="77777777" w:rsidR="00D000D5" w:rsidRPr="00A23122" w:rsidRDefault="00D000D5" w:rsidP="00D000D5">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756D966" w14:textId="77777777" w:rsidR="00D000D5" w:rsidRPr="005C69D9" w:rsidRDefault="00D000D5" w:rsidP="00D000D5">
      <w:pPr>
        <w:widowControl w:val="0"/>
        <w:autoSpaceDE w:val="0"/>
        <w:autoSpaceDN w:val="0"/>
        <w:adjustRightInd w:val="0"/>
        <w:ind w:firstLine="709"/>
        <w:jc w:val="both"/>
        <w:outlineLvl w:val="3"/>
      </w:pPr>
      <w:r w:rsidRPr="005C69D9">
        <w:t>1) предельный минимальный размер земельного участка – 0,01 га;</w:t>
      </w:r>
    </w:p>
    <w:p w14:paraId="79DED2CD" w14:textId="77777777" w:rsidR="00D000D5" w:rsidRPr="005C69D9" w:rsidRDefault="00D000D5" w:rsidP="00D000D5">
      <w:pPr>
        <w:widowControl w:val="0"/>
        <w:autoSpaceDE w:val="0"/>
        <w:autoSpaceDN w:val="0"/>
        <w:adjustRightInd w:val="0"/>
        <w:ind w:firstLine="709"/>
        <w:jc w:val="both"/>
        <w:outlineLvl w:val="3"/>
      </w:pPr>
      <w:r w:rsidRPr="005C69D9">
        <w:t>предельный максимальный размер земельного участка – 5 га;</w:t>
      </w:r>
    </w:p>
    <w:p w14:paraId="7449FDE0" w14:textId="77777777" w:rsidR="00D000D5" w:rsidRPr="005C69D9" w:rsidRDefault="00D000D5" w:rsidP="00D000D5">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w:t>
      </w:r>
      <w:r>
        <w:t>1</w:t>
      </w:r>
      <w:r w:rsidRPr="005C69D9">
        <w:t xml:space="preserve"> – 6 м;</w:t>
      </w:r>
    </w:p>
    <w:p w14:paraId="559D80DF" w14:textId="77777777" w:rsidR="00D000D5" w:rsidRPr="005C69D9" w:rsidRDefault="00D000D5" w:rsidP="00D000D5">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t>4</w:t>
      </w:r>
      <w:r w:rsidRPr="005C69D9">
        <w:t xml:space="preserve"> этаж</w:t>
      </w:r>
      <w:r>
        <w:t>а</w:t>
      </w:r>
      <w:r w:rsidRPr="005C69D9">
        <w:t>;</w:t>
      </w:r>
    </w:p>
    <w:p w14:paraId="1665C6A7" w14:textId="77777777" w:rsidR="00D000D5" w:rsidRPr="005C69D9" w:rsidRDefault="00D000D5" w:rsidP="00D000D5">
      <w:pPr>
        <w:widowControl w:val="0"/>
        <w:autoSpaceDE w:val="0"/>
        <w:autoSpaceDN w:val="0"/>
        <w:adjustRightInd w:val="0"/>
        <w:spacing w:line="276" w:lineRule="auto"/>
        <w:ind w:firstLine="709"/>
        <w:jc w:val="both"/>
        <w:outlineLvl w:val="3"/>
      </w:pPr>
      <w:r w:rsidRPr="005C69D9">
        <w:t>4) минимальный процент застройки в границах земельного участка – 20 %;</w:t>
      </w:r>
    </w:p>
    <w:p w14:paraId="5982ADC3" w14:textId="77777777" w:rsidR="00D000D5" w:rsidRPr="005C69D9" w:rsidRDefault="00D000D5" w:rsidP="00D000D5">
      <w:pPr>
        <w:widowControl w:val="0"/>
        <w:autoSpaceDE w:val="0"/>
        <w:autoSpaceDN w:val="0"/>
        <w:adjustRightInd w:val="0"/>
        <w:spacing w:line="276" w:lineRule="auto"/>
        <w:ind w:firstLine="709"/>
        <w:jc w:val="both"/>
        <w:outlineLvl w:val="3"/>
      </w:pPr>
      <w:r w:rsidRPr="005C69D9">
        <w:t>максимальный процент застройки в границах земельного участка – 70 %.</w:t>
      </w:r>
    </w:p>
    <w:p w14:paraId="0550FB6B" w14:textId="77777777" w:rsidR="00D000D5" w:rsidRPr="005C69D9" w:rsidRDefault="00D000D5" w:rsidP="00D000D5">
      <w:pPr>
        <w:widowControl w:val="0"/>
        <w:autoSpaceDE w:val="0"/>
        <w:autoSpaceDN w:val="0"/>
        <w:adjustRightInd w:val="0"/>
        <w:spacing w:line="276" w:lineRule="auto"/>
        <w:ind w:firstLine="709"/>
        <w:jc w:val="both"/>
        <w:outlineLvl w:val="3"/>
      </w:pPr>
      <w:r w:rsidRPr="005C69D9">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C69D9">
        <w:t>водоохранной</w:t>
      </w:r>
      <w:proofErr w:type="spellEnd"/>
      <w:r w:rsidRPr="005C69D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0EC9E8BA" w14:textId="77777777" w:rsidR="00D000D5" w:rsidRDefault="00D000D5" w:rsidP="00D000D5">
      <w:pPr>
        <w:spacing w:line="276" w:lineRule="auto"/>
        <w:ind w:right="-1"/>
        <w:jc w:val="center"/>
        <w:rPr>
          <w:b/>
        </w:rPr>
      </w:pPr>
    </w:p>
    <w:p w14:paraId="72F1EB87" w14:textId="77777777" w:rsidR="00D000D5" w:rsidRDefault="00D000D5" w:rsidP="00D000D5">
      <w:pPr>
        <w:spacing w:line="276" w:lineRule="auto"/>
        <w:ind w:right="-1"/>
        <w:jc w:val="center"/>
        <w:rPr>
          <w:b/>
        </w:rPr>
      </w:pPr>
      <w:r>
        <w:rPr>
          <w:b/>
        </w:rPr>
        <w:t xml:space="preserve">Статья 14. </w:t>
      </w:r>
      <w:r w:rsidRPr="00B568C2">
        <w:rPr>
          <w:b/>
        </w:rPr>
        <w:t>Производственные зоны</w:t>
      </w:r>
    </w:p>
    <w:p w14:paraId="45E59094" w14:textId="77777777" w:rsidR="00D000D5" w:rsidRPr="00B568C2" w:rsidRDefault="00D000D5" w:rsidP="00D000D5">
      <w:pPr>
        <w:spacing w:line="276" w:lineRule="auto"/>
        <w:ind w:right="-1"/>
        <w:jc w:val="center"/>
        <w:rPr>
          <w:b/>
        </w:rPr>
      </w:pPr>
    </w:p>
    <w:p w14:paraId="12E86565" w14:textId="77777777" w:rsidR="00D000D5" w:rsidRPr="00A23122" w:rsidRDefault="00D000D5" w:rsidP="00D000D5">
      <w:pPr>
        <w:widowControl w:val="0"/>
        <w:autoSpaceDE w:val="0"/>
        <w:autoSpaceDN w:val="0"/>
        <w:adjustRightInd w:val="0"/>
        <w:spacing w:line="276" w:lineRule="auto"/>
        <w:ind w:firstLine="709"/>
        <w:jc w:val="both"/>
      </w:pPr>
      <w:r w:rsidRPr="00A23122">
        <w:t>1. Виды разрешенного использования земельных участков и объектов капитального строительства:</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1299"/>
        <w:gridCol w:w="1950"/>
        <w:gridCol w:w="693"/>
        <w:gridCol w:w="1915"/>
        <w:gridCol w:w="680"/>
        <w:gridCol w:w="1863"/>
        <w:gridCol w:w="765"/>
      </w:tblGrid>
      <w:tr w:rsidR="00D000D5" w:rsidRPr="00B568C2" w14:paraId="4D6EF301" w14:textId="77777777" w:rsidTr="00AC40DA">
        <w:tc>
          <w:tcPr>
            <w:tcW w:w="926" w:type="pct"/>
            <w:gridSpan w:val="2"/>
            <w:vMerge w:val="restart"/>
          </w:tcPr>
          <w:p w14:paraId="78868F2E" w14:textId="77777777" w:rsidR="00D000D5" w:rsidRPr="00F5506E" w:rsidRDefault="00D000D5" w:rsidP="00AC40DA">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14:paraId="5D2FE074"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14:paraId="10C2AF04"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14:paraId="17C0DD02"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2"/>
          </w:tcPr>
          <w:p w14:paraId="5CEB642D"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D000D5" w:rsidRPr="00B568C2" w14:paraId="28714870" w14:textId="77777777" w:rsidTr="00AC40DA">
        <w:tc>
          <w:tcPr>
            <w:tcW w:w="926" w:type="pct"/>
            <w:gridSpan w:val="2"/>
            <w:vMerge/>
          </w:tcPr>
          <w:p w14:paraId="346D5357" w14:textId="77777777" w:rsidR="00D000D5" w:rsidRPr="00F5506E" w:rsidRDefault="00D000D5" w:rsidP="00AC40DA">
            <w:pPr>
              <w:jc w:val="center"/>
              <w:rPr>
                <w:rFonts w:ascii="Times New Roman CYR" w:hAnsi="Times New Roman CYR"/>
                <w:b/>
                <w:sz w:val="20"/>
                <w:szCs w:val="20"/>
              </w:rPr>
            </w:pPr>
          </w:p>
        </w:tc>
        <w:tc>
          <w:tcPr>
            <w:tcW w:w="1010" w:type="pct"/>
          </w:tcPr>
          <w:p w14:paraId="6123129C" w14:textId="77777777" w:rsidR="00D000D5" w:rsidRPr="00F5506E" w:rsidRDefault="00D000D5" w:rsidP="00AC40DA">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14:paraId="198DDAFE" w14:textId="77777777" w:rsidR="00D000D5" w:rsidRPr="00F5506E" w:rsidRDefault="00D000D5" w:rsidP="00AC40DA">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72170076" w14:textId="77777777" w:rsidR="00D000D5" w:rsidRPr="00F5506E" w:rsidRDefault="00D000D5" w:rsidP="00AC40DA">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14:paraId="7779A5ED" w14:textId="77777777" w:rsidR="00D000D5" w:rsidRPr="00F5506E" w:rsidRDefault="00D000D5" w:rsidP="00AC40DA">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14:paraId="10DF6711"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6581B54A"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14:paraId="3C14C7FA"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tcPr>
          <w:p w14:paraId="04489179"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6F0185A7"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D000D5" w:rsidRPr="00B568C2" w14:paraId="145C4356" w14:textId="77777777" w:rsidTr="00AC40DA">
        <w:trPr>
          <w:trHeight w:val="81"/>
        </w:trPr>
        <w:tc>
          <w:tcPr>
            <w:tcW w:w="253" w:type="pct"/>
            <w:vMerge w:val="restart"/>
          </w:tcPr>
          <w:p w14:paraId="1CF4B267" w14:textId="77777777" w:rsidR="00D000D5" w:rsidRPr="00F5506E" w:rsidRDefault="00D000D5" w:rsidP="00AC40DA">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14:paraId="726CD85B" w14:textId="77777777" w:rsidR="00D000D5" w:rsidRPr="00F5506E" w:rsidRDefault="00D000D5" w:rsidP="00AC40DA">
            <w:pPr>
              <w:snapToGrid w:val="0"/>
              <w:jc w:val="center"/>
              <w:rPr>
                <w:rFonts w:ascii="Times New Roman CYR" w:hAnsi="Times New Roman CYR"/>
                <w:sz w:val="20"/>
                <w:szCs w:val="20"/>
                <w:lang w:eastAsia="ar-SA"/>
              </w:rPr>
            </w:pPr>
          </w:p>
        </w:tc>
        <w:tc>
          <w:tcPr>
            <w:tcW w:w="673" w:type="pct"/>
            <w:vMerge w:val="restart"/>
          </w:tcPr>
          <w:p w14:paraId="54B50B13" w14:textId="10DBFCFE" w:rsidR="00D000D5" w:rsidRPr="00F5506E" w:rsidRDefault="00693852" w:rsidP="00AC40DA">
            <w:pPr>
              <w:snapToGrid w:val="0"/>
              <w:rPr>
                <w:rFonts w:ascii="Times New Roman CYR" w:eastAsia="Calibri" w:hAnsi="Times New Roman CYR"/>
                <w:sz w:val="20"/>
                <w:szCs w:val="20"/>
                <w:lang w:eastAsia="ar-SA"/>
              </w:rPr>
            </w:pPr>
            <w:r>
              <w:rPr>
                <w:rFonts w:ascii="Times New Roman CYR" w:eastAsia="Calibri" w:hAnsi="Times New Roman CYR"/>
                <w:sz w:val="20"/>
                <w:szCs w:val="20"/>
                <w:lang w:eastAsia="ar-SA"/>
              </w:rPr>
              <w:t>зона производственная</w:t>
            </w:r>
          </w:p>
        </w:tc>
        <w:tc>
          <w:tcPr>
            <w:tcW w:w="1010" w:type="pct"/>
          </w:tcPr>
          <w:p w14:paraId="4076C705" w14:textId="4191900E" w:rsidR="00D000D5" w:rsidRPr="00592DCC" w:rsidRDefault="007C67D2" w:rsidP="00AC40DA">
            <w:pPr>
              <w:rPr>
                <w:rFonts w:ascii="Times New Roman CYR" w:hAnsi="Times New Roman CYR"/>
                <w:sz w:val="20"/>
                <w:szCs w:val="20"/>
              </w:rPr>
            </w:pPr>
            <w:r>
              <w:rPr>
                <w:sz w:val="20"/>
                <w:szCs w:val="20"/>
              </w:rPr>
              <w:t>Служебные гаражи</w:t>
            </w:r>
          </w:p>
        </w:tc>
        <w:tc>
          <w:tcPr>
            <w:tcW w:w="359" w:type="pct"/>
          </w:tcPr>
          <w:p w14:paraId="27BDF2F8" w14:textId="77777777" w:rsidR="00D000D5" w:rsidRPr="00592DCC" w:rsidRDefault="00D000D5" w:rsidP="00AC40DA">
            <w:pPr>
              <w:pStyle w:val="a3"/>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14:paraId="3D1EDA01" w14:textId="3936D34C" w:rsidR="00D000D5" w:rsidRPr="006935FF" w:rsidRDefault="00141DC2" w:rsidP="00AC40DA">
            <w:pPr>
              <w:pStyle w:val="ConsPlusNormal"/>
              <w:widowControl/>
              <w:ind w:firstLine="0"/>
              <w:rPr>
                <w:rFonts w:ascii="Times New Roman" w:hAnsi="Times New Roman" w:cs="Times New Roman"/>
              </w:rPr>
            </w:pPr>
            <w:r>
              <w:rPr>
                <w:rFonts w:ascii="Times New Roman" w:hAnsi="Times New Roman" w:cs="Times New Roman"/>
              </w:rPr>
              <w:t>Бытовое обслуживание</w:t>
            </w:r>
          </w:p>
        </w:tc>
        <w:tc>
          <w:tcPr>
            <w:tcW w:w="352" w:type="pct"/>
          </w:tcPr>
          <w:p w14:paraId="639E1DE5" w14:textId="7E4FA2E5" w:rsidR="00D000D5" w:rsidRPr="006935FF" w:rsidRDefault="00D000D5" w:rsidP="00AC40DA">
            <w:pPr>
              <w:pStyle w:val="ConsPlusNormal"/>
              <w:widowControl/>
              <w:ind w:hanging="142"/>
              <w:jc w:val="center"/>
              <w:rPr>
                <w:rFonts w:ascii="Times New Roman" w:hAnsi="Times New Roman" w:cs="Times New Roman"/>
              </w:rPr>
            </w:pPr>
            <w:r w:rsidRPr="006935FF">
              <w:rPr>
                <w:rFonts w:ascii="Times New Roman" w:hAnsi="Times New Roman" w:cs="Times New Roman"/>
              </w:rPr>
              <w:t>3.</w:t>
            </w:r>
            <w:r w:rsidR="00141DC2">
              <w:rPr>
                <w:rFonts w:ascii="Times New Roman" w:hAnsi="Times New Roman" w:cs="Times New Roman"/>
              </w:rPr>
              <w:t>3.</w:t>
            </w:r>
          </w:p>
        </w:tc>
        <w:tc>
          <w:tcPr>
            <w:tcW w:w="1361" w:type="pct"/>
            <w:gridSpan w:val="2"/>
            <w:vMerge w:val="restart"/>
          </w:tcPr>
          <w:p w14:paraId="43EDC99C" w14:textId="575231B9" w:rsidR="00D000D5" w:rsidRPr="00F5506E" w:rsidRDefault="00141DC2" w:rsidP="00AC40DA">
            <w:pPr>
              <w:pStyle w:val="ConsPlusNormal"/>
              <w:widowControl/>
              <w:ind w:firstLine="0"/>
              <w:rPr>
                <w:rFonts w:ascii="Times New Roman CYR" w:hAnsi="Times New Roman CYR" w:cs="Times New Roman"/>
              </w:rPr>
            </w:pPr>
            <w:r>
              <w:rPr>
                <w:rFonts w:ascii="Times New Roman CYR" w:hAnsi="Times New Roman CYR" w:cs="Times New Roman"/>
              </w:rPr>
              <w:t>Стоянка транспортных средств</w:t>
            </w:r>
            <w:r w:rsidR="00FE374F">
              <w:rPr>
                <w:rFonts w:ascii="Times New Roman CYR" w:hAnsi="Times New Roman CYR" w:cs="Times New Roman"/>
              </w:rPr>
              <w:t xml:space="preserve">                         4.9.2</w:t>
            </w:r>
          </w:p>
        </w:tc>
      </w:tr>
      <w:tr w:rsidR="00D000D5" w:rsidRPr="00B568C2" w14:paraId="644AA5E7" w14:textId="77777777" w:rsidTr="00AC40DA">
        <w:trPr>
          <w:trHeight w:val="81"/>
        </w:trPr>
        <w:tc>
          <w:tcPr>
            <w:tcW w:w="253" w:type="pct"/>
            <w:vMerge/>
          </w:tcPr>
          <w:p w14:paraId="328FEFAB" w14:textId="77777777" w:rsidR="00D000D5" w:rsidRPr="00F5506E" w:rsidRDefault="00D000D5" w:rsidP="00AC40DA">
            <w:pPr>
              <w:snapToGrid w:val="0"/>
              <w:jc w:val="center"/>
              <w:rPr>
                <w:rFonts w:ascii="Times New Roman CYR" w:hAnsi="Times New Roman CYR"/>
                <w:sz w:val="20"/>
                <w:szCs w:val="20"/>
                <w:lang w:eastAsia="ar-SA"/>
              </w:rPr>
            </w:pPr>
          </w:p>
        </w:tc>
        <w:tc>
          <w:tcPr>
            <w:tcW w:w="673" w:type="pct"/>
            <w:vMerge/>
          </w:tcPr>
          <w:p w14:paraId="56EA3A27" w14:textId="77777777" w:rsidR="00D000D5" w:rsidRPr="00F5506E" w:rsidRDefault="00D000D5" w:rsidP="00AC40DA">
            <w:pPr>
              <w:snapToGrid w:val="0"/>
              <w:rPr>
                <w:rFonts w:ascii="Times New Roman CYR" w:eastAsia="Calibri" w:hAnsi="Times New Roman CYR"/>
                <w:sz w:val="20"/>
                <w:szCs w:val="20"/>
                <w:lang w:eastAsia="ar-SA"/>
              </w:rPr>
            </w:pPr>
          </w:p>
        </w:tc>
        <w:tc>
          <w:tcPr>
            <w:tcW w:w="1010" w:type="pct"/>
          </w:tcPr>
          <w:p w14:paraId="72C5CB7F" w14:textId="244AE77A" w:rsidR="00D000D5" w:rsidRPr="00592DCC" w:rsidRDefault="007C67D2" w:rsidP="00AC40DA">
            <w:pPr>
              <w:rPr>
                <w:sz w:val="20"/>
                <w:szCs w:val="20"/>
              </w:rPr>
            </w:pPr>
            <w:r>
              <w:rPr>
                <w:sz w:val="20"/>
                <w:szCs w:val="20"/>
              </w:rPr>
              <w:t>Предоставление коммунальных услуг</w:t>
            </w:r>
          </w:p>
        </w:tc>
        <w:tc>
          <w:tcPr>
            <w:tcW w:w="359" w:type="pct"/>
          </w:tcPr>
          <w:p w14:paraId="291CC578" w14:textId="610DB787" w:rsidR="00D000D5" w:rsidRPr="00592DCC" w:rsidRDefault="007C67D2" w:rsidP="00AC40DA">
            <w:pPr>
              <w:pStyle w:val="a3"/>
              <w:ind w:left="0"/>
              <w:jc w:val="center"/>
              <w:rPr>
                <w:rFonts w:ascii="Times New Roman CYR" w:hAnsi="Times New Roman CYR"/>
                <w:sz w:val="20"/>
                <w:szCs w:val="20"/>
              </w:rPr>
            </w:pPr>
            <w:r>
              <w:rPr>
                <w:rFonts w:ascii="Times New Roman CYR" w:hAnsi="Times New Roman CYR"/>
                <w:sz w:val="20"/>
                <w:szCs w:val="20"/>
              </w:rPr>
              <w:t>3</w:t>
            </w:r>
            <w:r w:rsidR="00D000D5" w:rsidRPr="00592DCC">
              <w:rPr>
                <w:rFonts w:ascii="Times New Roman CYR" w:hAnsi="Times New Roman CYR"/>
                <w:sz w:val="20"/>
                <w:szCs w:val="20"/>
              </w:rPr>
              <w:t>.</w:t>
            </w:r>
            <w:r>
              <w:rPr>
                <w:rFonts w:ascii="Times New Roman CYR" w:hAnsi="Times New Roman CYR"/>
                <w:sz w:val="20"/>
                <w:szCs w:val="20"/>
              </w:rPr>
              <w:t>1.</w:t>
            </w:r>
            <w:r w:rsidR="00D000D5" w:rsidRPr="00592DCC">
              <w:rPr>
                <w:rFonts w:ascii="Times New Roman CYR" w:hAnsi="Times New Roman CYR"/>
                <w:sz w:val="20"/>
                <w:szCs w:val="20"/>
              </w:rPr>
              <w:t>1</w:t>
            </w:r>
          </w:p>
        </w:tc>
        <w:tc>
          <w:tcPr>
            <w:tcW w:w="992" w:type="pct"/>
          </w:tcPr>
          <w:p w14:paraId="4FD049A9" w14:textId="62D8130B" w:rsidR="00D000D5" w:rsidRPr="00F5506E" w:rsidRDefault="00141DC2" w:rsidP="00AC40DA">
            <w:pPr>
              <w:pStyle w:val="ConsPlusNormal"/>
              <w:widowControl/>
              <w:ind w:firstLine="0"/>
              <w:rPr>
                <w:rFonts w:ascii="Times New Roman CYR" w:hAnsi="Times New Roman CYR" w:cs="Times New Roman"/>
              </w:rPr>
            </w:pPr>
            <w:r>
              <w:rPr>
                <w:rFonts w:ascii="Times New Roman CYR" w:hAnsi="Times New Roman CYR" w:cs="Times New Roman"/>
              </w:rPr>
              <w:t>Амбулаторно-поликлиническое обслуживание</w:t>
            </w:r>
          </w:p>
        </w:tc>
        <w:tc>
          <w:tcPr>
            <w:tcW w:w="352" w:type="pct"/>
          </w:tcPr>
          <w:p w14:paraId="04A6B3A9" w14:textId="28DB6A5D" w:rsidR="00D000D5" w:rsidRPr="00F5506E" w:rsidRDefault="00141DC2" w:rsidP="00AC40DA">
            <w:pPr>
              <w:pStyle w:val="ConsPlusNormal"/>
              <w:widowControl/>
              <w:ind w:firstLine="0"/>
              <w:rPr>
                <w:rFonts w:ascii="Times New Roman CYR" w:hAnsi="Times New Roman CYR" w:cs="Times New Roman"/>
              </w:rPr>
            </w:pPr>
            <w:r>
              <w:rPr>
                <w:rFonts w:ascii="Times New Roman CYR" w:hAnsi="Times New Roman CYR" w:cs="Times New Roman"/>
              </w:rPr>
              <w:t>3.</w:t>
            </w:r>
            <w:r w:rsidR="00D000D5" w:rsidRPr="00F5506E">
              <w:rPr>
                <w:rFonts w:ascii="Times New Roman CYR" w:hAnsi="Times New Roman CYR" w:cs="Times New Roman"/>
              </w:rPr>
              <w:t>.4</w:t>
            </w:r>
            <w:r>
              <w:rPr>
                <w:rFonts w:ascii="Times New Roman CYR" w:hAnsi="Times New Roman CYR" w:cs="Times New Roman"/>
              </w:rPr>
              <w:t>.1</w:t>
            </w:r>
          </w:p>
        </w:tc>
        <w:tc>
          <w:tcPr>
            <w:tcW w:w="1361" w:type="pct"/>
            <w:gridSpan w:val="2"/>
            <w:vMerge/>
          </w:tcPr>
          <w:p w14:paraId="0A471704" w14:textId="77777777" w:rsidR="00D000D5" w:rsidRPr="00F5506E" w:rsidRDefault="00D000D5" w:rsidP="00AC40DA">
            <w:pPr>
              <w:pStyle w:val="ConsPlusNormal"/>
              <w:widowControl/>
              <w:ind w:firstLine="0"/>
              <w:rPr>
                <w:rFonts w:ascii="Times New Roman CYR" w:hAnsi="Times New Roman CYR" w:cs="Times New Roman"/>
              </w:rPr>
            </w:pPr>
          </w:p>
        </w:tc>
      </w:tr>
      <w:tr w:rsidR="00D000D5" w:rsidRPr="00B568C2" w14:paraId="193FC376" w14:textId="77777777" w:rsidTr="00AC40DA">
        <w:trPr>
          <w:trHeight w:val="81"/>
        </w:trPr>
        <w:tc>
          <w:tcPr>
            <w:tcW w:w="253" w:type="pct"/>
            <w:vMerge/>
          </w:tcPr>
          <w:p w14:paraId="1ECB8AA0" w14:textId="77777777" w:rsidR="00D000D5" w:rsidRPr="00F5506E" w:rsidRDefault="00D000D5" w:rsidP="00AC40DA">
            <w:pPr>
              <w:snapToGrid w:val="0"/>
              <w:jc w:val="center"/>
              <w:rPr>
                <w:rFonts w:ascii="Times New Roman CYR" w:hAnsi="Times New Roman CYR"/>
                <w:sz w:val="20"/>
                <w:szCs w:val="20"/>
                <w:lang w:eastAsia="ar-SA"/>
              </w:rPr>
            </w:pPr>
          </w:p>
        </w:tc>
        <w:tc>
          <w:tcPr>
            <w:tcW w:w="673" w:type="pct"/>
            <w:vMerge/>
          </w:tcPr>
          <w:p w14:paraId="0191F1B2" w14:textId="77777777" w:rsidR="00D000D5" w:rsidRPr="00F5506E" w:rsidRDefault="00D000D5" w:rsidP="00AC40DA">
            <w:pPr>
              <w:snapToGrid w:val="0"/>
              <w:rPr>
                <w:rFonts w:ascii="Times New Roman CYR" w:eastAsia="Calibri" w:hAnsi="Times New Roman CYR"/>
                <w:sz w:val="20"/>
                <w:szCs w:val="20"/>
                <w:lang w:eastAsia="ar-SA"/>
              </w:rPr>
            </w:pPr>
          </w:p>
        </w:tc>
        <w:tc>
          <w:tcPr>
            <w:tcW w:w="1010" w:type="pct"/>
          </w:tcPr>
          <w:p w14:paraId="56F1FDC6" w14:textId="72054FF6" w:rsidR="00D000D5" w:rsidRPr="00F5506E" w:rsidRDefault="007C67D2" w:rsidP="00AC40DA">
            <w:pPr>
              <w:rPr>
                <w:rFonts w:ascii="Times New Roman CYR" w:hAnsi="Times New Roman CYR"/>
                <w:sz w:val="20"/>
                <w:szCs w:val="20"/>
              </w:rPr>
            </w:pPr>
            <w:r>
              <w:rPr>
                <w:rFonts w:ascii="Times New Roman CYR" w:hAnsi="Times New Roman CYR"/>
                <w:sz w:val="20"/>
                <w:szCs w:val="20"/>
              </w:rPr>
              <w:t>Заправка транспортных средств</w:t>
            </w:r>
          </w:p>
        </w:tc>
        <w:tc>
          <w:tcPr>
            <w:tcW w:w="359" w:type="pct"/>
          </w:tcPr>
          <w:p w14:paraId="1CA1730B" w14:textId="455D01D9" w:rsidR="00D000D5" w:rsidRPr="00F5506E" w:rsidRDefault="007C67D2" w:rsidP="007C67D2">
            <w:pPr>
              <w:pStyle w:val="a3"/>
              <w:ind w:left="0"/>
              <w:rPr>
                <w:rFonts w:ascii="Times New Roman CYR" w:hAnsi="Times New Roman CYR"/>
                <w:sz w:val="20"/>
                <w:szCs w:val="20"/>
              </w:rPr>
            </w:pPr>
            <w:r>
              <w:rPr>
                <w:rFonts w:ascii="Times New Roman CYR" w:hAnsi="Times New Roman CYR"/>
                <w:sz w:val="20"/>
                <w:szCs w:val="20"/>
              </w:rPr>
              <w:t>4.9.1.1</w:t>
            </w:r>
          </w:p>
        </w:tc>
        <w:tc>
          <w:tcPr>
            <w:tcW w:w="992" w:type="pct"/>
          </w:tcPr>
          <w:p w14:paraId="78C73154" w14:textId="7F628883" w:rsidR="00D000D5" w:rsidRPr="00F5506E" w:rsidRDefault="00141DC2" w:rsidP="00AC40DA">
            <w:pPr>
              <w:pStyle w:val="ConsPlusNormal"/>
              <w:widowControl/>
              <w:ind w:firstLine="0"/>
              <w:rPr>
                <w:rFonts w:ascii="Times New Roman CYR" w:hAnsi="Times New Roman CYR" w:cs="Times New Roman"/>
              </w:rPr>
            </w:pPr>
            <w:r>
              <w:rPr>
                <w:rFonts w:ascii="Times New Roman CYR" w:hAnsi="Times New Roman CYR" w:cs="Times New Roman"/>
              </w:rPr>
              <w:t>Магазины</w:t>
            </w:r>
          </w:p>
        </w:tc>
        <w:tc>
          <w:tcPr>
            <w:tcW w:w="352" w:type="pct"/>
          </w:tcPr>
          <w:p w14:paraId="0CBC5689" w14:textId="0A2BF16D" w:rsidR="00D000D5" w:rsidRPr="00F5506E" w:rsidRDefault="00D000D5" w:rsidP="00AC40DA">
            <w:pPr>
              <w:pStyle w:val="ConsPlusNormal"/>
              <w:widowControl/>
              <w:ind w:firstLine="0"/>
              <w:rPr>
                <w:rFonts w:ascii="Times New Roman CYR" w:hAnsi="Times New Roman CYR" w:cs="Times New Roman"/>
              </w:rPr>
            </w:pPr>
            <w:r w:rsidRPr="00F5506E">
              <w:rPr>
                <w:rFonts w:ascii="Times New Roman CYR" w:hAnsi="Times New Roman CYR" w:cs="Times New Roman"/>
              </w:rPr>
              <w:t>4.</w:t>
            </w:r>
            <w:r w:rsidR="00141DC2">
              <w:rPr>
                <w:rFonts w:ascii="Times New Roman CYR" w:hAnsi="Times New Roman CYR" w:cs="Times New Roman"/>
              </w:rPr>
              <w:t>4</w:t>
            </w:r>
          </w:p>
        </w:tc>
        <w:tc>
          <w:tcPr>
            <w:tcW w:w="1361" w:type="pct"/>
            <w:gridSpan w:val="2"/>
            <w:vMerge/>
          </w:tcPr>
          <w:p w14:paraId="3050725A" w14:textId="77777777" w:rsidR="00D000D5" w:rsidRPr="00F5506E" w:rsidRDefault="00D000D5" w:rsidP="00AC40DA">
            <w:pPr>
              <w:pStyle w:val="ConsPlusNormal"/>
              <w:widowControl/>
              <w:ind w:firstLine="0"/>
              <w:rPr>
                <w:rFonts w:ascii="Times New Roman CYR" w:hAnsi="Times New Roman CYR" w:cs="Times New Roman"/>
              </w:rPr>
            </w:pPr>
          </w:p>
        </w:tc>
      </w:tr>
      <w:tr w:rsidR="000C56C0" w:rsidRPr="00B568C2" w14:paraId="565E74B3" w14:textId="77777777" w:rsidTr="000C56C0">
        <w:trPr>
          <w:trHeight w:val="81"/>
        </w:trPr>
        <w:tc>
          <w:tcPr>
            <w:tcW w:w="253" w:type="pct"/>
            <w:vMerge/>
          </w:tcPr>
          <w:p w14:paraId="3E3A3466"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59F8FF2D"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40623E2F" w14:textId="11E1E190" w:rsidR="000C56C0" w:rsidRPr="00FE579E" w:rsidRDefault="000C56C0" w:rsidP="00AC40DA">
            <w:pPr>
              <w:rPr>
                <w:sz w:val="20"/>
                <w:szCs w:val="20"/>
              </w:rPr>
            </w:pPr>
            <w:r>
              <w:rPr>
                <w:sz w:val="20"/>
                <w:szCs w:val="20"/>
              </w:rPr>
              <w:t>Автомобильные мойки</w:t>
            </w:r>
          </w:p>
        </w:tc>
        <w:tc>
          <w:tcPr>
            <w:tcW w:w="359" w:type="pct"/>
          </w:tcPr>
          <w:p w14:paraId="13F86CF0" w14:textId="720B36AF" w:rsidR="000C56C0" w:rsidRPr="00FE579E" w:rsidRDefault="000C56C0" w:rsidP="007C67D2">
            <w:pPr>
              <w:pStyle w:val="a3"/>
              <w:ind w:left="0"/>
              <w:rPr>
                <w:sz w:val="20"/>
                <w:szCs w:val="20"/>
              </w:rPr>
            </w:pPr>
            <w:r>
              <w:rPr>
                <w:sz w:val="20"/>
                <w:szCs w:val="20"/>
              </w:rPr>
              <w:t>4.9.1.3</w:t>
            </w:r>
          </w:p>
        </w:tc>
        <w:tc>
          <w:tcPr>
            <w:tcW w:w="1344" w:type="pct"/>
            <w:gridSpan w:val="2"/>
            <w:vMerge w:val="restart"/>
          </w:tcPr>
          <w:p w14:paraId="62D26BA6" w14:textId="77777777"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3D7897A5"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33C8D0A2" w14:textId="77777777" w:rsidTr="000C56C0">
        <w:trPr>
          <w:trHeight w:val="81"/>
        </w:trPr>
        <w:tc>
          <w:tcPr>
            <w:tcW w:w="253" w:type="pct"/>
            <w:vMerge/>
          </w:tcPr>
          <w:p w14:paraId="00AFD61E"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74B5DD44"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7FF66586" w14:textId="15464510" w:rsidR="000C56C0" w:rsidRPr="00F5506E" w:rsidRDefault="000C56C0" w:rsidP="00AC40DA">
            <w:pPr>
              <w:rPr>
                <w:rFonts w:ascii="Times New Roman CYR" w:hAnsi="Times New Roman CYR"/>
                <w:sz w:val="20"/>
                <w:szCs w:val="20"/>
              </w:rPr>
            </w:pPr>
            <w:r>
              <w:rPr>
                <w:rFonts w:ascii="Times New Roman CYR" w:hAnsi="Times New Roman CYR"/>
                <w:sz w:val="20"/>
                <w:szCs w:val="20"/>
              </w:rPr>
              <w:t>Ремонт автомобилей</w:t>
            </w:r>
          </w:p>
        </w:tc>
        <w:tc>
          <w:tcPr>
            <w:tcW w:w="359" w:type="pct"/>
          </w:tcPr>
          <w:p w14:paraId="2AA1B9BF" w14:textId="1A7D5A52" w:rsidR="000C56C0" w:rsidRPr="00F5506E" w:rsidRDefault="000C56C0" w:rsidP="007C67D2">
            <w:pPr>
              <w:rPr>
                <w:rFonts w:ascii="Times New Roman CYR" w:hAnsi="Times New Roman CYR"/>
                <w:sz w:val="20"/>
                <w:szCs w:val="20"/>
              </w:rPr>
            </w:pPr>
            <w:r>
              <w:rPr>
                <w:rFonts w:ascii="Times New Roman CYR" w:hAnsi="Times New Roman CYR"/>
                <w:sz w:val="20"/>
                <w:szCs w:val="20"/>
              </w:rPr>
              <w:t>4.9.1.4</w:t>
            </w:r>
          </w:p>
        </w:tc>
        <w:tc>
          <w:tcPr>
            <w:tcW w:w="1344" w:type="pct"/>
            <w:gridSpan w:val="2"/>
            <w:vMerge/>
          </w:tcPr>
          <w:p w14:paraId="0302A2E8" w14:textId="25FF3054"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1730520F"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4B5301B2" w14:textId="77777777" w:rsidTr="000C56C0">
        <w:trPr>
          <w:trHeight w:val="81"/>
        </w:trPr>
        <w:tc>
          <w:tcPr>
            <w:tcW w:w="253" w:type="pct"/>
            <w:vMerge/>
          </w:tcPr>
          <w:p w14:paraId="39F8B6C3"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15881D80"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21E075FE" w14:textId="53372FB4" w:rsidR="000C56C0" w:rsidRPr="00F5506E" w:rsidRDefault="000C56C0" w:rsidP="00AC40DA">
            <w:pPr>
              <w:pStyle w:val="a3"/>
              <w:ind w:left="0" w:firstLine="34"/>
              <w:rPr>
                <w:rFonts w:ascii="Times New Roman CYR" w:hAnsi="Times New Roman CYR"/>
                <w:sz w:val="20"/>
                <w:szCs w:val="20"/>
              </w:rPr>
            </w:pPr>
            <w:r>
              <w:rPr>
                <w:rFonts w:ascii="Times New Roman CYR" w:hAnsi="Times New Roman CYR"/>
                <w:sz w:val="20"/>
                <w:szCs w:val="20"/>
              </w:rPr>
              <w:t xml:space="preserve">Пищевая </w:t>
            </w:r>
            <w:r w:rsidRPr="00F5506E">
              <w:rPr>
                <w:rFonts w:ascii="Times New Roman CYR" w:hAnsi="Times New Roman CYR"/>
                <w:sz w:val="20"/>
                <w:szCs w:val="20"/>
              </w:rPr>
              <w:t>промышленность</w:t>
            </w:r>
          </w:p>
        </w:tc>
        <w:tc>
          <w:tcPr>
            <w:tcW w:w="359" w:type="pct"/>
          </w:tcPr>
          <w:p w14:paraId="3B1B577B" w14:textId="05FD6196" w:rsidR="000C56C0" w:rsidRPr="00F5506E" w:rsidRDefault="000C56C0" w:rsidP="00AC40DA">
            <w:pPr>
              <w:pStyle w:val="a3"/>
              <w:ind w:left="0" w:firstLine="34"/>
              <w:jc w:val="center"/>
              <w:rPr>
                <w:rFonts w:ascii="Times New Roman CYR" w:hAnsi="Times New Roman CYR"/>
                <w:sz w:val="20"/>
                <w:szCs w:val="20"/>
              </w:rPr>
            </w:pPr>
            <w:r w:rsidRPr="00F5506E">
              <w:rPr>
                <w:rFonts w:ascii="Times New Roman CYR" w:hAnsi="Times New Roman CYR"/>
                <w:sz w:val="20"/>
                <w:szCs w:val="20"/>
              </w:rPr>
              <w:t>6.</w:t>
            </w:r>
            <w:r>
              <w:rPr>
                <w:rFonts w:ascii="Times New Roman CYR" w:hAnsi="Times New Roman CYR"/>
                <w:sz w:val="20"/>
                <w:szCs w:val="20"/>
              </w:rPr>
              <w:t>4</w:t>
            </w:r>
          </w:p>
        </w:tc>
        <w:tc>
          <w:tcPr>
            <w:tcW w:w="1344" w:type="pct"/>
            <w:gridSpan w:val="2"/>
            <w:vMerge/>
          </w:tcPr>
          <w:p w14:paraId="1C02B04B" w14:textId="77777777"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2E31E60B"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2F8F9CC3" w14:textId="77777777" w:rsidTr="000C56C0">
        <w:trPr>
          <w:trHeight w:val="81"/>
        </w:trPr>
        <w:tc>
          <w:tcPr>
            <w:tcW w:w="253" w:type="pct"/>
            <w:vMerge/>
          </w:tcPr>
          <w:p w14:paraId="4A74F15D"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035C659D"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0AB2EFEF" w14:textId="635ABF32" w:rsidR="000C56C0" w:rsidRPr="0011010E" w:rsidRDefault="000C56C0" w:rsidP="00AC40DA">
            <w:pPr>
              <w:pStyle w:val="a3"/>
              <w:ind w:left="0" w:firstLine="34"/>
              <w:rPr>
                <w:sz w:val="20"/>
                <w:szCs w:val="20"/>
              </w:rPr>
            </w:pPr>
            <w:r>
              <w:rPr>
                <w:sz w:val="20"/>
                <w:szCs w:val="20"/>
              </w:rPr>
              <w:t>Строительная промышленность</w:t>
            </w:r>
          </w:p>
        </w:tc>
        <w:tc>
          <w:tcPr>
            <w:tcW w:w="359" w:type="pct"/>
          </w:tcPr>
          <w:p w14:paraId="0DAB6AA3" w14:textId="792B6260" w:rsidR="000C56C0" w:rsidRPr="0011010E" w:rsidRDefault="000C56C0" w:rsidP="00AC40DA">
            <w:pPr>
              <w:pStyle w:val="a3"/>
              <w:ind w:left="0" w:firstLine="34"/>
              <w:jc w:val="center"/>
              <w:rPr>
                <w:sz w:val="20"/>
                <w:szCs w:val="20"/>
              </w:rPr>
            </w:pPr>
            <w:r w:rsidRPr="0011010E">
              <w:rPr>
                <w:sz w:val="20"/>
                <w:szCs w:val="20"/>
              </w:rPr>
              <w:t>6.</w:t>
            </w:r>
            <w:r>
              <w:rPr>
                <w:sz w:val="20"/>
                <w:szCs w:val="20"/>
              </w:rPr>
              <w:t>6</w:t>
            </w:r>
          </w:p>
        </w:tc>
        <w:tc>
          <w:tcPr>
            <w:tcW w:w="1344" w:type="pct"/>
            <w:gridSpan w:val="2"/>
            <w:vMerge/>
          </w:tcPr>
          <w:p w14:paraId="5739A91F" w14:textId="77777777"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5A19EC6B"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53ABCD15" w14:textId="77777777" w:rsidTr="000C56C0">
        <w:trPr>
          <w:trHeight w:val="81"/>
        </w:trPr>
        <w:tc>
          <w:tcPr>
            <w:tcW w:w="253" w:type="pct"/>
            <w:vMerge/>
          </w:tcPr>
          <w:p w14:paraId="337DC127"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7A67C69D"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7A3B5FE1" w14:textId="788203A1" w:rsidR="000C56C0" w:rsidRPr="0011010E" w:rsidRDefault="000C56C0" w:rsidP="00AC40DA">
            <w:pPr>
              <w:pStyle w:val="a3"/>
              <w:ind w:left="0" w:firstLine="34"/>
              <w:rPr>
                <w:rFonts w:ascii="Times New Roman CYR" w:hAnsi="Times New Roman CYR"/>
                <w:sz w:val="20"/>
                <w:szCs w:val="20"/>
              </w:rPr>
            </w:pPr>
            <w:r>
              <w:rPr>
                <w:sz w:val="20"/>
                <w:szCs w:val="20"/>
              </w:rPr>
              <w:t>Энергетика</w:t>
            </w:r>
          </w:p>
        </w:tc>
        <w:tc>
          <w:tcPr>
            <w:tcW w:w="359" w:type="pct"/>
          </w:tcPr>
          <w:p w14:paraId="52DA3BD7" w14:textId="50C95D65" w:rsidR="000C56C0" w:rsidRPr="0011010E" w:rsidRDefault="000C56C0" w:rsidP="00AC40DA">
            <w:pPr>
              <w:pStyle w:val="a3"/>
              <w:ind w:left="0" w:firstLine="34"/>
              <w:jc w:val="center"/>
              <w:rPr>
                <w:rFonts w:ascii="Times New Roman CYR" w:hAnsi="Times New Roman CYR"/>
                <w:sz w:val="20"/>
                <w:szCs w:val="20"/>
              </w:rPr>
            </w:pPr>
            <w:r w:rsidRPr="0011010E">
              <w:rPr>
                <w:rFonts w:ascii="Times New Roman CYR" w:hAnsi="Times New Roman CYR"/>
                <w:sz w:val="20"/>
                <w:szCs w:val="20"/>
              </w:rPr>
              <w:t>6.</w:t>
            </w:r>
            <w:r>
              <w:rPr>
                <w:rFonts w:ascii="Times New Roman CYR" w:hAnsi="Times New Roman CYR"/>
                <w:sz w:val="20"/>
                <w:szCs w:val="20"/>
              </w:rPr>
              <w:t>7</w:t>
            </w:r>
          </w:p>
        </w:tc>
        <w:tc>
          <w:tcPr>
            <w:tcW w:w="1344" w:type="pct"/>
            <w:gridSpan w:val="2"/>
            <w:vMerge/>
          </w:tcPr>
          <w:p w14:paraId="5ACF97A7" w14:textId="77777777"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68F9D6A1"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0469EEB6" w14:textId="77777777" w:rsidTr="000C56C0">
        <w:trPr>
          <w:trHeight w:val="81"/>
        </w:trPr>
        <w:tc>
          <w:tcPr>
            <w:tcW w:w="253" w:type="pct"/>
            <w:vMerge/>
          </w:tcPr>
          <w:p w14:paraId="00E77C5E"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4B9ADE8A"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0F583D69" w14:textId="607F55DF" w:rsidR="000C56C0" w:rsidRPr="00F5506E" w:rsidRDefault="000C56C0" w:rsidP="00AC40DA">
            <w:pPr>
              <w:pStyle w:val="a3"/>
              <w:ind w:left="0" w:firstLine="35"/>
              <w:rPr>
                <w:rFonts w:ascii="Times New Roman CYR" w:hAnsi="Times New Roman CYR"/>
                <w:sz w:val="20"/>
                <w:szCs w:val="20"/>
              </w:rPr>
            </w:pPr>
            <w:r>
              <w:rPr>
                <w:rFonts w:ascii="Times New Roman CYR" w:hAnsi="Times New Roman CYR"/>
                <w:sz w:val="20"/>
                <w:szCs w:val="20"/>
              </w:rPr>
              <w:t>Связь</w:t>
            </w:r>
          </w:p>
        </w:tc>
        <w:tc>
          <w:tcPr>
            <w:tcW w:w="359" w:type="pct"/>
          </w:tcPr>
          <w:p w14:paraId="4738ABF4" w14:textId="0F04B1DD" w:rsidR="000C56C0" w:rsidRPr="00F5506E" w:rsidRDefault="000C56C0" w:rsidP="00AC40DA">
            <w:pPr>
              <w:pStyle w:val="a3"/>
              <w:ind w:left="0"/>
              <w:jc w:val="center"/>
              <w:rPr>
                <w:rFonts w:ascii="Times New Roman CYR" w:hAnsi="Times New Roman CYR"/>
                <w:sz w:val="20"/>
                <w:szCs w:val="20"/>
              </w:rPr>
            </w:pPr>
            <w:r w:rsidRPr="00F5506E">
              <w:rPr>
                <w:rFonts w:ascii="Times New Roman CYR" w:hAnsi="Times New Roman CYR"/>
                <w:sz w:val="20"/>
                <w:szCs w:val="20"/>
              </w:rPr>
              <w:t>6.</w:t>
            </w:r>
            <w:r>
              <w:rPr>
                <w:rFonts w:ascii="Times New Roman CYR" w:hAnsi="Times New Roman CYR"/>
                <w:sz w:val="20"/>
                <w:szCs w:val="20"/>
              </w:rPr>
              <w:t>8</w:t>
            </w:r>
          </w:p>
        </w:tc>
        <w:tc>
          <w:tcPr>
            <w:tcW w:w="1344" w:type="pct"/>
            <w:gridSpan w:val="2"/>
            <w:vMerge/>
          </w:tcPr>
          <w:p w14:paraId="26897C82" w14:textId="77777777"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037A4306"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6917CA3E" w14:textId="77777777" w:rsidTr="000C56C0">
        <w:trPr>
          <w:trHeight w:val="81"/>
        </w:trPr>
        <w:tc>
          <w:tcPr>
            <w:tcW w:w="253" w:type="pct"/>
            <w:vMerge/>
          </w:tcPr>
          <w:p w14:paraId="6EF77210"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25DFC7A0"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14FA09B0" w14:textId="63A5BF51" w:rsidR="000C56C0" w:rsidRPr="0011010E" w:rsidRDefault="000C56C0" w:rsidP="00AC40DA">
            <w:pPr>
              <w:pStyle w:val="a3"/>
              <w:ind w:left="0" w:firstLine="35"/>
              <w:rPr>
                <w:rFonts w:ascii="Times New Roman CYR" w:hAnsi="Times New Roman CYR"/>
                <w:sz w:val="20"/>
                <w:szCs w:val="20"/>
              </w:rPr>
            </w:pPr>
            <w:r>
              <w:rPr>
                <w:sz w:val="20"/>
                <w:szCs w:val="20"/>
              </w:rPr>
              <w:t>Склад</w:t>
            </w:r>
          </w:p>
        </w:tc>
        <w:tc>
          <w:tcPr>
            <w:tcW w:w="359" w:type="pct"/>
          </w:tcPr>
          <w:p w14:paraId="57526021" w14:textId="2D08AD23" w:rsidR="000C56C0" w:rsidRPr="00F5506E"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6.9.</w:t>
            </w:r>
          </w:p>
        </w:tc>
        <w:tc>
          <w:tcPr>
            <w:tcW w:w="1344" w:type="pct"/>
            <w:gridSpan w:val="2"/>
            <w:vMerge/>
          </w:tcPr>
          <w:p w14:paraId="182CD4D7" w14:textId="77777777" w:rsidR="000C56C0" w:rsidRPr="00F5506E" w:rsidRDefault="000C56C0" w:rsidP="00AC40DA">
            <w:pPr>
              <w:pStyle w:val="ConsPlusNormal"/>
              <w:widowControl/>
              <w:ind w:hanging="142"/>
              <w:jc w:val="center"/>
              <w:rPr>
                <w:rFonts w:ascii="Times New Roman CYR" w:hAnsi="Times New Roman CYR" w:cs="Times New Roman"/>
              </w:rPr>
            </w:pPr>
          </w:p>
        </w:tc>
        <w:tc>
          <w:tcPr>
            <w:tcW w:w="1361" w:type="pct"/>
            <w:gridSpan w:val="2"/>
            <w:vMerge/>
          </w:tcPr>
          <w:p w14:paraId="0AEE0A8F"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5FCB5393" w14:textId="77777777" w:rsidTr="000C56C0">
        <w:trPr>
          <w:trHeight w:val="79"/>
        </w:trPr>
        <w:tc>
          <w:tcPr>
            <w:tcW w:w="253" w:type="pct"/>
            <w:vMerge/>
          </w:tcPr>
          <w:p w14:paraId="50B69280"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071F1A83"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4F48B72E" w14:textId="571B262D" w:rsidR="000C56C0" w:rsidRPr="00F5506E" w:rsidRDefault="000C56C0" w:rsidP="00AC40DA">
            <w:pPr>
              <w:pStyle w:val="a3"/>
              <w:ind w:left="0" w:firstLine="34"/>
              <w:rPr>
                <w:rFonts w:ascii="Times New Roman CYR" w:hAnsi="Times New Roman CYR"/>
                <w:sz w:val="20"/>
                <w:szCs w:val="20"/>
              </w:rPr>
            </w:pPr>
            <w:r>
              <w:rPr>
                <w:rFonts w:ascii="Times New Roman CYR" w:hAnsi="Times New Roman CYR"/>
                <w:sz w:val="20"/>
                <w:szCs w:val="20"/>
              </w:rPr>
              <w:t>Размещение автомобильных дорог</w:t>
            </w:r>
          </w:p>
        </w:tc>
        <w:tc>
          <w:tcPr>
            <w:tcW w:w="359" w:type="pct"/>
          </w:tcPr>
          <w:p w14:paraId="33A84444" w14:textId="7DA02E1C" w:rsidR="000C56C0" w:rsidRPr="00F5506E" w:rsidRDefault="000C56C0" w:rsidP="00AC40DA">
            <w:pPr>
              <w:pStyle w:val="a3"/>
              <w:ind w:left="0" w:firstLine="34"/>
              <w:jc w:val="center"/>
              <w:rPr>
                <w:rFonts w:ascii="Times New Roman CYR" w:hAnsi="Times New Roman CYR"/>
                <w:sz w:val="20"/>
                <w:szCs w:val="20"/>
              </w:rPr>
            </w:pPr>
            <w:r w:rsidRPr="00F5506E">
              <w:rPr>
                <w:rFonts w:ascii="Times New Roman CYR" w:hAnsi="Times New Roman CYR"/>
                <w:sz w:val="20"/>
                <w:szCs w:val="20"/>
              </w:rPr>
              <w:t>7.2</w:t>
            </w:r>
            <w:r>
              <w:rPr>
                <w:rFonts w:ascii="Times New Roman CYR" w:hAnsi="Times New Roman CYR"/>
                <w:sz w:val="20"/>
                <w:szCs w:val="20"/>
              </w:rPr>
              <w:t>.1</w:t>
            </w:r>
          </w:p>
        </w:tc>
        <w:tc>
          <w:tcPr>
            <w:tcW w:w="1344" w:type="pct"/>
            <w:gridSpan w:val="2"/>
            <w:vMerge/>
          </w:tcPr>
          <w:p w14:paraId="61EEFBF2"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2844505A"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2964B086" w14:textId="77777777" w:rsidTr="000C56C0">
        <w:trPr>
          <w:trHeight w:val="79"/>
        </w:trPr>
        <w:tc>
          <w:tcPr>
            <w:tcW w:w="253" w:type="pct"/>
            <w:vMerge/>
          </w:tcPr>
          <w:p w14:paraId="58139883"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02CEADD0"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4DEEBE55" w14:textId="3DF696CA" w:rsidR="000C56C0" w:rsidRDefault="000C56C0" w:rsidP="00AC40DA">
            <w:pPr>
              <w:pStyle w:val="a3"/>
              <w:ind w:left="0" w:firstLine="34"/>
              <w:rPr>
                <w:rFonts w:ascii="Times New Roman CYR" w:hAnsi="Times New Roman CYR"/>
                <w:sz w:val="20"/>
                <w:szCs w:val="20"/>
              </w:rPr>
            </w:pPr>
            <w:r>
              <w:rPr>
                <w:rFonts w:ascii="Times New Roman CYR" w:hAnsi="Times New Roman CYR"/>
                <w:sz w:val="20"/>
                <w:szCs w:val="20"/>
              </w:rPr>
              <w:t>Обслуживание перевозок пассажиров</w:t>
            </w:r>
          </w:p>
        </w:tc>
        <w:tc>
          <w:tcPr>
            <w:tcW w:w="359" w:type="pct"/>
          </w:tcPr>
          <w:p w14:paraId="5B089E71" w14:textId="423BDFA6" w:rsidR="000C56C0" w:rsidRPr="00F5506E" w:rsidRDefault="000C56C0" w:rsidP="00AC40DA">
            <w:pPr>
              <w:pStyle w:val="a3"/>
              <w:ind w:left="0" w:firstLine="34"/>
              <w:jc w:val="center"/>
              <w:rPr>
                <w:rFonts w:ascii="Times New Roman CYR" w:hAnsi="Times New Roman CYR"/>
                <w:sz w:val="20"/>
                <w:szCs w:val="20"/>
              </w:rPr>
            </w:pPr>
            <w:r>
              <w:rPr>
                <w:rFonts w:ascii="Times New Roman CYR" w:hAnsi="Times New Roman CYR"/>
                <w:sz w:val="20"/>
                <w:szCs w:val="20"/>
              </w:rPr>
              <w:t>7.2.2</w:t>
            </w:r>
          </w:p>
        </w:tc>
        <w:tc>
          <w:tcPr>
            <w:tcW w:w="1344" w:type="pct"/>
            <w:gridSpan w:val="2"/>
            <w:vMerge/>
          </w:tcPr>
          <w:p w14:paraId="1C596D21"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2DBC3C5E"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18BAA94C" w14:textId="77777777" w:rsidTr="000C56C0">
        <w:trPr>
          <w:trHeight w:val="79"/>
        </w:trPr>
        <w:tc>
          <w:tcPr>
            <w:tcW w:w="253" w:type="pct"/>
            <w:vMerge/>
          </w:tcPr>
          <w:p w14:paraId="1652282A"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68DB8D1A"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49C100FA" w14:textId="77777777" w:rsidR="000C56C0" w:rsidRPr="00F5506E" w:rsidRDefault="000C56C0" w:rsidP="00AC40DA">
            <w:pPr>
              <w:pStyle w:val="a3"/>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14:paraId="0C4F4B31" w14:textId="77777777" w:rsidR="000C56C0" w:rsidRPr="00F5506E" w:rsidRDefault="000C56C0" w:rsidP="00AC40DA">
            <w:pPr>
              <w:pStyle w:val="a3"/>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14:paraId="59045E82" w14:textId="77777777" w:rsidR="000C56C0" w:rsidRPr="00F5506E" w:rsidRDefault="000C56C0" w:rsidP="00AC40DA">
            <w:pPr>
              <w:pStyle w:val="a3"/>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1344" w:type="pct"/>
            <w:gridSpan w:val="2"/>
            <w:vMerge/>
          </w:tcPr>
          <w:p w14:paraId="0145F81A"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744BBDBB"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2593205D" w14:textId="77777777" w:rsidTr="000C56C0">
        <w:trPr>
          <w:trHeight w:val="79"/>
        </w:trPr>
        <w:tc>
          <w:tcPr>
            <w:tcW w:w="253" w:type="pct"/>
            <w:vMerge/>
          </w:tcPr>
          <w:p w14:paraId="4BFD7916"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561B2ED6"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6BE0AC85" w14:textId="0E025C9A" w:rsidR="000C56C0" w:rsidRPr="00F5506E" w:rsidRDefault="000C56C0" w:rsidP="00AC40DA">
            <w:pPr>
              <w:pStyle w:val="a3"/>
              <w:ind w:left="0"/>
              <w:rPr>
                <w:rFonts w:ascii="Times New Roman CYR" w:hAnsi="Times New Roman CYR"/>
                <w:sz w:val="20"/>
                <w:szCs w:val="20"/>
              </w:rPr>
            </w:pPr>
            <w:r>
              <w:rPr>
                <w:rFonts w:ascii="Times New Roman CYR" w:hAnsi="Times New Roman CYR"/>
                <w:sz w:val="20"/>
                <w:szCs w:val="20"/>
              </w:rPr>
              <w:t>Обеспечение внутреннего правопорядка</w:t>
            </w:r>
            <w:r w:rsidRPr="00F5506E">
              <w:rPr>
                <w:rFonts w:ascii="Times New Roman CYR" w:hAnsi="Times New Roman CYR"/>
                <w:sz w:val="20"/>
                <w:szCs w:val="20"/>
              </w:rPr>
              <w:t xml:space="preserve"> </w:t>
            </w:r>
          </w:p>
        </w:tc>
        <w:tc>
          <w:tcPr>
            <w:tcW w:w="359" w:type="pct"/>
          </w:tcPr>
          <w:p w14:paraId="25474FEC" w14:textId="72FBD2A2" w:rsidR="000C56C0" w:rsidRPr="00F5506E"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8</w:t>
            </w:r>
            <w:r w:rsidRPr="00F5506E">
              <w:rPr>
                <w:rFonts w:ascii="Times New Roman CYR" w:hAnsi="Times New Roman CYR"/>
                <w:sz w:val="20"/>
                <w:szCs w:val="20"/>
              </w:rPr>
              <w:t>.</w:t>
            </w:r>
            <w:r>
              <w:rPr>
                <w:rFonts w:ascii="Times New Roman CYR" w:hAnsi="Times New Roman CYR"/>
                <w:sz w:val="20"/>
                <w:szCs w:val="20"/>
              </w:rPr>
              <w:t>3</w:t>
            </w:r>
          </w:p>
        </w:tc>
        <w:tc>
          <w:tcPr>
            <w:tcW w:w="1344" w:type="pct"/>
            <w:gridSpan w:val="2"/>
            <w:vMerge/>
          </w:tcPr>
          <w:p w14:paraId="7B21891C"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50960037"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615EAE6B" w14:textId="77777777" w:rsidTr="000C56C0">
        <w:trPr>
          <w:trHeight w:val="79"/>
        </w:trPr>
        <w:tc>
          <w:tcPr>
            <w:tcW w:w="253" w:type="pct"/>
            <w:vMerge w:val="restart"/>
          </w:tcPr>
          <w:p w14:paraId="26EE00C9"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val="restart"/>
          </w:tcPr>
          <w:p w14:paraId="13A0E5C1"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1E9AE293" w14:textId="47654D96" w:rsidR="000C56C0" w:rsidRDefault="000C56C0" w:rsidP="00AC40DA">
            <w:pPr>
              <w:pStyle w:val="a3"/>
              <w:ind w:left="0"/>
              <w:rPr>
                <w:rFonts w:ascii="Times New Roman CYR" w:hAnsi="Times New Roman CYR"/>
                <w:sz w:val="20"/>
                <w:szCs w:val="20"/>
              </w:rPr>
            </w:pPr>
            <w:r>
              <w:rPr>
                <w:rFonts w:ascii="Times New Roman CYR" w:hAnsi="Times New Roman CYR"/>
                <w:sz w:val="20"/>
                <w:szCs w:val="20"/>
              </w:rPr>
              <w:t>Улично-дорожная сеть</w:t>
            </w:r>
          </w:p>
        </w:tc>
        <w:tc>
          <w:tcPr>
            <w:tcW w:w="359" w:type="pct"/>
          </w:tcPr>
          <w:p w14:paraId="36F2E37D" w14:textId="0F85B642" w:rsidR="000C56C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12.0.1</w:t>
            </w:r>
          </w:p>
        </w:tc>
        <w:tc>
          <w:tcPr>
            <w:tcW w:w="1344" w:type="pct"/>
            <w:gridSpan w:val="2"/>
            <w:vMerge/>
          </w:tcPr>
          <w:p w14:paraId="7A297736"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val="restart"/>
          </w:tcPr>
          <w:p w14:paraId="1A82E1B5" w14:textId="77777777" w:rsidR="000C56C0" w:rsidRDefault="000C56C0" w:rsidP="00AC40DA">
            <w:pPr>
              <w:pStyle w:val="ConsPlusNormal"/>
              <w:widowControl/>
              <w:ind w:firstLine="0"/>
              <w:rPr>
                <w:rFonts w:ascii="Times New Roman CYR" w:hAnsi="Times New Roman CYR" w:cs="Times New Roman"/>
              </w:rPr>
            </w:pPr>
          </w:p>
          <w:p w14:paraId="23CF4389" w14:textId="77777777" w:rsidR="000C56C0" w:rsidRPr="00F5506E" w:rsidRDefault="000C56C0" w:rsidP="00AC40DA">
            <w:pPr>
              <w:pStyle w:val="ConsPlusNormal"/>
              <w:rPr>
                <w:rFonts w:ascii="Times New Roman CYR" w:hAnsi="Times New Roman CYR" w:cs="Times New Roman"/>
              </w:rPr>
            </w:pPr>
          </w:p>
        </w:tc>
      </w:tr>
      <w:tr w:rsidR="000C56C0" w:rsidRPr="00B568C2" w14:paraId="023E4A10" w14:textId="77777777" w:rsidTr="000C56C0">
        <w:trPr>
          <w:trHeight w:val="79"/>
        </w:trPr>
        <w:tc>
          <w:tcPr>
            <w:tcW w:w="253" w:type="pct"/>
            <w:vMerge/>
          </w:tcPr>
          <w:p w14:paraId="1716FF87"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68558F6B"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356BF09C" w14:textId="2AABFE36" w:rsidR="000C56C0" w:rsidRDefault="000C56C0" w:rsidP="00AC40DA">
            <w:pPr>
              <w:pStyle w:val="a3"/>
              <w:ind w:left="0"/>
              <w:rPr>
                <w:rFonts w:ascii="Times New Roman CYR" w:hAnsi="Times New Roman CYR"/>
                <w:sz w:val="20"/>
                <w:szCs w:val="20"/>
              </w:rPr>
            </w:pPr>
            <w:r>
              <w:rPr>
                <w:sz w:val="20"/>
                <w:szCs w:val="20"/>
              </w:rPr>
              <w:t>Историко-культурная деятельность</w:t>
            </w:r>
          </w:p>
        </w:tc>
        <w:tc>
          <w:tcPr>
            <w:tcW w:w="359" w:type="pct"/>
          </w:tcPr>
          <w:p w14:paraId="08FA6A5D" w14:textId="23443284" w:rsidR="000C56C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9.3</w:t>
            </w:r>
          </w:p>
        </w:tc>
        <w:tc>
          <w:tcPr>
            <w:tcW w:w="1344" w:type="pct"/>
            <w:gridSpan w:val="2"/>
            <w:vMerge/>
          </w:tcPr>
          <w:p w14:paraId="6D4510F2"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0DA807C2" w14:textId="77777777" w:rsidR="000C56C0" w:rsidRPr="00F5506E" w:rsidRDefault="000C56C0" w:rsidP="00AC40DA">
            <w:pPr>
              <w:pStyle w:val="ConsPlusNormal"/>
              <w:rPr>
                <w:rFonts w:ascii="Times New Roman CYR" w:hAnsi="Times New Roman CYR" w:cs="Times New Roman"/>
              </w:rPr>
            </w:pPr>
          </w:p>
        </w:tc>
      </w:tr>
      <w:tr w:rsidR="000C56C0" w:rsidRPr="00B568C2" w14:paraId="4FCE4056" w14:textId="77777777" w:rsidTr="000C56C0">
        <w:trPr>
          <w:trHeight w:val="79"/>
        </w:trPr>
        <w:tc>
          <w:tcPr>
            <w:tcW w:w="253" w:type="pct"/>
            <w:vMerge/>
          </w:tcPr>
          <w:p w14:paraId="3A8EBA4F"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108E2F6F"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39BE7AC9" w14:textId="268BCA86" w:rsidR="000C56C0" w:rsidRDefault="000C56C0" w:rsidP="00AC40DA">
            <w:pPr>
              <w:pStyle w:val="a3"/>
              <w:ind w:left="0"/>
              <w:rPr>
                <w:rFonts w:ascii="Times New Roman CYR" w:hAnsi="Times New Roman CYR"/>
                <w:sz w:val="20"/>
                <w:szCs w:val="20"/>
              </w:rPr>
            </w:pPr>
            <w:r>
              <w:rPr>
                <w:rFonts w:ascii="Times New Roman CYR" w:hAnsi="Times New Roman CYR"/>
                <w:sz w:val="20"/>
                <w:szCs w:val="20"/>
              </w:rPr>
              <w:t>Благоустройство территории</w:t>
            </w:r>
          </w:p>
        </w:tc>
        <w:tc>
          <w:tcPr>
            <w:tcW w:w="359" w:type="pct"/>
          </w:tcPr>
          <w:p w14:paraId="5B79331B" w14:textId="5F377DBF" w:rsidR="000C56C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12.0.2</w:t>
            </w:r>
          </w:p>
        </w:tc>
        <w:tc>
          <w:tcPr>
            <w:tcW w:w="1344" w:type="pct"/>
            <w:gridSpan w:val="2"/>
            <w:vMerge/>
          </w:tcPr>
          <w:p w14:paraId="4D47A044"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4FDC419F" w14:textId="77777777" w:rsidR="000C56C0" w:rsidRPr="00F5506E" w:rsidRDefault="000C56C0" w:rsidP="00AC40DA">
            <w:pPr>
              <w:pStyle w:val="ConsPlusNormal"/>
              <w:rPr>
                <w:rFonts w:ascii="Times New Roman CYR" w:hAnsi="Times New Roman CYR" w:cs="Times New Roman"/>
              </w:rPr>
            </w:pPr>
          </w:p>
        </w:tc>
      </w:tr>
      <w:tr w:rsidR="000C56C0" w:rsidRPr="00B568C2" w14:paraId="26890E8C" w14:textId="77777777" w:rsidTr="000C56C0">
        <w:trPr>
          <w:trHeight w:val="79"/>
        </w:trPr>
        <w:tc>
          <w:tcPr>
            <w:tcW w:w="253" w:type="pct"/>
            <w:vMerge/>
          </w:tcPr>
          <w:p w14:paraId="0E13722C" w14:textId="77777777" w:rsidR="000C56C0" w:rsidRPr="00F5506E" w:rsidRDefault="000C56C0" w:rsidP="00AC40DA">
            <w:pPr>
              <w:snapToGrid w:val="0"/>
              <w:jc w:val="center"/>
              <w:rPr>
                <w:rFonts w:ascii="Times New Roman CYR" w:hAnsi="Times New Roman CYR"/>
                <w:sz w:val="20"/>
                <w:szCs w:val="20"/>
                <w:lang w:eastAsia="ar-SA"/>
              </w:rPr>
            </w:pPr>
          </w:p>
        </w:tc>
        <w:tc>
          <w:tcPr>
            <w:tcW w:w="673" w:type="pct"/>
            <w:vMerge/>
          </w:tcPr>
          <w:p w14:paraId="1B0FAC9F" w14:textId="77777777" w:rsidR="000C56C0" w:rsidRPr="00F5506E" w:rsidRDefault="000C56C0" w:rsidP="00AC40DA">
            <w:pPr>
              <w:snapToGrid w:val="0"/>
              <w:rPr>
                <w:rFonts w:ascii="Times New Roman CYR" w:eastAsia="Calibri" w:hAnsi="Times New Roman CYR"/>
                <w:sz w:val="20"/>
                <w:szCs w:val="20"/>
                <w:lang w:eastAsia="ar-SA"/>
              </w:rPr>
            </w:pPr>
          </w:p>
        </w:tc>
        <w:tc>
          <w:tcPr>
            <w:tcW w:w="1010" w:type="pct"/>
          </w:tcPr>
          <w:p w14:paraId="435E10CD" w14:textId="6F8AC7A8" w:rsidR="000C56C0" w:rsidRDefault="000C56C0" w:rsidP="00AC40DA">
            <w:pPr>
              <w:pStyle w:val="a3"/>
              <w:ind w:left="0"/>
              <w:rPr>
                <w:rFonts w:ascii="Times New Roman CYR" w:hAnsi="Times New Roman CYR"/>
                <w:sz w:val="20"/>
                <w:szCs w:val="20"/>
              </w:rPr>
            </w:pPr>
            <w:r>
              <w:rPr>
                <w:rFonts w:ascii="Times New Roman CYR" w:hAnsi="Times New Roman CYR"/>
                <w:sz w:val="20"/>
                <w:szCs w:val="20"/>
              </w:rPr>
              <w:t>Специальная деятельность</w:t>
            </w:r>
          </w:p>
        </w:tc>
        <w:tc>
          <w:tcPr>
            <w:tcW w:w="359" w:type="pct"/>
          </w:tcPr>
          <w:p w14:paraId="0AB7556D" w14:textId="47968FCF" w:rsidR="000C56C0"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12.2.</w:t>
            </w:r>
          </w:p>
        </w:tc>
        <w:tc>
          <w:tcPr>
            <w:tcW w:w="1344" w:type="pct"/>
            <w:gridSpan w:val="2"/>
            <w:vMerge/>
          </w:tcPr>
          <w:p w14:paraId="75C6A87D" w14:textId="77777777" w:rsidR="000C56C0" w:rsidRPr="00F5506E" w:rsidRDefault="000C56C0" w:rsidP="00AC40DA">
            <w:pPr>
              <w:pStyle w:val="a3"/>
              <w:ind w:left="0"/>
              <w:jc w:val="center"/>
              <w:rPr>
                <w:rFonts w:ascii="Times New Roman CYR" w:hAnsi="Times New Roman CYR"/>
                <w:sz w:val="20"/>
                <w:szCs w:val="20"/>
              </w:rPr>
            </w:pPr>
          </w:p>
        </w:tc>
        <w:tc>
          <w:tcPr>
            <w:tcW w:w="1361" w:type="pct"/>
            <w:gridSpan w:val="2"/>
            <w:vMerge/>
          </w:tcPr>
          <w:p w14:paraId="613AC449" w14:textId="77777777" w:rsidR="000C56C0" w:rsidRPr="00F5506E" w:rsidRDefault="000C56C0" w:rsidP="00AC40DA">
            <w:pPr>
              <w:pStyle w:val="ConsPlusNormal"/>
              <w:widowControl/>
              <w:ind w:firstLine="0"/>
              <w:rPr>
                <w:rFonts w:ascii="Times New Roman CYR" w:hAnsi="Times New Roman CYR" w:cs="Times New Roman"/>
              </w:rPr>
            </w:pPr>
          </w:p>
        </w:tc>
      </w:tr>
      <w:tr w:rsidR="000C56C0" w:rsidRPr="00B568C2" w14:paraId="696EB9FA" w14:textId="77777777" w:rsidTr="000C56C0">
        <w:trPr>
          <w:trHeight w:val="79"/>
        </w:trPr>
        <w:tc>
          <w:tcPr>
            <w:tcW w:w="253" w:type="pct"/>
            <w:vMerge/>
          </w:tcPr>
          <w:p w14:paraId="6615D358" w14:textId="77777777" w:rsidR="000C56C0" w:rsidRPr="00F5506E" w:rsidRDefault="000C56C0" w:rsidP="00D608B0">
            <w:pPr>
              <w:snapToGrid w:val="0"/>
              <w:jc w:val="center"/>
              <w:rPr>
                <w:rFonts w:ascii="Times New Roman CYR" w:hAnsi="Times New Roman CYR"/>
                <w:sz w:val="20"/>
                <w:szCs w:val="20"/>
                <w:lang w:eastAsia="ar-SA"/>
              </w:rPr>
            </w:pPr>
          </w:p>
        </w:tc>
        <w:tc>
          <w:tcPr>
            <w:tcW w:w="673" w:type="pct"/>
            <w:vMerge/>
          </w:tcPr>
          <w:p w14:paraId="6E59C350" w14:textId="77777777" w:rsidR="000C56C0" w:rsidRPr="00F5506E" w:rsidRDefault="000C56C0" w:rsidP="00D608B0">
            <w:pPr>
              <w:snapToGrid w:val="0"/>
              <w:rPr>
                <w:rFonts w:ascii="Times New Roman CYR" w:eastAsia="Calibri" w:hAnsi="Times New Roman CYR"/>
                <w:sz w:val="20"/>
                <w:szCs w:val="20"/>
                <w:lang w:eastAsia="ar-SA"/>
              </w:rPr>
            </w:pPr>
          </w:p>
        </w:tc>
        <w:tc>
          <w:tcPr>
            <w:tcW w:w="1010" w:type="pct"/>
          </w:tcPr>
          <w:p w14:paraId="04A6C6EE" w14:textId="2DB5A7A1" w:rsidR="000C56C0" w:rsidRPr="00693852" w:rsidRDefault="000C56C0" w:rsidP="00D608B0">
            <w:pPr>
              <w:pStyle w:val="a3"/>
              <w:ind w:left="0"/>
              <w:rPr>
                <w:rFonts w:ascii="Times New Roman CYR" w:hAnsi="Times New Roman CYR"/>
                <w:sz w:val="20"/>
                <w:szCs w:val="20"/>
              </w:rPr>
            </w:pPr>
            <w:r w:rsidRPr="00693852">
              <w:rPr>
                <w:rFonts w:ascii="Times New Roman CYR" w:hAnsi="Times New Roman CYR"/>
                <w:sz w:val="20"/>
                <w:szCs w:val="20"/>
              </w:rPr>
              <w:t>размещение гаражей для собственных нужд</w:t>
            </w:r>
          </w:p>
        </w:tc>
        <w:tc>
          <w:tcPr>
            <w:tcW w:w="359" w:type="pct"/>
          </w:tcPr>
          <w:p w14:paraId="0D2A5D79" w14:textId="2CEC9E5C" w:rsidR="000C56C0" w:rsidRPr="00693852" w:rsidRDefault="000C56C0" w:rsidP="00D608B0">
            <w:pPr>
              <w:pStyle w:val="a3"/>
              <w:ind w:left="0"/>
              <w:jc w:val="center"/>
              <w:rPr>
                <w:rFonts w:ascii="Times New Roman CYR" w:hAnsi="Times New Roman CYR"/>
                <w:sz w:val="20"/>
                <w:szCs w:val="20"/>
              </w:rPr>
            </w:pPr>
            <w:r w:rsidRPr="00693852">
              <w:rPr>
                <w:rFonts w:ascii="Times New Roman CYR" w:hAnsi="Times New Roman CYR"/>
                <w:sz w:val="20"/>
                <w:szCs w:val="20"/>
              </w:rPr>
              <w:t>2.7.2</w:t>
            </w:r>
          </w:p>
        </w:tc>
        <w:tc>
          <w:tcPr>
            <w:tcW w:w="1344" w:type="pct"/>
            <w:gridSpan w:val="2"/>
            <w:vMerge/>
          </w:tcPr>
          <w:p w14:paraId="0A8726BB" w14:textId="77777777" w:rsidR="000C56C0" w:rsidRPr="00F5506E" w:rsidRDefault="000C56C0" w:rsidP="00D608B0">
            <w:pPr>
              <w:pStyle w:val="a3"/>
              <w:ind w:left="0"/>
              <w:jc w:val="center"/>
              <w:rPr>
                <w:rFonts w:ascii="Times New Roman CYR" w:hAnsi="Times New Roman CYR"/>
                <w:sz w:val="20"/>
                <w:szCs w:val="20"/>
              </w:rPr>
            </w:pPr>
          </w:p>
        </w:tc>
        <w:tc>
          <w:tcPr>
            <w:tcW w:w="1361" w:type="pct"/>
            <w:gridSpan w:val="2"/>
            <w:vMerge/>
          </w:tcPr>
          <w:p w14:paraId="7DE586BB" w14:textId="77777777" w:rsidR="000C56C0" w:rsidRDefault="000C56C0" w:rsidP="00D608B0">
            <w:pPr>
              <w:pStyle w:val="ConsPlusNormal"/>
              <w:widowControl/>
              <w:ind w:firstLine="0"/>
              <w:rPr>
                <w:rFonts w:ascii="Times New Roman CYR" w:hAnsi="Times New Roman CYR" w:cs="Times New Roman"/>
              </w:rPr>
            </w:pPr>
          </w:p>
        </w:tc>
      </w:tr>
    </w:tbl>
    <w:p w14:paraId="184D5638" w14:textId="77777777" w:rsidR="00D000D5" w:rsidRPr="005C69D9" w:rsidRDefault="00D000D5" w:rsidP="00D000D5">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9F1724A" w14:textId="77777777" w:rsidR="00D000D5" w:rsidRPr="00065CE9" w:rsidRDefault="00D000D5" w:rsidP="00D000D5">
      <w:pPr>
        <w:widowControl w:val="0"/>
        <w:autoSpaceDE w:val="0"/>
        <w:autoSpaceDN w:val="0"/>
        <w:adjustRightInd w:val="0"/>
        <w:spacing w:line="276" w:lineRule="auto"/>
        <w:ind w:firstLine="709"/>
        <w:jc w:val="both"/>
        <w:outlineLvl w:val="3"/>
        <w:rPr>
          <w:b/>
        </w:rPr>
      </w:pPr>
      <w:r w:rsidRPr="00065CE9">
        <w:rPr>
          <w:b/>
        </w:rPr>
        <w:t xml:space="preserve">1) Минимальные и (или) максимальные размеры земельного участка, в том числе его площадь </w:t>
      </w:r>
    </w:p>
    <w:p w14:paraId="6EBA79D1" w14:textId="77777777" w:rsidR="00D000D5" w:rsidRPr="005C69D9" w:rsidRDefault="00D000D5" w:rsidP="00D000D5">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14:paraId="02E02736" w14:textId="77777777" w:rsidR="00D000D5" w:rsidRPr="005C69D9" w:rsidRDefault="00D000D5" w:rsidP="00D000D5">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t>нием перечисленных в п. 7 ст. 11</w:t>
      </w:r>
      <w:r w:rsidRPr="005C69D9">
        <w:t xml:space="preserve"> – 3 м;</w:t>
      </w:r>
    </w:p>
    <w:p w14:paraId="6C4D05D3" w14:textId="77777777" w:rsidR="00D000D5" w:rsidRPr="005C69D9" w:rsidRDefault="00D000D5" w:rsidP="00D000D5">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этажей зданий, строений, сооружений</w:t>
      </w:r>
      <w:r>
        <w:t xml:space="preserve"> </w:t>
      </w:r>
      <w:r w:rsidRPr="0045192D">
        <w:t>Максимальная этажность принимается в соответствии с действующими техническими регламентами</w:t>
      </w:r>
      <w:r>
        <w:t xml:space="preserve"> и нормативными документами</w:t>
      </w:r>
    </w:p>
    <w:p w14:paraId="61E56D3C" w14:textId="77777777" w:rsidR="00D000D5" w:rsidRPr="005C69D9" w:rsidRDefault="00D000D5" w:rsidP="00D000D5">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14:paraId="399C71D6" w14:textId="77777777" w:rsidR="00D000D5" w:rsidRDefault="00D000D5" w:rsidP="00D000D5">
      <w:pPr>
        <w:ind w:right="-1"/>
        <w:jc w:val="center"/>
        <w:rPr>
          <w:b/>
        </w:rPr>
      </w:pPr>
    </w:p>
    <w:p w14:paraId="2A19933A" w14:textId="77777777" w:rsidR="000C56C0" w:rsidRDefault="000C56C0" w:rsidP="00D000D5">
      <w:pPr>
        <w:ind w:right="-1"/>
        <w:jc w:val="center"/>
        <w:rPr>
          <w:b/>
        </w:rPr>
      </w:pPr>
    </w:p>
    <w:p w14:paraId="3231F3EF" w14:textId="77777777" w:rsidR="000C56C0" w:rsidRDefault="000C56C0" w:rsidP="00D000D5">
      <w:pPr>
        <w:ind w:right="-1"/>
        <w:jc w:val="center"/>
        <w:rPr>
          <w:b/>
        </w:rPr>
      </w:pPr>
    </w:p>
    <w:p w14:paraId="4167E5D3" w14:textId="77777777" w:rsidR="000C56C0" w:rsidRDefault="000C56C0" w:rsidP="00D000D5">
      <w:pPr>
        <w:ind w:right="-1"/>
        <w:jc w:val="center"/>
        <w:rPr>
          <w:b/>
        </w:rPr>
      </w:pPr>
    </w:p>
    <w:p w14:paraId="49E8ACDD" w14:textId="77777777" w:rsidR="000C56C0" w:rsidRDefault="000C56C0" w:rsidP="00D000D5">
      <w:pPr>
        <w:ind w:right="-1"/>
        <w:jc w:val="center"/>
        <w:rPr>
          <w:b/>
        </w:rPr>
      </w:pPr>
    </w:p>
    <w:p w14:paraId="7E3C729F" w14:textId="77777777" w:rsidR="000C56C0" w:rsidRDefault="000C56C0" w:rsidP="00D000D5">
      <w:pPr>
        <w:ind w:right="-1"/>
        <w:jc w:val="center"/>
        <w:rPr>
          <w:b/>
        </w:rPr>
      </w:pPr>
    </w:p>
    <w:p w14:paraId="700643E1" w14:textId="77777777" w:rsidR="000C56C0" w:rsidRDefault="000C56C0" w:rsidP="00D000D5">
      <w:pPr>
        <w:ind w:right="-1"/>
        <w:jc w:val="center"/>
        <w:rPr>
          <w:b/>
        </w:rPr>
      </w:pPr>
    </w:p>
    <w:p w14:paraId="3B671430" w14:textId="77777777" w:rsidR="000C56C0" w:rsidRDefault="000C56C0" w:rsidP="00D000D5">
      <w:pPr>
        <w:ind w:right="-1"/>
        <w:jc w:val="center"/>
        <w:rPr>
          <w:b/>
        </w:rPr>
      </w:pPr>
    </w:p>
    <w:p w14:paraId="7C7E3C3E" w14:textId="77777777" w:rsidR="000C56C0" w:rsidRDefault="000C56C0" w:rsidP="00D000D5">
      <w:pPr>
        <w:ind w:right="-1"/>
        <w:jc w:val="center"/>
        <w:rPr>
          <w:b/>
        </w:rPr>
      </w:pPr>
    </w:p>
    <w:p w14:paraId="11DA0951" w14:textId="77777777" w:rsidR="000C56C0" w:rsidRDefault="000C56C0" w:rsidP="00D000D5">
      <w:pPr>
        <w:ind w:right="-1"/>
        <w:jc w:val="center"/>
        <w:rPr>
          <w:b/>
        </w:rPr>
      </w:pPr>
    </w:p>
    <w:p w14:paraId="74A42663" w14:textId="77777777" w:rsidR="000C56C0" w:rsidRDefault="000C56C0" w:rsidP="00D000D5">
      <w:pPr>
        <w:ind w:right="-1"/>
        <w:jc w:val="center"/>
        <w:rPr>
          <w:b/>
        </w:rPr>
      </w:pPr>
    </w:p>
    <w:p w14:paraId="5861AC7C" w14:textId="77777777" w:rsidR="000C56C0" w:rsidRDefault="000C56C0" w:rsidP="00D000D5">
      <w:pPr>
        <w:ind w:right="-1"/>
        <w:jc w:val="center"/>
        <w:rPr>
          <w:b/>
        </w:rPr>
      </w:pPr>
    </w:p>
    <w:p w14:paraId="3622E8F0" w14:textId="77777777" w:rsidR="000C56C0" w:rsidRDefault="000C56C0" w:rsidP="00D000D5">
      <w:pPr>
        <w:ind w:right="-1"/>
        <w:jc w:val="center"/>
        <w:rPr>
          <w:b/>
        </w:rPr>
      </w:pPr>
    </w:p>
    <w:p w14:paraId="41C7ECD1" w14:textId="77777777" w:rsidR="00D000D5" w:rsidRPr="00B568C2" w:rsidRDefault="00D000D5" w:rsidP="00D000D5">
      <w:pPr>
        <w:ind w:right="-1"/>
        <w:jc w:val="center"/>
        <w:rPr>
          <w:b/>
        </w:rPr>
      </w:pPr>
      <w:r>
        <w:rPr>
          <w:b/>
        </w:rPr>
        <w:lastRenderedPageBreak/>
        <w:t xml:space="preserve">Статья 15. </w:t>
      </w:r>
      <w:r w:rsidRPr="00B568C2">
        <w:rPr>
          <w:b/>
        </w:rPr>
        <w:t xml:space="preserve">Зоны </w:t>
      </w:r>
      <w:r>
        <w:rPr>
          <w:b/>
        </w:rPr>
        <w:t>транспортной инфраструктуры</w:t>
      </w:r>
    </w:p>
    <w:p w14:paraId="2DD4F21B" w14:textId="77777777" w:rsidR="00D000D5" w:rsidRDefault="00D000D5" w:rsidP="00D000D5">
      <w:pPr>
        <w:pStyle w:val="ConsNormal"/>
        <w:widowControl/>
        <w:tabs>
          <w:tab w:val="left" w:pos="927"/>
          <w:tab w:val="left" w:pos="6297"/>
        </w:tabs>
        <w:suppressAutoHyphens/>
        <w:ind w:left="927" w:firstLine="0"/>
        <w:jc w:val="both"/>
        <w:rPr>
          <w:rFonts w:ascii="Times New Roman" w:hAnsi="Times New Roman" w:cs="Times New Roman"/>
          <w:sz w:val="24"/>
          <w:szCs w:val="24"/>
        </w:rPr>
      </w:pPr>
    </w:p>
    <w:p w14:paraId="5D58CA07" w14:textId="77777777" w:rsidR="00D000D5" w:rsidRPr="00A23122" w:rsidRDefault="00D000D5" w:rsidP="00D000D5">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1749"/>
        <w:gridCol w:w="1520"/>
        <w:gridCol w:w="816"/>
        <w:gridCol w:w="1755"/>
        <w:gridCol w:w="680"/>
        <w:gridCol w:w="1898"/>
        <w:gridCol w:w="696"/>
      </w:tblGrid>
      <w:tr w:rsidR="00D000D5" w:rsidRPr="00B568C2" w14:paraId="0C5FEF7D" w14:textId="77777777" w:rsidTr="005F77E4">
        <w:tc>
          <w:tcPr>
            <w:tcW w:w="1220" w:type="pct"/>
            <w:gridSpan w:val="2"/>
          </w:tcPr>
          <w:p w14:paraId="324B4EAD" w14:textId="77777777" w:rsidR="00D000D5" w:rsidRPr="00F5506E" w:rsidRDefault="00D000D5" w:rsidP="00AC40DA">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14:paraId="0E161E6A" w14:textId="77777777" w:rsidR="00D000D5" w:rsidRPr="00F5506E" w:rsidRDefault="00D000D5" w:rsidP="00AC40DA">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199" w:type="pct"/>
            <w:gridSpan w:val="2"/>
          </w:tcPr>
          <w:p w14:paraId="01997AA4" w14:textId="77777777" w:rsidR="00D000D5" w:rsidRPr="00F5506E" w:rsidRDefault="00D000D5" w:rsidP="00AC40DA">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14:paraId="7802868B"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1" w:type="pct"/>
            <w:gridSpan w:val="2"/>
          </w:tcPr>
          <w:p w14:paraId="13F07FB5"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D000D5" w:rsidRPr="00B568C2" w14:paraId="045F0674" w14:textId="77777777" w:rsidTr="005F77E4">
        <w:trPr>
          <w:trHeight w:val="75"/>
        </w:trPr>
        <w:tc>
          <w:tcPr>
            <w:tcW w:w="322" w:type="pct"/>
          </w:tcPr>
          <w:p w14:paraId="577352BE" w14:textId="77777777" w:rsidR="00D000D5" w:rsidRPr="00F5506E" w:rsidRDefault="00D000D5" w:rsidP="00AC40DA">
            <w:pPr>
              <w:jc w:val="center"/>
              <w:rPr>
                <w:rFonts w:ascii="Times New Roman CYR" w:hAnsi="Times New Roman CYR"/>
                <w:b/>
                <w:sz w:val="20"/>
                <w:szCs w:val="20"/>
              </w:rPr>
            </w:pPr>
          </w:p>
        </w:tc>
        <w:tc>
          <w:tcPr>
            <w:tcW w:w="898" w:type="pct"/>
          </w:tcPr>
          <w:p w14:paraId="7E3A3609" w14:textId="77777777" w:rsidR="00D000D5" w:rsidRPr="00F5506E" w:rsidRDefault="00D000D5" w:rsidP="00AC40DA">
            <w:pPr>
              <w:jc w:val="center"/>
              <w:rPr>
                <w:rFonts w:ascii="Times New Roman CYR" w:hAnsi="Times New Roman CYR"/>
                <w:b/>
                <w:sz w:val="20"/>
                <w:szCs w:val="20"/>
              </w:rPr>
            </w:pPr>
          </w:p>
        </w:tc>
        <w:tc>
          <w:tcPr>
            <w:tcW w:w="780" w:type="pct"/>
          </w:tcPr>
          <w:p w14:paraId="1A37F082" w14:textId="77777777" w:rsidR="00D000D5" w:rsidRPr="00F5506E" w:rsidRDefault="00D000D5" w:rsidP="00AC40DA">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14:paraId="6F125ACE" w14:textId="77777777" w:rsidR="00D000D5" w:rsidRPr="00F5506E" w:rsidRDefault="00D000D5" w:rsidP="00AC40DA">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2E3277CA" w14:textId="77777777" w:rsidR="00D000D5" w:rsidRPr="00F5506E" w:rsidRDefault="00D000D5" w:rsidP="00AC40DA">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14:paraId="612A4A09" w14:textId="77777777" w:rsidR="00D000D5" w:rsidRPr="00F5506E" w:rsidRDefault="00D000D5" w:rsidP="00AC40DA">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14:paraId="2E672A51"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46CF203F"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14:paraId="1314DAEB" w14:textId="77777777" w:rsidR="00D000D5" w:rsidRPr="00F5506E" w:rsidRDefault="00D000D5" w:rsidP="00AC40DA">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14:paraId="221F2E88"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2148E3FC" w14:textId="77777777" w:rsidR="00D000D5" w:rsidRPr="00F5506E" w:rsidRDefault="00D000D5" w:rsidP="00AC40DA">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0C56C0" w:rsidRPr="00B568C2" w14:paraId="7D410666" w14:textId="77777777" w:rsidTr="000C56C0">
        <w:trPr>
          <w:trHeight w:val="75"/>
        </w:trPr>
        <w:tc>
          <w:tcPr>
            <w:tcW w:w="322" w:type="pct"/>
            <w:vMerge w:val="restart"/>
          </w:tcPr>
          <w:p w14:paraId="4C8743B1" w14:textId="77777777" w:rsidR="000C56C0" w:rsidRPr="00F5506E" w:rsidRDefault="000C56C0" w:rsidP="00AC40DA">
            <w:pPr>
              <w:jc w:val="center"/>
              <w:rPr>
                <w:rFonts w:ascii="Times New Roman CYR" w:hAnsi="Times New Roman CYR"/>
                <w:sz w:val="20"/>
                <w:szCs w:val="20"/>
              </w:rPr>
            </w:pPr>
            <w:r w:rsidRPr="00F5506E">
              <w:rPr>
                <w:rFonts w:ascii="Times New Roman CYR" w:hAnsi="Times New Roman CYR"/>
                <w:sz w:val="20"/>
                <w:szCs w:val="20"/>
              </w:rPr>
              <w:t>Т</w:t>
            </w:r>
            <w:proofErr w:type="gramStart"/>
            <w:r>
              <w:rPr>
                <w:rFonts w:ascii="Times New Roman CYR" w:hAnsi="Times New Roman CYR"/>
                <w:sz w:val="20"/>
                <w:szCs w:val="20"/>
              </w:rPr>
              <w:t>1</w:t>
            </w:r>
            <w:proofErr w:type="gramEnd"/>
          </w:p>
        </w:tc>
        <w:tc>
          <w:tcPr>
            <w:tcW w:w="898" w:type="pct"/>
            <w:vMerge w:val="restart"/>
          </w:tcPr>
          <w:p w14:paraId="7C3CB5F0" w14:textId="401CF5A1" w:rsidR="000C56C0" w:rsidRPr="00F5506E" w:rsidRDefault="000C56C0" w:rsidP="00AC40DA">
            <w:pPr>
              <w:rPr>
                <w:rFonts w:ascii="Times New Roman CYR" w:hAnsi="Times New Roman CYR"/>
                <w:sz w:val="20"/>
                <w:szCs w:val="20"/>
              </w:rPr>
            </w:pPr>
            <w:r w:rsidRPr="00F5506E">
              <w:rPr>
                <w:rFonts w:ascii="Times New Roman CYR" w:hAnsi="Times New Roman CYR"/>
                <w:sz w:val="20"/>
                <w:szCs w:val="20"/>
              </w:rPr>
              <w:t xml:space="preserve">зона </w:t>
            </w:r>
            <w:proofErr w:type="spellStart"/>
            <w:proofErr w:type="gramStart"/>
            <w:r w:rsidRPr="00F5506E">
              <w:rPr>
                <w:rFonts w:ascii="Times New Roman CYR" w:hAnsi="Times New Roman CYR"/>
                <w:sz w:val="20"/>
                <w:szCs w:val="20"/>
              </w:rPr>
              <w:t>автомо</w:t>
            </w:r>
            <w:r>
              <w:rPr>
                <w:rFonts w:ascii="Times New Roman CYR" w:hAnsi="Times New Roman CYR"/>
                <w:sz w:val="20"/>
                <w:szCs w:val="20"/>
              </w:rPr>
              <w:t>-</w:t>
            </w:r>
            <w:r w:rsidRPr="00F5506E">
              <w:rPr>
                <w:rFonts w:ascii="Times New Roman CYR" w:hAnsi="Times New Roman CYR"/>
                <w:sz w:val="20"/>
                <w:szCs w:val="20"/>
              </w:rPr>
              <w:t>бильного</w:t>
            </w:r>
            <w:proofErr w:type="spellEnd"/>
            <w:proofErr w:type="gramEnd"/>
            <w:r w:rsidRPr="00F5506E">
              <w:rPr>
                <w:rFonts w:ascii="Times New Roman CYR" w:hAnsi="Times New Roman CYR"/>
                <w:sz w:val="20"/>
                <w:szCs w:val="20"/>
              </w:rPr>
              <w:t xml:space="preserve"> транспорта</w:t>
            </w:r>
          </w:p>
        </w:tc>
        <w:tc>
          <w:tcPr>
            <w:tcW w:w="780" w:type="pct"/>
          </w:tcPr>
          <w:p w14:paraId="401CB3D2" w14:textId="14F35458" w:rsidR="000C56C0" w:rsidRPr="00F5506E" w:rsidRDefault="000C56C0" w:rsidP="00AC40DA">
            <w:pPr>
              <w:pStyle w:val="a3"/>
              <w:ind w:left="0"/>
              <w:rPr>
                <w:rFonts w:ascii="Times New Roman CYR" w:hAnsi="Times New Roman CYR"/>
                <w:sz w:val="20"/>
                <w:szCs w:val="20"/>
              </w:rPr>
            </w:pPr>
            <w:r>
              <w:rPr>
                <w:rFonts w:ascii="Times New Roman CYR" w:hAnsi="Times New Roman CYR"/>
                <w:sz w:val="20"/>
                <w:szCs w:val="20"/>
              </w:rPr>
              <w:t>Заправка транспортных средств</w:t>
            </w:r>
          </w:p>
        </w:tc>
        <w:tc>
          <w:tcPr>
            <w:tcW w:w="419" w:type="pct"/>
          </w:tcPr>
          <w:p w14:paraId="282B4E0A" w14:textId="36562E7D" w:rsidR="000C56C0" w:rsidRPr="00F5506E" w:rsidRDefault="000C56C0" w:rsidP="00D71632">
            <w:pPr>
              <w:pStyle w:val="a3"/>
              <w:ind w:left="0"/>
              <w:rPr>
                <w:rFonts w:ascii="Times New Roman CYR" w:hAnsi="Times New Roman CYR"/>
                <w:sz w:val="20"/>
                <w:szCs w:val="20"/>
              </w:rPr>
            </w:pPr>
            <w:r>
              <w:rPr>
                <w:rFonts w:ascii="Times New Roman CYR" w:hAnsi="Times New Roman CYR"/>
                <w:sz w:val="20"/>
                <w:szCs w:val="20"/>
              </w:rPr>
              <w:t>4.9.1.1</w:t>
            </w:r>
          </w:p>
        </w:tc>
        <w:tc>
          <w:tcPr>
            <w:tcW w:w="901" w:type="pct"/>
          </w:tcPr>
          <w:p w14:paraId="205DABCD" w14:textId="77777777" w:rsidR="000C56C0" w:rsidRPr="00F5506E" w:rsidRDefault="000C56C0" w:rsidP="00AC40DA">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14:paraId="4494ACF7" w14:textId="77777777" w:rsidR="000C56C0" w:rsidRPr="00F5506E" w:rsidRDefault="000C56C0" w:rsidP="00AC40DA">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1331" w:type="pct"/>
            <w:gridSpan w:val="2"/>
            <w:vMerge w:val="restart"/>
          </w:tcPr>
          <w:p w14:paraId="5437D707" w14:textId="507BB611" w:rsidR="000C56C0" w:rsidRPr="00F5506E" w:rsidRDefault="000C56C0" w:rsidP="00AC40DA">
            <w:pPr>
              <w:pStyle w:val="ConsPlusNormal"/>
              <w:widowControl/>
              <w:ind w:firstLine="0"/>
              <w:jc w:val="center"/>
              <w:rPr>
                <w:rFonts w:ascii="Times New Roman CYR" w:hAnsi="Times New Roman CYR" w:cs="Times New Roman"/>
                <w:b/>
              </w:rPr>
            </w:pPr>
            <w:r>
              <w:rPr>
                <w:rFonts w:ascii="Times New Roman CYR" w:hAnsi="Times New Roman CYR" w:cs="Times New Roman"/>
              </w:rPr>
              <w:t>Не предусмотрены</w:t>
            </w:r>
          </w:p>
        </w:tc>
      </w:tr>
      <w:tr w:rsidR="000C56C0" w:rsidRPr="00B568C2" w14:paraId="07FA624F" w14:textId="77777777" w:rsidTr="000C56C0">
        <w:trPr>
          <w:trHeight w:val="413"/>
        </w:trPr>
        <w:tc>
          <w:tcPr>
            <w:tcW w:w="322" w:type="pct"/>
            <w:vMerge/>
          </w:tcPr>
          <w:p w14:paraId="429F759C" w14:textId="77777777" w:rsidR="000C56C0" w:rsidRPr="00F5506E" w:rsidRDefault="000C56C0" w:rsidP="00AC40DA">
            <w:pPr>
              <w:jc w:val="center"/>
              <w:rPr>
                <w:rFonts w:ascii="Times New Roman CYR" w:hAnsi="Times New Roman CYR"/>
                <w:sz w:val="20"/>
                <w:szCs w:val="20"/>
              </w:rPr>
            </w:pPr>
          </w:p>
        </w:tc>
        <w:tc>
          <w:tcPr>
            <w:tcW w:w="898" w:type="pct"/>
            <w:vMerge/>
          </w:tcPr>
          <w:p w14:paraId="7A6FB391" w14:textId="77777777" w:rsidR="000C56C0" w:rsidRPr="00F5506E" w:rsidRDefault="000C56C0" w:rsidP="00AC40DA">
            <w:pPr>
              <w:rPr>
                <w:rFonts w:ascii="Times New Roman CYR" w:hAnsi="Times New Roman CYR"/>
                <w:sz w:val="20"/>
                <w:szCs w:val="20"/>
              </w:rPr>
            </w:pPr>
          </w:p>
        </w:tc>
        <w:tc>
          <w:tcPr>
            <w:tcW w:w="780" w:type="pct"/>
          </w:tcPr>
          <w:p w14:paraId="2A48AFF9" w14:textId="3747E9D5" w:rsidR="000C56C0" w:rsidRPr="00F5506E" w:rsidRDefault="000C56C0" w:rsidP="00AC40DA">
            <w:pPr>
              <w:pStyle w:val="a3"/>
              <w:ind w:left="0"/>
              <w:rPr>
                <w:rFonts w:ascii="Times New Roman CYR" w:hAnsi="Times New Roman CYR"/>
                <w:sz w:val="20"/>
                <w:szCs w:val="20"/>
              </w:rPr>
            </w:pPr>
            <w:r>
              <w:rPr>
                <w:rFonts w:ascii="Times New Roman CYR" w:hAnsi="Times New Roman CYR"/>
                <w:sz w:val="20"/>
                <w:szCs w:val="20"/>
              </w:rPr>
              <w:t>Обеспечение дорожного отдыха</w:t>
            </w:r>
          </w:p>
        </w:tc>
        <w:tc>
          <w:tcPr>
            <w:tcW w:w="419" w:type="pct"/>
          </w:tcPr>
          <w:p w14:paraId="4193A552" w14:textId="3FA1FF4D" w:rsidR="000C56C0" w:rsidRPr="00F5506E" w:rsidRDefault="000C56C0" w:rsidP="00AC40DA">
            <w:pPr>
              <w:pStyle w:val="a3"/>
              <w:ind w:left="0"/>
              <w:jc w:val="center"/>
              <w:rPr>
                <w:rFonts w:ascii="Times New Roman CYR" w:hAnsi="Times New Roman CYR"/>
                <w:sz w:val="20"/>
                <w:szCs w:val="20"/>
              </w:rPr>
            </w:pPr>
            <w:r w:rsidRPr="00F5506E">
              <w:rPr>
                <w:rFonts w:ascii="Times New Roman CYR" w:hAnsi="Times New Roman CYR"/>
                <w:sz w:val="20"/>
                <w:szCs w:val="20"/>
              </w:rPr>
              <w:t>4.9</w:t>
            </w:r>
            <w:r>
              <w:rPr>
                <w:rFonts w:ascii="Times New Roman CYR" w:hAnsi="Times New Roman CYR"/>
                <w:sz w:val="20"/>
                <w:szCs w:val="20"/>
              </w:rPr>
              <w:t>.1.2</w:t>
            </w:r>
          </w:p>
        </w:tc>
        <w:tc>
          <w:tcPr>
            <w:tcW w:w="1250" w:type="pct"/>
            <w:gridSpan w:val="2"/>
            <w:vMerge w:val="restart"/>
          </w:tcPr>
          <w:p w14:paraId="4544EC89" w14:textId="77777777" w:rsidR="000C56C0" w:rsidRPr="00F5506E" w:rsidRDefault="000C56C0" w:rsidP="00AC40DA">
            <w:pPr>
              <w:pStyle w:val="ConsPlusNormal"/>
              <w:widowControl/>
              <w:ind w:firstLine="0"/>
              <w:jc w:val="center"/>
              <w:rPr>
                <w:rFonts w:ascii="Times New Roman CYR" w:hAnsi="Times New Roman CYR" w:cs="Times New Roman"/>
                <w:b/>
              </w:rPr>
            </w:pPr>
          </w:p>
        </w:tc>
        <w:tc>
          <w:tcPr>
            <w:tcW w:w="1331" w:type="pct"/>
            <w:gridSpan w:val="2"/>
            <w:vMerge/>
          </w:tcPr>
          <w:p w14:paraId="418E37AB" w14:textId="77777777" w:rsidR="000C56C0" w:rsidRPr="00F5506E" w:rsidRDefault="000C56C0" w:rsidP="00AC40DA">
            <w:pPr>
              <w:pStyle w:val="ConsPlusNormal"/>
              <w:widowControl/>
              <w:ind w:firstLine="0"/>
              <w:jc w:val="center"/>
              <w:rPr>
                <w:rFonts w:ascii="Times New Roman CYR" w:hAnsi="Times New Roman CYR" w:cs="Times New Roman"/>
                <w:b/>
              </w:rPr>
            </w:pPr>
          </w:p>
        </w:tc>
      </w:tr>
      <w:tr w:rsidR="000C56C0" w:rsidRPr="00B568C2" w14:paraId="32CFF7C0" w14:textId="77777777" w:rsidTr="000C56C0">
        <w:trPr>
          <w:trHeight w:val="413"/>
        </w:trPr>
        <w:tc>
          <w:tcPr>
            <w:tcW w:w="322" w:type="pct"/>
            <w:vMerge/>
          </w:tcPr>
          <w:p w14:paraId="2B9A21A1" w14:textId="77777777" w:rsidR="000C56C0" w:rsidRPr="00F5506E" w:rsidRDefault="000C56C0" w:rsidP="00AC40DA">
            <w:pPr>
              <w:jc w:val="center"/>
              <w:rPr>
                <w:rFonts w:ascii="Times New Roman CYR" w:hAnsi="Times New Roman CYR"/>
                <w:sz w:val="20"/>
                <w:szCs w:val="20"/>
              </w:rPr>
            </w:pPr>
          </w:p>
        </w:tc>
        <w:tc>
          <w:tcPr>
            <w:tcW w:w="898" w:type="pct"/>
            <w:vMerge/>
          </w:tcPr>
          <w:p w14:paraId="5308E86A" w14:textId="77777777" w:rsidR="000C56C0" w:rsidRPr="00F5506E" w:rsidRDefault="000C56C0" w:rsidP="00AC40DA">
            <w:pPr>
              <w:rPr>
                <w:rFonts w:ascii="Times New Roman CYR" w:hAnsi="Times New Roman CYR"/>
                <w:sz w:val="20"/>
                <w:szCs w:val="20"/>
              </w:rPr>
            </w:pPr>
          </w:p>
        </w:tc>
        <w:tc>
          <w:tcPr>
            <w:tcW w:w="780" w:type="pct"/>
          </w:tcPr>
          <w:p w14:paraId="17C91CED" w14:textId="05D2AD21" w:rsidR="000C56C0" w:rsidRPr="00F5506E" w:rsidRDefault="000C56C0" w:rsidP="00AC40DA">
            <w:pPr>
              <w:pStyle w:val="a3"/>
              <w:ind w:left="0"/>
              <w:rPr>
                <w:rFonts w:ascii="Times New Roman CYR" w:hAnsi="Times New Roman CYR"/>
                <w:sz w:val="20"/>
                <w:szCs w:val="20"/>
              </w:rPr>
            </w:pPr>
            <w:r>
              <w:rPr>
                <w:rFonts w:ascii="Times New Roman CYR" w:hAnsi="Times New Roman CYR"/>
                <w:sz w:val="20"/>
                <w:szCs w:val="20"/>
              </w:rPr>
              <w:t>Ремонт автомобилей</w:t>
            </w:r>
          </w:p>
        </w:tc>
        <w:tc>
          <w:tcPr>
            <w:tcW w:w="419" w:type="pct"/>
          </w:tcPr>
          <w:p w14:paraId="19677196" w14:textId="7E486D87" w:rsidR="000C56C0" w:rsidRPr="00F5506E" w:rsidRDefault="000C56C0" w:rsidP="00AC40DA">
            <w:pPr>
              <w:pStyle w:val="a3"/>
              <w:ind w:left="0"/>
              <w:jc w:val="center"/>
              <w:rPr>
                <w:rFonts w:ascii="Times New Roman CYR" w:hAnsi="Times New Roman CYR"/>
                <w:sz w:val="20"/>
                <w:szCs w:val="20"/>
              </w:rPr>
            </w:pPr>
            <w:r w:rsidRPr="00F5506E">
              <w:rPr>
                <w:rFonts w:ascii="Times New Roman CYR" w:hAnsi="Times New Roman CYR"/>
                <w:sz w:val="20"/>
                <w:szCs w:val="20"/>
              </w:rPr>
              <w:t>4.9.1.</w:t>
            </w:r>
            <w:r>
              <w:rPr>
                <w:rFonts w:ascii="Times New Roman CYR" w:hAnsi="Times New Roman CYR"/>
                <w:sz w:val="20"/>
                <w:szCs w:val="20"/>
              </w:rPr>
              <w:t>4</w:t>
            </w:r>
          </w:p>
        </w:tc>
        <w:tc>
          <w:tcPr>
            <w:tcW w:w="1250" w:type="pct"/>
            <w:gridSpan w:val="2"/>
            <w:vMerge/>
          </w:tcPr>
          <w:p w14:paraId="53A19BD8" w14:textId="77777777" w:rsidR="000C56C0" w:rsidRPr="00F5506E" w:rsidRDefault="000C56C0" w:rsidP="00AC40DA">
            <w:pPr>
              <w:pStyle w:val="ConsPlusNormal"/>
              <w:widowControl/>
              <w:ind w:firstLine="0"/>
              <w:jc w:val="center"/>
              <w:rPr>
                <w:rFonts w:ascii="Times New Roman CYR" w:hAnsi="Times New Roman CYR" w:cs="Times New Roman"/>
                <w:b/>
              </w:rPr>
            </w:pPr>
          </w:p>
        </w:tc>
        <w:tc>
          <w:tcPr>
            <w:tcW w:w="1331" w:type="pct"/>
            <w:gridSpan w:val="2"/>
            <w:vMerge/>
          </w:tcPr>
          <w:p w14:paraId="522A10B6" w14:textId="77777777" w:rsidR="000C56C0" w:rsidRPr="00F5506E" w:rsidRDefault="000C56C0" w:rsidP="00AC40DA">
            <w:pPr>
              <w:pStyle w:val="ConsPlusNormal"/>
              <w:widowControl/>
              <w:ind w:firstLine="0"/>
              <w:jc w:val="center"/>
              <w:rPr>
                <w:rFonts w:ascii="Times New Roman CYR" w:hAnsi="Times New Roman CYR" w:cs="Times New Roman"/>
                <w:b/>
              </w:rPr>
            </w:pPr>
          </w:p>
        </w:tc>
      </w:tr>
      <w:tr w:rsidR="000C56C0" w:rsidRPr="00B568C2" w14:paraId="341CCC2E" w14:textId="77777777" w:rsidTr="000C56C0">
        <w:trPr>
          <w:trHeight w:val="413"/>
        </w:trPr>
        <w:tc>
          <w:tcPr>
            <w:tcW w:w="322" w:type="pct"/>
            <w:vMerge/>
          </w:tcPr>
          <w:p w14:paraId="01ED3958" w14:textId="77777777" w:rsidR="000C56C0" w:rsidRPr="00F5506E" w:rsidRDefault="000C56C0" w:rsidP="00AC40DA">
            <w:pPr>
              <w:jc w:val="center"/>
              <w:rPr>
                <w:rFonts w:ascii="Times New Roman CYR" w:hAnsi="Times New Roman CYR"/>
                <w:sz w:val="20"/>
                <w:szCs w:val="20"/>
              </w:rPr>
            </w:pPr>
          </w:p>
        </w:tc>
        <w:tc>
          <w:tcPr>
            <w:tcW w:w="898" w:type="pct"/>
            <w:vMerge/>
          </w:tcPr>
          <w:p w14:paraId="04BD8B43" w14:textId="77777777" w:rsidR="000C56C0" w:rsidRPr="00F5506E" w:rsidRDefault="000C56C0" w:rsidP="00AC40DA">
            <w:pPr>
              <w:rPr>
                <w:rFonts w:ascii="Times New Roman CYR" w:hAnsi="Times New Roman CYR"/>
                <w:sz w:val="20"/>
                <w:szCs w:val="20"/>
              </w:rPr>
            </w:pPr>
          </w:p>
        </w:tc>
        <w:tc>
          <w:tcPr>
            <w:tcW w:w="780" w:type="pct"/>
          </w:tcPr>
          <w:p w14:paraId="769435D9" w14:textId="2CF68FE6" w:rsidR="000C56C0" w:rsidRDefault="000C56C0" w:rsidP="00AC40DA">
            <w:pPr>
              <w:pStyle w:val="a3"/>
              <w:ind w:left="0"/>
              <w:rPr>
                <w:rFonts w:ascii="Times New Roman CYR" w:hAnsi="Times New Roman CYR"/>
                <w:sz w:val="20"/>
                <w:szCs w:val="20"/>
              </w:rPr>
            </w:pPr>
            <w:r>
              <w:rPr>
                <w:rFonts w:ascii="Times New Roman CYR" w:hAnsi="Times New Roman CYR"/>
                <w:sz w:val="20"/>
                <w:szCs w:val="20"/>
              </w:rPr>
              <w:t>Улично-дорожная сеть</w:t>
            </w:r>
          </w:p>
        </w:tc>
        <w:tc>
          <w:tcPr>
            <w:tcW w:w="419" w:type="pct"/>
          </w:tcPr>
          <w:p w14:paraId="2EE2B29F" w14:textId="6F271787" w:rsidR="000C56C0" w:rsidRPr="00F5506E"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12.0.1</w:t>
            </w:r>
          </w:p>
        </w:tc>
        <w:tc>
          <w:tcPr>
            <w:tcW w:w="1250" w:type="pct"/>
            <w:gridSpan w:val="2"/>
            <w:vMerge/>
          </w:tcPr>
          <w:p w14:paraId="60CC6BCF" w14:textId="77777777" w:rsidR="000C56C0" w:rsidRPr="00F5506E" w:rsidRDefault="000C56C0" w:rsidP="00AC40DA">
            <w:pPr>
              <w:pStyle w:val="ConsPlusNormal"/>
              <w:widowControl/>
              <w:ind w:firstLine="0"/>
              <w:jc w:val="center"/>
              <w:rPr>
                <w:rFonts w:ascii="Times New Roman CYR" w:hAnsi="Times New Roman CYR" w:cs="Times New Roman"/>
                <w:b/>
              </w:rPr>
            </w:pPr>
          </w:p>
        </w:tc>
        <w:tc>
          <w:tcPr>
            <w:tcW w:w="1331" w:type="pct"/>
            <w:gridSpan w:val="2"/>
            <w:vMerge/>
          </w:tcPr>
          <w:p w14:paraId="42939DE2" w14:textId="77777777" w:rsidR="000C56C0" w:rsidRPr="00F5506E" w:rsidRDefault="000C56C0" w:rsidP="00AC40DA">
            <w:pPr>
              <w:pStyle w:val="ConsPlusNormal"/>
              <w:widowControl/>
              <w:ind w:firstLine="0"/>
              <w:jc w:val="center"/>
              <w:rPr>
                <w:rFonts w:ascii="Times New Roman CYR" w:hAnsi="Times New Roman CYR" w:cs="Times New Roman"/>
                <w:b/>
              </w:rPr>
            </w:pPr>
          </w:p>
        </w:tc>
      </w:tr>
      <w:tr w:rsidR="000C56C0" w:rsidRPr="00B568C2" w14:paraId="31C86796" w14:textId="77777777" w:rsidTr="000C56C0">
        <w:trPr>
          <w:trHeight w:val="413"/>
        </w:trPr>
        <w:tc>
          <w:tcPr>
            <w:tcW w:w="322" w:type="pct"/>
            <w:vMerge/>
          </w:tcPr>
          <w:p w14:paraId="4BE2DB8E" w14:textId="77777777" w:rsidR="000C56C0" w:rsidRPr="00F5506E" w:rsidRDefault="000C56C0" w:rsidP="00AC40DA">
            <w:pPr>
              <w:jc w:val="center"/>
              <w:rPr>
                <w:rFonts w:ascii="Times New Roman CYR" w:hAnsi="Times New Roman CYR"/>
                <w:sz w:val="20"/>
                <w:szCs w:val="20"/>
              </w:rPr>
            </w:pPr>
          </w:p>
        </w:tc>
        <w:tc>
          <w:tcPr>
            <w:tcW w:w="898" w:type="pct"/>
            <w:vMerge/>
          </w:tcPr>
          <w:p w14:paraId="590DA7CF" w14:textId="77777777" w:rsidR="000C56C0" w:rsidRPr="00F5506E" w:rsidRDefault="000C56C0" w:rsidP="00AC40DA">
            <w:pPr>
              <w:rPr>
                <w:rFonts w:ascii="Times New Roman CYR" w:hAnsi="Times New Roman CYR"/>
                <w:sz w:val="20"/>
                <w:szCs w:val="20"/>
              </w:rPr>
            </w:pPr>
          </w:p>
        </w:tc>
        <w:tc>
          <w:tcPr>
            <w:tcW w:w="780" w:type="pct"/>
          </w:tcPr>
          <w:p w14:paraId="7BEB9486" w14:textId="0276CBEE" w:rsidR="000C56C0" w:rsidRDefault="000C56C0" w:rsidP="00AC40DA">
            <w:pPr>
              <w:pStyle w:val="a3"/>
              <w:ind w:left="0"/>
              <w:rPr>
                <w:rFonts w:ascii="Times New Roman CYR" w:hAnsi="Times New Roman CYR"/>
                <w:sz w:val="20"/>
                <w:szCs w:val="20"/>
              </w:rPr>
            </w:pPr>
            <w:r>
              <w:rPr>
                <w:rFonts w:ascii="Times New Roman CYR" w:hAnsi="Times New Roman CYR"/>
                <w:sz w:val="20"/>
                <w:szCs w:val="20"/>
              </w:rPr>
              <w:t>Благоустройство территории</w:t>
            </w:r>
          </w:p>
        </w:tc>
        <w:tc>
          <w:tcPr>
            <w:tcW w:w="419" w:type="pct"/>
          </w:tcPr>
          <w:p w14:paraId="17ADE134" w14:textId="65A0073F" w:rsidR="000C56C0" w:rsidRPr="00F5506E" w:rsidRDefault="000C56C0" w:rsidP="00AC40DA">
            <w:pPr>
              <w:pStyle w:val="a3"/>
              <w:ind w:left="0"/>
              <w:jc w:val="center"/>
              <w:rPr>
                <w:rFonts w:ascii="Times New Roman CYR" w:hAnsi="Times New Roman CYR"/>
                <w:sz w:val="20"/>
                <w:szCs w:val="20"/>
              </w:rPr>
            </w:pPr>
            <w:r>
              <w:rPr>
                <w:rFonts w:ascii="Times New Roman CYR" w:hAnsi="Times New Roman CYR"/>
                <w:sz w:val="20"/>
                <w:szCs w:val="20"/>
              </w:rPr>
              <w:t>12.0.2</w:t>
            </w:r>
          </w:p>
        </w:tc>
        <w:tc>
          <w:tcPr>
            <w:tcW w:w="1250" w:type="pct"/>
            <w:gridSpan w:val="2"/>
            <w:vMerge/>
          </w:tcPr>
          <w:p w14:paraId="519E59EC" w14:textId="77777777" w:rsidR="000C56C0" w:rsidRPr="00F5506E" w:rsidRDefault="000C56C0" w:rsidP="00AC40DA">
            <w:pPr>
              <w:pStyle w:val="ConsPlusNormal"/>
              <w:widowControl/>
              <w:ind w:firstLine="0"/>
              <w:jc w:val="center"/>
              <w:rPr>
                <w:rFonts w:ascii="Times New Roman CYR" w:hAnsi="Times New Roman CYR" w:cs="Times New Roman"/>
                <w:b/>
              </w:rPr>
            </w:pPr>
          </w:p>
        </w:tc>
        <w:tc>
          <w:tcPr>
            <w:tcW w:w="1331" w:type="pct"/>
            <w:gridSpan w:val="2"/>
            <w:vMerge/>
          </w:tcPr>
          <w:p w14:paraId="0B1B4F93" w14:textId="77777777" w:rsidR="000C56C0" w:rsidRPr="00F5506E" w:rsidRDefault="000C56C0" w:rsidP="00AC40DA">
            <w:pPr>
              <w:pStyle w:val="ConsPlusNormal"/>
              <w:widowControl/>
              <w:ind w:firstLine="0"/>
              <w:jc w:val="center"/>
              <w:rPr>
                <w:rFonts w:ascii="Times New Roman CYR" w:hAnsi="Times New Roman CYR" w:cs="Times New Roman"/>
                <w:b/>
              </w:rPr>
            </w:pPr>
          </w:p>
        </w:tc>
      </w:tr>
      <w:tr w:rsidR="000C56C0" w:rsidRPr="00B568C2" w14:paraId="4186C969" w14:textId="77777777" w:rsidTr="000C56C0">
        <w:trPr>
          <w:trHeight w:val="413"/>
        </w:trPr>
        <w:tc>
          <w:tcPr>
            <w:tcW w:w="322" w:type="pct"/>
            <w:vMerge/>
          </w:tcPr>
          <w:p w14:paraId="5B92190F" w14:textId="77777777" w:rsidR="000C56C0" w:rsidRPr="00F5506E" w:rsidRDefault="000C56C0" w:rsidP="003302C9">
            <w:pPr>
              <w:jc w:val="center"/>
              <w:rPr>
                <w:rFonts w:ascii="Times New Roman CYR" w:hAnsi="Times New Roman CYR"/>
                <w:sz w:val="20"/>
                <w:szCs w:val="20"/>
              </w:rPr>
            </w:pPr>
          </w:p>
        </w:tc>
        <w:tc>
          <w:tcPr>
            <w:tcW w:w="898" w:type="pct"/>
            <w:vMerge/>
          </w:tcPr>
          <w:p w14:paraId="0ED8460C" w14:textId="77777777" w:rsidR="000C56C0" w:rsidRPr="00F5506E" w:rsidRDefault="000C56C0" w:rsidP="003302C9">
            <w:pPr>
              <w:rPr>
                <w:rFonts w:ascii="Times New Roman CYR" w:hAnsi="Times New Roman CYR"/>
                <w:sz w:val="20"/>
                <w:szCs w:val="20"/>
              </w:rPr>
            </w:pPr>
          </w:p>
        </w:tc>
        <w:tc>
          <w:tcPr>
            <w:tcW w:w="780" w:type="pct"/>
          </w:tcPr>
          <w:p w14:paraId="1A03EC90" w14:textId="41D0C05D" w:rsidR="000C56C0" w:rsidRDefault="000C56C0" w:rsidP="003302C9">
            <w:pPr>
              <w:pStyle w:val="a3"/>
              <w:ind w:left="0"/>
              <w:rPr>
                <w:rFonts w:ascii="Times New Roman CYR" w:hAnsi="Times New Roman CYR"/>
                <w:sz w:val="20"/>
                <w:szCs w:val="20"/>
              </w:rPr>
            </w:pPr>
            <w:r w:rsidRPr="00693852">
              <w:rPr>
                <w:rFonts w:ascii="Times New Roman CYR" w:hAnsi="Times New Roman CYR"/>
                <w:sz w:val="20"/>
                <w:szCs w:val="20"/>
              </w:rPr>
              <w:t>размещение гаражей для собственных нужд</w:t>
            </w:r>
          </w:p>
        </w:tc>
        <w:tc>
          <w:tcPr>
            <w:tcW w:w="419" w:type="pct"/>
          </w:tcPr>
          <w:p w14:paraId="23971E9D" w14:textId="00709757" w:rsidR="000C56C0" w:rsidRDefault="000C56C0" w:rsidP="003302C9">
            <w:pPr>
              <w:pStyle w:val="a3"/>
              <w:ind w:left="0"/>
              <w:jc w:val="center"/>
              <w:rPr>
                <w:rFonts w:ascii="Times New Roman CYR" w:hAnsi="Times New Roman CYR"/>
                <w:sz w:val="20"/>
                <w:szCs w:val="20"/>
              </w:rPr>
            </w:pPr>
            <w:r w:rsidRPr="00693852">
              <w:rPr>
                <w:rFonts w:ascii="Times New Roman CYR" w:hAnsi="Times New Roman CYR"/>
                <w:sz w:val="20"/>
                <w:szCs w:val="20"/>
              </w:rPr>
              <w:t>2.7.2</w:t>
            </w:r>
          </w:p>
        </w:tc>
        <w:tc>
          <w:tcPr>
            <w:tcW w:w="1250" w:type="pct"/>
            <w:gridSpan w:val="2"/>
            <w:vMerge/>
          </w:tcPr>
          <w:p w14:paraId="4160BD55" w14:textId="77777777" w:rsidR="000C56C0" w:rsidRPr="00F5506E" w:rsidRDefault="000C56C0" w:rsidP="003302C9">
            <w:pPr>
              <w:pStyle w:val="ConsPlusNormal"/>
              <w:widowControl/>
              <w:ind w:firstLine="0"/>
              <w:jc w:val="center"/>
              <w:rPr>
                <w:rFonts w:ascii="Times New Roman CYR" w:hAnsi="Times New Roman CYR" w:cs="Times New Roman"/>
                <w:b/>
              </w:rPr>
            </w:pPr>
          </w:p>
        </w:tc>
        <w:tc>
          <w:tcPr>
            <w:tcW w:w="1331" w:type="pct"/>
            <w:gridSpan w:val="2"/>
            <w:vMerge/>
          </w:tcPr>
          <w:p w14:paraId="0454BA96" w14:textId="77777777" w:rsidR="000C56C0" w:rsidRPr="00F5506E" w:rsidRDefault="000C56C0" w:rsidP="003302C9">
            <w:pPr>
              <w:pStyle w:val="ConsPlusNormal"/>
              <w:widowControl/>
              <w:ind w:firstLine="0"/>
              <w:jc w:val="center"/>
              <w:rPr>
                <w:rFonts w:ascii="Times New Roman CYR" w:hAnsi="Times New Roman CYR" w:cs="Times New Roman"/>
                <w:b/>
              </w:rPr>
            </w:pPr>
          </w:p>
        </w:tc>
      </w:tr>
      <w:tr w:rsidR="000C56C0" w:rsidRPr="00B568C2" w14:paraId="54C9A8D9" w14:textId="77777777" w:rsidTr="000C56C0">
        <w:trPr>
          <w:trHeight w:val="413"/>
        </w:trPr>
        <w:tc>
          <w:tcPr>
            <w:tcW w:w="322" w:type="pct"/>
            <w:vMerge w:val="restart"/>
          </w:tcPr>
          <w:p w14:paraId="6F604E39" w14:textId="77777777" w:rsidR="000C56C0" w:rsidRPr="00F5506E" w:rsidRDefault="000C56C0" w:rsidP="003302C9">
            <w:pPr>
              <w:jc w:val="center"/>
              <w:rPr>
                <w:rFonts w:ascii="Times New Roman CYR" w:hAnsi="Times New Roman CYR"/>
                <w:sz w:val="20"/>
                <w:szCs w:val="20"/>
              </w:rPr>
            </w:pPr>
            <w:r>
              <w:rPr>
                <w:rFonts w:ascii="Times New Roman CYR" w:hAnsi="Times New Roman CYR"/>
                <w:sz w:val="20"/>
                <w:szCs w:val="20"/>
              </w:rPr>
              <w:t>Т</w:t>
            </w:r>
            <w:proofErr w:type="gramStart"/>
            <w:r>
              <w:rPr>
                <w:rFonts w:ascii="Times New Roman CYR" w:hAnsi="Times New Roman CYR"/>
                <w:sz w:val="20"/>
                <w:szCs w:val="20"/>
              </w:rPr>
              <w:t>2</w:t>
            </w:r>
            <w:proofErr w:type="gramEnd"/>
          </w:p>
        </w:tc>
        <w:tc>
          <w:tcPr>
            <w:tcW w:w="898" w:type="pct"/>
            <w:vMerge w:val="restart"/>
          </w:tcPr>
          <w:p w14:paraId="5CA5D9DD" w14:textId="77777777" w:rsidR="000C56C0" w:rsidRPr="00F5506E" w:rsidRDefault="000C56C0" w:rsidP="003302C9">
            <w:pPr>
              <w:rPr>
                <w:rFonts w:ascii="Times New Roman CYR" w:hAnsi="Times New Roman CYR"/>
                <w:sz w:val="20"/>
                <w:szCs w:val="20"/>
              </w:rPr>
            </w:pPr>
            <w:r w:rsidRPr="00F5506E">
              <w:rPr>
                <w:rFonts w:ascii="Times New Roman CYR" w:hAnsi="Times New Roman CYR"/>
                <w:sz w:val="20"/>
                <w:szCs w:val="20"/>
              </w:rPr>
              <w:t xml:space="preserve">зона </w:t>
            </w:r>
            <w:proofErr w:type="gramStart"/>
            <w:r>
              <w:rPr>
                <w:rFonts w:ascii="Times New Roman CYR" w:hAnsi="Times New Roman CYR"/>
                <w:sz w:val="20"/>
                <w:szCs w:val="20"/>
              </w:rPr>
              <w:t>железно-дорожного</w:t>
            </w:r>
            <w:proofErr w:type="gramEnd"/>
            <w:r w:rsidRPr="00F5506E">
              <w:rPr>
                <w:rFonts w:ascii="Times New Roman CYR" w:hAnsi="Times New Roman CYR"/>
                <w:sz w:val="20"/>
                <w:szCs w:val="20"/>
              </w:rPr>
              <w:t xml:space="preserve"> транспорта</w:t>
            </w:r>
          </w:p>
        </w:tc>
        <w:tc>
          <w:tcPr>
            <w:tcW w:w="780" w:type="pct"/>
          </w:tcPr>
          <w:p w14:paraId="61A3E88C" w14:textId="709259FD" w:rsidR="000C56C0" w:rsidRPr="00F5506E" w:rsidRDefault="000C56C0" w:rsidP="003302C9">
            <w:pPr>
              <w:pStyle w:val="a3"/>
              <w:ind w:left="0"/>
              <w:rPr>
                <w:rFonts w:ascii="Times New Roman CYR" w:hAnsi="Times New Roman CYR"/>
                <w:sz w:val="20"/>
                <w:szCs w:val="20"/>
              </w:rPr>
            </w:pPr>
            <w:r>
              <w:rPr>
                <w:rFonts w:ascii="Times New Roman CYR" w:hAnsi="Times New Roman CYR"/>
                <w:sz w:val="20"/>
                <w:szCs w:val="20"/>
              </w:rPr>
              <w:t>Железнодорожные пути</w:t>
            </w:r>
          </w:p>
        </w:tc>
        <w:tc>
          <w:tcPr>
            <w:tcW w:w="419" w:type="pct"/>
          </w:tcPr>
          <w:p w14:paraId="681D26F6" w14:textId="5F6D9E5A" w:rsidR="000C56C0" w:rsidRPr="00F5506E" w:rsidRDefault="000C56C0" w:rsidP="003302C9">
            <w:pPr>
              <w:pStyle w:val="a3"/>
              <w:ind w:left="0"/>
              <w:jc w:val="center"/>
              <w:rPr>
                <w:rFonts w:ascii="Times New Roman CYR" w:hAnsi="Times New Roman CYR"/>
                <w:sz w:val="20"/>
                <w:szCs w:val="20"/>
              </w:rPr>
            </w:pPr>
            <w:r>
              <w:rPr>
                <w:rFonts w:ascii="Times New Roman CYR" w:hAnsi="Times New Roman CYR"/>
                <w:sz w:val="20"/>
                <w:szCs w:val="20"/>
              </w:rPr>
              <w:t>7.1.1</w:t>
            </w:r>
          </w:p>
        </w:tc>
        <w:tc>
          <w:tcPr>
            <w:tcW w:w="1250" w:type="pct"/>
            <w:gridSpan w:val="2"/>
            <w:vMerge w:val="restart"/>
          </w:tcPr>
          <w:p w14:paraId="7F1BE76F" w14:textId="679AF702" w:rsidR="000C56C0" w:rsidRPr="000C56C0" w:rsidRDefault="000C56C0" w:rsidP="003302C9">
            <w:pPr>
              <w:pStyle w:val="ConsPlusNormal"/>
              <w:widowControl/>
              <w:ind w:firstLine="0"/>
              <w:jc w:val="center"/>
              <w:rPr>
                <w:rFonts w:ascii="Times New Roman CYR" w:hAnsi="Times New Roman CYR" w:cs="Times New Roman"/>
              </w:rPr>
            </w:pPr>
            <w:r w:rsidRPr="000C56C0">
              <w:rPr>
                <w:rFonts w:ascii="Times New Roman CYR" w:hAnsi="Times New Roman CYR"/>
              </w:rPr>
              <w:t>Не предусмотрены</w:t>
            </w:r>
          </w:p>
        </w:tc>
        <w:tc>
          <w:tcPr>
            <w:tcW w:w="1331" w:type="pct"/>
            <w:gridSpan w:val="2"/>
            <w:vMerge w:val="restart"/>
          </w:tcPr>
          <w:p w14:paraId="1A980377" w14:textId="3402C6D4" w:rsidR="000C56C0" w:rsidRPr="00F5506E" w:rsidRDefault="000C56C0" w:rsidP="003302C9">
            <w:pPr>
              <w:pStyle w:val="ConsPlusNormal"/>
              <w:widowControl/>
              <w:ind w:firstLine="0"/>
              <w:jc w:val="center"/>
              <w:rPr>
                <w:rFonts w:ascii="Times New Roman CYR" w:hAnsi="Times New Roman CYR" w:cs="Times New Roman"/>
                <w:b/>
              </w:rPr>
            </w:pPr>
            <w:r>
              <w:rPr>
                <w:rFonts w:ascii="Times New Roman CYR" w:hAnsi="Times New Roman CYR" w:cs="Times New Roman"/>
              </w:rPr>
              <w:t>Не предусмотрены</w:t>
            </w:r>
          </w:p>
        </w:tc>
      </w:tr>
      <w:tr w:rsidR="000C56C0" w:rsidRPr="00B568C2" w14:paraId="37B6960E" w14:textId="77777777" w:rsidTr="000C56C0">
        <w:trPr>
          <w:trHeight w:val="413"/>
        </w:trPr>
        <w:tc>
          <w:tcPr>
            <w:tcW w:w="322" w:type="pct"/>
            <w:vMerge/>
          </w:tcPr>
          <w:p w14:paraId="1683EBAC" w14:textId="77777777" w:rsidR="000C56C0" w:rsidRDefault="000C56C0" w:rsidP="003302C9">
            <w:pPr>
              <w:jc w:val="center"/>
              <w:rPr>
                <w:rFonts w:ascii="Times New Roman CYR" w:hAnsi="Times New Roman CYR"/>
                <w:sz w:val="20"/>
                <w:szCs w:val="20"/>
              </w:rPr>
            </w:pPr>
          </w:p>
        </w:tc>
        <w:tc>
          <w:tcPr>
            <w:tcW w:w="898" w:type="pct"/>
            <w:vMerge/>
          </w:tcPr>
          <w:p w14:paraId="5DF4EFE3" w14:textId="77777777" w:rsidR="000C56C0" w:rsidRPr="00F5506E" w:rsidRDefault="000C56C0" w:rsidP="003302C9">
            <w:pPr>
              <w:rPr>
                <w:rFonts w:ascii="Times New Roman CYR" w:hAnsi="Times New Roman CYR"/>
                <w:sz w:val="20"/>
                <w:szCs w:val="20"/>
              </w:rPr>
            </w:pPr>
          </w:p>
        </w:tc>
        <w:tc>
          <w:tcPr>
            <w:tcW w:w="780" w:type="pct"/>
          </w:tcPr>
          <w:p w14:paraId="18A3BF78" w14:textId="6CDF13B8" w:rsidR="000C56C0" w:rsidRDefault="000C56C0" w:rsidP="003302C9">
            <w:pPr>
              <w:pStyle w:val="a3"/>
              <w:ind w:left="0"/>
              <w:rPr>
                <w:rFonts w:ascii="Times New Roman CYR" w:hAnsi="Times New Roman CYR"/>
                <w:sz w:val="20"/>
                <w:szCs w:val="20"/>
              </w:rPr>
            </w:pPr>
            <w:r>
              <w:rPr>
                <w:rFonts w:ascii="Times New Roman CYR" w:hAnsi="Times New Roman CYR"/>
                <w:sz w:val="20"/>
                <w:szCs w:val="20"/>
              </w:rPr>
              <w:t>Обслуживание железнодорожных перевозок</w:t>
            </w:r>
          </w:p>
        </w:tc>
        <w:tc>
          <w:tcPr>
            <w:tcW w:w="419" w:type="pct"/>
          </w:tcPr>
          <w:p w14:paraId="5CF51690" w14:textId="6EE884B3" w:rsidR="000C56C0" w:rsidRDefault="000C56C0" w:rsidP="003302C9">
            <w:pPr>
              <w:pStyle w:val="a3"/>
              <w:ind w:left="0"/>
              <w:jc w:val="center"/>
              <w:rPr>
                <w:rFonts w:ascii="Times New Roman CYR" w:hAnsi="Times New Roman CYR"/>
                <w:sz w:val="20"/>
                <w:szCs w:val="20"/>
              </w:rPr>
            </w:pPr>
            <w:r>
              <w:rPr>
                <w:rFonts w:ascii="Times New Roman CYR" w:hAnsi="Times New Roman CYR"/>
                <w:sz w:val="20"/>
                <w:szCs w:val="20"/>
              </w:rPr>
              <w:t>7.1.2</w:t>
            </w:r>
          </w:p>
        </w:tc>
        <w:tc>
          <w:tcPr>
            <w:tcW w:w="1250" w:type="pct"/>
            <w:gridSpan w:val="2"/>
            <w:vMerge/>
          </w:tcPr>
          <w:p w14:paraId="6E85D872" w14:textId="77777777" w:rsidR="000C56C0" w:rsidRPr="00F5506E" w:rsidRDefault="000C56C0" w:rsidP="003302C9">
            <w:pPr>
              <w:pStyle w:val="ConsPlusNormal"/>
              <w:widowControl/>
              <w:ind w:firstLine="0"/>
              <w:jc w:val="center"/>
              <w:rPr>
                <w:rFonts w:ascii="Times New Roman CYR" w:hAnsi="Times New Roman CYR" w:cs="Times New Roman"/>
                <w:b/>
              </w:rPr>
            </w:pPr>
          </w:p>
        </w:tc>
        <w:tc>
          <w:tcPr>
            <w:tcW w:w="1331" w:type="pct"/>
            <w:gridSpan w:val="2"/>
            <w:vMerge/>
          </w:tcPr>
          <w:p w14:paraId="279FC789" w14:textId="77777777" w:rsidR="000C56C0" w:rsidRPr="00F5506E" w:rsidRDefault="000C56C0" w:rsidP="003302C9">
            <w:pPr>
              <w:pStyle w:val="ConsPlusNormal"/>
              <w:widowControl/>
              <w:ind w:firstLine="0"/>
              <w:jc w:val="center"/>
              <w:rPr>
                <w:rFonts w:ascii="Times New Roman CYR" w:hAnsi="Times New Roman CYR" w:cs="Times New Roman"/>
                <w:b/>
              </w:rPr>
            </w:pPr>
          </w:p>
        </w:tc>
      </w:tr>
      <w:tr w:rsidR="000C56C0" w:rsidRPr="00B568C2" w14:paraId="169BA0A3" w14:textId="77777777" w:rsidTr="000C56C0">
        <w:trPr>
          <w:trHeight w:val="413"/>
        </w:trPr>
        <w:tc>
          <w:tcPr>
            <w:tcW w:w="322" w:type="pct"/>
            <w:vMerge/>
          </w:tcPr>
          <w:p w14:paraId="4B11D1C0" w14:textId="77777777" w:rsidR="000C56C0" w:rsidRDefault="000C56C0" w:rsidP="003302C9">
            <w:pPr>
              <w:jc w:val="center"/>
              <w:rPr>
                <w:rFonts w:ascii="Times New Roman CYR" w:hAnsi="Times New Roman CYR"/>
                <w:sz w:val="20"/>
                <w:szCs w:val="20"/>
              </w:rPr>
            </w:pPr>
          </w:p>
        </w:tc>
        <w:tc>
          <w:tcPr>
            <w:tcW w:w="898" w:type="pct"/>
            <w:vMerge/>
          </w:tcPr>
          <w:p w14:paraId="05A883FA" w14:textId="77777777" w:rsidR="000C56C0" w:rsidRPr="00F5506E" w:rsidRDefault="000C56C0" w:rsidP="003302C9">
            <w:pPr>
              <w:rPr>
                <w:rFonts w:ascii="Times New Roman CYR" w:hAnsi="Times New Roman CYR"/>
                <w:sz w:val="20"/>
                <w:szCs w:val="20"/>
              </w:rPr>
            </w:pPr>
          </w:p>
        </w:tc>
        <w:tc>
          <w:tcPr>
            <w:tcW w:w="780" w:type="pct"/>
          </w:tcPr>
          <w:p w14:paraId="2CDBBD67" w14:textId="55475028" w:rsidR="000C56C0" w:rsidRDefault="000C56C0" w:rsidP="003302C9">
            <w:pPr>
              <w:pStyle w:val="a3"/>
              <w:ind w:left="0"/>
              <w:rPr>
                <w:rFonts w:ascii="Times New Roman CYR" w:hAnsi="Times New Roman CYR"/>
                <w:sz w:val="20"/>
                <w:szCs w:val="20"/>
              </w:rPr>
            </w:pPr>
            <w:r>
              <w:rPr>
                <w:rFonts w:ascii="Times New Roman CYR" w:hAnsi="Times New Roman CYR"/>
                <w:sz w:val="20"/>
                <w:szCs w:val="20"/>
              </w:rPr>
              <w:t>Улично-дорожная сеть</w:t>
            </w:r>
          </w:p>
        </w:tc>
        <w:tc>
          <w:tcPr>
            <w:tcW w:w="419" w:type="pct"/>
          </w:tcPr>
          <w:p w14:paraId="04FDD903" w14:textId="2110C57F" w:rsidR="000C56C0" w:rsidRDefault="000C56C0" w:rsidP="003302C9">
            <w:pPr>
              <w:pStyle w:val="a3"/>
              <w:ind w:left="0"/>
              <w:jc w:val="center"/>
              <w:rPr>
                <w:rFonts w:ascii="Times New Roman CYR" w:hAnsi="Times New Roman CYR"/>
                <w:sz w:val="20"/>
                <w:szCs w:val="20"/>
              </w:rPr>
            </w:pPr>
            <w:r>
              <w:rPr>
                <w:rFonts w:ascii="Times New Roman CYR" w:hAnsi="Times New Roman CYR"/>
                <w:sz w:val="20"/>
                <w:szCs w:val="20"/>
              </w:rPr>
              <w:t>12.0.1</w:t>
            </w:r>
          </w:p>
        </w:tc>
        <w:tc>
          <w:tcPr>
            <w:tcW w:w="1250" w:type="pct"/>
            <w:gridSpan w:val="2"/>
            <w:vMerge/>
          </w:tcPr>
          <w:p w14:paraId="1B9F178B" w14:textId="77777777" w:rsidR="000C56C0" w:rsidRPr="00F5506E" w:rsidRDefault="000C56C0" w:rsidP="003302C9">
            <w:pPr>
              <w:pStyle w:val="ConsPlusNormal"/>
              <w:widowControl/>
              <w:ind w:firstLine="0"/>
              <w:jc w:val="center"/>
              <w:rPr>
                <w:rFonts w:ascii="Times New Roman CYR" w:hAnsi="Times New Roman CYR" w:cs="Times New Roman"/>
                <w:b/>
              </w:rPr>
            </w:pPr>
          </w:p>
        </w:tc>
        <w:tc>
          <w:tcPr>
            <w:tcW w:w="1331" w:type="pct"/>
            <w:gridSpan w:val="2"/>
            <w:vMerge/>
          </w:tcPr>
          <w:p w14:paraId="3FA4213B" w14:textId="77777777" w:rsidR="000C56C0" w:rsidRPr="00F5506E" w:rsidRDefault="000C56C0" w:rsidP="003302C9">
            <w:pPr>
              <w:pStyle w:val="ConsPlusNormal"/>
              <w:widowControl/>
              <w:ind w:firstLine="0"/>
              <w:jc w:val="center"/>
              <w:rPr>
                <w:rFonts w:ascii="Times New Roman CYR" w:hAnsi="Times New Roman CYR" w:cs="Times New Roman"/>
                <w:b/>
              </w:rPr>
            </w:pPr>
          </w:p>
        </w:tc>
      </w:tr>
      <w:tr w:rsidR="000C56C0" w:rsidRPr="00B568C2" w14:paraId="0E068762" w14:textId="77777777" w:rsidTr="000C56C0">
        <w:trPr>
          <w:trHeight w:val="413"/>
        </w:trPr>
        <w:tc>
          <w:tcPr>
            <w:tcW w:w="322" w:type="pct"/>
            <w:vMerge/>
          </w:tcPr>
          <w:p w14:paraId="786747DF" w14:textId="77777777" w:rsidR="000C56C0" w:rsidRDefault="000C56C0" w:rsidP="003302C9">
            <w:pPr>
              <w:jc w:val="center"/>
              <w:rPr>
                <w:rFonts w:ascii="Times New Roman CYR" w:hAnsi="Times New Roman CYR"/>
                <w:sz w:val="20"/>
                <w:szCs w:val="20"/>
              </w:rPr>
            </w:pPr>
          </w:p>
        </w:tc>
        <w:tc>
          <w:tcPr>
            <w:tcW w:w="898" w:type="pct"/>
            <w:vMerge/>
          </w:tcPr>
          <w:p w14:paraId="2D3D370A" w14:textId="77777777" w:rsidR="000C56C0" w:rsidRPr="00F5506E" w:rsidRDefault="000C56C0" w:rsidP="003302C9">
            <w:pPr>
              <w:rPr>
                <w:rFonts w:ascii="Times New Roman CYR" w:hAnsi="Times New Roman CYR"/>
                <w:sz w:val="20"/>
                <w:szCs w:val="20"/>
              </w:rPr>
            </w:pPr>
          </w:p>
        </w:tc>
        <w:tc>
          <w:tcPr>
            <w:tcW w:w="780" w:type="pct"/>
          </w:tcPr>
          <w:p w14:paraId="20754C62" w14:textId="01B5A988" w:rsidR="000C56C0" w:rsidRDefault="000C56C0" w:rsidP="003302C9">
            <w:pPr>
              <w:pStyle w:val="a3"/>
              <w:ind w:left="0"/>
              <w:rPr>
                <w:rFonts w:ascii="Times New Roman CYR" w:hAnsi="Times New Roman CYR"/>
                <w:sz w:val="20"/>
                <w:szCs w:val="20"/>
              </w:rPr>
            </w:pPr>
            <w:r>
              <w:rPr>
                <w:rFonts w:ascii="Times New Roman CYR" w:hAnsi="Times New Roman CYR"/>
                <w:sz w:val="20"/>
                <w:szCs w:val="20"/>
              </w:rPr>
              <w:t>Благоустройство территории</w:t>
            </w:r>
          </w:p>
        </w:tc>
        <w:tc>
          <w:tcPr>
            <w:tcW w:w="419" w:type="pct"/>
          </w:tcPr>
          <w:p w14:paraId="4F000598" w14:textId="3A671295" w:rsidR="000C56C0" w:rsidRDefault="000C56C0" w:rsidP="003302C9">
            <w:pPr>
              <w:pStyle w:val="a3"/>
              <w:ind w:left="0"/>
              <w:jc w:val="center"/>
              <w:rPr>
                <w:rFonts w:ascii="Times New Roman CYR" w:hAnsi="Times New Roman CYR"/>
                <w:sz w:val="20"/>
                <w:szCs w:val="20"/>
              </w:rPr>
            </w:pPr>
            <w:r>
              <w:rPr>
                <w:rFonts w:ascii="Times New Roman CYR" w:hAnsi="Times New Roman CYR"/>
                <w:sz w:val="20"/>
                <w:szCs w:val="20"/>
              </w:rPr>
              <w:t>12.0.2</w:t>
            </w:r>
          </w:p>
        </w:tc>
        <w:tc>
          <w:tcPr>
            <w:tcW w:w="1250" w:type="pct"/>
            <w:gridSpan w:val="2"/>
            <w:vMerge/>
          </w:tcPr>
          <w:p w14:paraId="09FF9411" w14:textId="77777777" w:rsidR="000C56C0" w:rsidRPr="00F5506E" w:rsidRDefault="000C56C0" w:rsidP="003302C9">
            <w:pPr>
              <w:pStyle w:val="ConsPlusNormal"/>
              <w:widowControl/>
              <w:ind w:firstLine="0"/>
              <w:jc w:val="center"/>
              <w:rPr>
                <w:rFonts w:ascii="Times New Roman CYR" w:hAnsi="Times New Roman CYR" w:cs="Times New Roman"/>
                <w:b/>
              </w:rPr>
            </w:pPr>
          </w:p>
        </w:tc>
        <w:tc>
          <w:tcPr>
            <w:tcW w:w="1331" w:type="pct"/>
            <w:gridSpan w:val="2"/>
            <w:vMerge/>
          </w:tcPr>
          <w:p w14:paraId="2C1DCB21" w14:textId="77777777" w:rsidR="000C56C0" w:rsidRPr="00F5506E" w:rsidRDefault="000C56C0" w:rsidP="003302C9">
            <w:pPr>
              <w:pStyle w:val="ConsPlusNormal"/>
              <w:widowControl/>
              <w:ind w:firstLine="0"/>
              <w:jc w:val="center"/>
              <w:rPr>
                <w:rFonts w:ascii="Times New Roman CYR" w:hAnsi="Times New Roman CYR" w:cs="Times New Roman"/>
                <w:b/>
              </w:rPr>
            </w:pPr>
          </w:p>
        </w:tc>
      </w:tr>
    </w:tbl>
    <w:p w14:paraId="577858C2" w14:textId="77777777" w:rsidR="00D000D5" w:rsidRDefault="00D000D5" w:rsidP="00D000D5">
      <w:pPr>
        <w:ind w:right="-1"/>
        <w:jc w:val="center"/>
        <w:rPr>
          <w:b/>
        </w:rPr>
      </w:pPr>
      <w:r>
        <w:rPr>
          <w:b/>
        </w:rPr>
        <w:t xml:space="preserve">Статья 16. </w:t>
      </w:r>
      <w:r w:rsidRPr="00B568C2">
        <w:rPr>
          <w:b/>
        </w:rPr>
        <w:t xml:space="preserve">Зоны </w:t>
      </w:r>
      <w:r>
        <w:rPr>
          <w:b/>
        </w:rPr>
        <w:t>инженерной инфраструктуры</w:t>
      </w:r>
    </w:p>
    <w:p w14:paraId="0FFFEE27" w14:textId="77777777" w:rsidR="005F77E4" w:rsidRPr="00B568C2" w:rsidRDefault="005F77E4" w:rsidP="00D000D5">
      <w:pPr>
        <w:ind w:right="-1"/>
        <w:jc w:val="center"/>
        <w:rPr>
          <w:b/>
        </w:rPr>
      </w:pPr>
    </w:p>
    <w:p w14:paraId="3EF1ED15" w14:textId="77777777" w:rsidR="00D000D5" w:rsidRPr="00A23122" w:rsidRDefault="00D000D5" w:rsidP="00D000D5">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622119F7" w14:textId="77777777" w:rsidR="00D000D5" w:rsidRDefault="00D000D5" w:rsidP="00D000D5">
      <w:pPr>
        <w:ind w:firstLine="709"/>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116"/>
        <w:gridCol w:w="1993"/>
        <w:gridCol w:w="668"/>
        <w:gridCol w:w="2141"/>
        <w:gridCol w:w="684"/>
        <w:gridCol w:w="1886"/>
        <w:gridCol w:w="625"/>
      </w:tblGrid>
      <w:tr w:rsidR="00D000D5" w:rsidRPr="00B568C2" w14:paraId="18E6EF0E" w14:textId="77777777" w:rsidTr="000C56C0">
        <w:tc>
          <w:tcPr>
            <w:tcW w:w="895" w:type="pct"/>
            <w:gridSpan w:val="2"/>
          </w:tcPr>
          <w:p w14:paraId="2AEE02AE" w14:textId="77777777" w:rsidR="00D000D5" w:rsidRPr="00E96D51" w:rsidRDefault="00D000D5" w:rsidP="00AC40DA">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14:paraId="07E9A0E9" w14:textId="77777777" w:rsidR="00D000D5" w:rsidRPr="00E96D51" w:rsidRDefault="00D000D5" w:rsidP="00AC40DA">
            <w:pPr>
              <w:tabs>
                <w:tab w:val="center" w:pos="0"/>
              </w:tabs>
              <w:jc w:val="center"/>
              <w:rPr>
                <w:b/>
                <w:sz w:val="20"/>
                <w:szCs w:val="20"/>
              </w:rPr>
            </w:pPr>
            <w:r w:rsidRPr="00E96D51">
              <w:rPr>
                <w:b/>
                <w:sz w:val="20"/>
                <w:szCs w:val="20"/>
              </w:rPr>
              <w:t>территориальной зоны</w:t>
            </w:r>
          </w:p>
        </w:tc>
        <w:tc>
          <w:tcPr>
            <w:tcW w:w="1366" w:type="pct"/>
            <w:gridSpan w:val="2"/>
          </w:tcPr>
          <w:p w14:paraId="28CEBA00" w14:textId="77777777" w:rsidR="00D000D5" w:rsidRPr="00E96D51" w:rsidRDefault="00D000D5" w:rsidP="00AC40DA">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14:paraId="1DC2640D" w14:textId="77777777" w:rsidR="00D000D5" w:rsidRPr="00E96D51" w:rsidRDefault="00D000D5"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89" w:type="pct"/>
            <w:gridSpan w:val="2"/>
          </w:tcPr>
          <w:p w14:paraId="4584F63A" w14:textId="77777777" w:rsidR="00D000D5" w:rsidRPr="00E96D51" w:rsidRDefault="00D000D5"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D000D5" w:rsidRPr="00B568C2" w14:paraId="520BBAA1" w14:textId="77777777" w:rsidTr="000C56C0">
        <w:trPr>
          <w:trHeight w:val="75"/>
        </w:trPr>
        <w:tc>
          <w:tcPr>
            <w:tcW w:w="322" w:type="pct"/>
          </w:tcPr>
          <w:p w14:paraId="6E6DB9B6" w14:textId="77777777" w:rsidR="00D000D5" w:rsidRPr="00E96D51" w:rsidRDefault="00D000D5" w:rsidP="00AC40DA">
            <w:pPr>
              <w:jc w:val="center"/>
              <w:rPr>
                <w:b/>
                <w:sz w:val="20"/>
                <w:szCs w:val="20"/>
              </w:rPr>
            </w:pPr>
          </w:p>
        </w:tc>
        <w:tc>
          <w:tcPr>
            <w:tcW w:w="573" w:type="pct"/>
          </w:tcPr>
          <w:p w14:paraId="027A5BDB" w14:textId="77777777" w:rsidR="00D000D5" w:rsidRPr="00E96D51" w:rsidRDefault="00D000D5" w:rsidP="00AC40DA">
            <w:pPr>
              <w:jc w:val="center"/>
              <w:rPr>
                <w:b/>
                <w:sz w:val="20"/>
                <w:szCs w:val="20"/>
              </w:rPr>
            </w:pPr>
          </w:p>
        </w:tc>
        <w:tc>
          <w:tcPr>
            <w:tcW w:w="1023" w:type="pct"/>
          </w:tcPr>
          <w:p w14:paraId="2B2280DB" w14:textId="77777777" w:rsidR="00D000D5" w:rsidRPr="00E96D51" w:rsidRDefault="00D000D5" w:rsidP="00AC40DA">
            <w:pPr>
              <w:jc w:val="center"/>
              <w:rPr>
                <w:b/>
                <w:sz w:val="20"/>
                <w:szCs w:val="20"/>
              </w:rPr>
            </w:pPr>
            <w:r w:rsidRPr="00E96D51">
              <w:rPr>
                <w:b/>
                <w:sz w:val="20"/>
                <w:szCs w:val="20"/>
              </w:rPr>
              <w:t xml:space="preserve">наименование </w:t>
            </w:r>
          </w:p>
        </w:tc>
        <w:tc>
          <w:tcPr>
            <w:tcW w:w="343" w:type="pct"/>
          </w:tcPr>
          <w:p w14:paraId="65B6100D" w14:textId="77777777" w:rsidR="00D000D5" w:rsidRPr="00E96D51" w:rsidRDefault="00D000D5" w:rsidP="00AC40DA">
            <w:pPr>
              <w:ind w:firstLine="29"/>
              <w:jc w:val="center"/>
              <w:rPr>
                <w:b/>
                <w:sz w:val="20"/>
                <w:szCs w:val="20"/>
              </w:rPr>
            </w:pPr>
            <w:r w:rsidRPr="00E96D51">
              <w:rPr>
                <w:b/>
                <w:sz w:val="20"/>
                <w:szCs w:val="20"/>
              </w:rPr>
              <w:t xml:space="preserve">код </w:t>
            </w:r>
          </w:p>
          <w:p w14:paraId="14929FF0" w14:textId="77777777" w:rsidR="00D000D5" w:rsidRPr="00E96D51" w:rsidRDefault="00D000D5" w:rsidP="00AC40DA">
            <w:pPr>
              <w:ind w:firstLine="29"/>
              <w:jc w:val="center"/>
              <w:rPr>
                <w:b/>
                <w:sz w:val="20"/>
                <w:szCs w:val="20"/>
              </w:rPr>
            </w:pPr>
            <w:r w:rsidRPr="00E96D51">
              <w:rPr>
                <w:b/>
                <w:sz w:val="20"/>
                <w:szCs w:val="20"/>
              </w:rPr>
              <w:t>вида</w:t>
            </w:r>
          </w:p>
        </w:tc>
        <w:tc>
          <w:tcPr>
            <w:tcW w:w="1099" w:type="pct"/>
          </w:tcPr>
          <w:p w14:paraId="580E6C2A" w14:textId="77777777" w:rsidR="00D000D5" w:rsidRPr="00E96D51" w:rsidRDefault="00D000D5" w:rsidP="00AC40DA">
            <w:pPr>
              <w:jc w:val="center"/>
              <w:rPr>
                <w:b/>
                <w:sz w:val="20"/>
                <w:szCs w:val="20"/>
              </w:rPr>
            </w:pPr>
            <w:r w:rsidRPr="00E96D51">
              <w:rPr>
                <w:b/>
                <w:sz w:val="20"/>
                <w:szCs w:val="20"/>
              </w:rPr>
              <w:t xml:space="preserve">наименование </w:t>
            </w:r>
          </w:p>
        </w:tc>
        <w:tc>
          <w:tcPr>
            <w:tcW w:w="351" w:type="pct"/>
          </w:tcPr>
          <w:p w14:paraId="3C586704" w14:textId="77777777" w:rsidR="00D000D5" w:rsidRPr="00E96D51" w:rsidRDefault="00D000D5"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2674E38A" w14:textId="77777777" w:rsidR="00D000D5" w:rsidRPr="00E96D51" w:rsidRDefault="00D000D5"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14:paraId="6D49EBDD" w14:textId="77777777" w:rsidR="00D000D5" w:rsidRPr="00E96D51" w:rsidRDefault="00D000D5" w:rsidP="00AC40DA">
            <w:pPr>
              <w:jc w:val="center"/>
              <w:rPr>
                <w:b/>
                <w:sz w:val="20"/>
                <w:szCs w:val="20"/>
              </w:rPr>
            </w:pPr>
            <w:r w:rsidRPr="00E96D51">
              <w:rPr>
                <w:b/>
                <w:sz w:val="20"/>
                <w:szCs w:val="20"/>
              </w:rPr>
              <w:t xml:space="preserve">наименование </w:t>
            </w:r>
          </w:p>
        </w:tc>
        <w:tc>
          <w:tcPr>
            <w:tcW w:w="321" w:type="pct"/>
          </w:tcPr>
          <w:p w14:paraId="47EA691B" w14:textId="77777777" w:rsidR="00D000D5" w:rsidRPr="00E96D51" w:rsidRDefault="00D000D5"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06CF1956" w14:textId="77777777" w:rsidR="00D000D5" w:rsidRPr="00E96D51" w:rsidRDefault="00D000D5" w:rsidP="00AC40DA">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0C56C0" w:rsidRPr="00B568C2" w14:paraId="2E8A6021" w14:textId="77777777" w:rsidTr="000C56C0">
        <w:trPr>
          <w:trHeight w:val="75"/>
        </w:trPr>
        <w:tc>
          <w:tcPr>
            <w:tcW w:w="322" w:type="pct"/>
            <w:vMerge w:val="restart"/>
          </w:tcPr>
          <w:p w14:paraId="270389C8" w14:textId="77777777" w:rsidR="000C56C0" w:rsidRPr="00E96D51" w:rsidRDefault="000C56C0" w:rsidP="00AC40DA">
            <w:pPr>
              <w:jc w:val="center"/>
              <w:rPr>
                <w:sz w:val="20"/>
                <w:szCs w:val="20"/>
              </w:rPr>
            </w:pPr>
            <w:r>
              <w:rPr>
                <w:sz w:val="20"/>
                <w:szCs w:val="20"/>
              </w:rPr>
              <w:t>И</w:t>
            </w:r>
          </w:p>
        </w:tc>
        <w:tc>
          <w:tcPr>
            <w:tcW w:w="573" w:type="pct"/>
            <w:vMerge w:val="restart"/>
          </w:tcPr>
          <w:p w14:paraId="4DC98896" w14:textId="77777777" w:rsidR="000C56C0" w:rsidRPr="00E96D51" w:rsidRDefault="000C56C0" w:rsidP="00AC40DA">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14:paraId="4789AE8B" w14:textId="1F0DD934" w:rsidR="000C56C0" w:rsidRPr="00A2290C" w:rsidRDefault="000C56C0" w:rsidP="00AC40DA">
            <w:pPr>
              <w:pStyle w:val="a3"/>
              <w:ind w:left="0"/>
              <w:rPr>
                <w:sz w:val="20"/>
                <w:szCs w:val="20"/>
              </w:rPr>
            </w:pPr>
            <w:r>
              <w:rPr>
                <w:sz w:val="20"/>
                <w:szCs w:val="20"/>
              </w:rPr>
              <w:t>Предоставление коммунальных услуг</w:t>
            </w:r>
          </w:p>
        </w:tc>
        <w:tc>
          <w:tcPr>
            <w:tcW w:w="343" w:type="pct"/>
          </w:tcPr>
          <w:p w14:paraId="07F9F25A" w14:textId="01AAC86A" w:rsidR="000C56C0" w:rsidRPr="00E96D51" w:rsidRDefault="000C56C0" w:rsidP="00AC40DA">
            <w:pPr>
              <w:pStyle w:val="a3"/>
              <w:ind w:left="0"/>
              <w:jc w:val="center"/>
              <w:rPr>
                <w:sz w:val="20"/>
                <w:szCs w:val="20"/>
              </w:rPr>
            </w:pPr>
            <w:r>
              <w:rPr>
                <w:sz w:val="20"/>
                <w:szCs w:val="20"/>
              </w:rPr>
              <w:t>3.1.1</w:t>
            </w:r>
          </w:p>
        </w:tc>
        <w:tc>
          <w:tcPr>
            <w:tcW w:w="1450" w:type="pct"/>
            <w:gridSpan w:val="2"/>
            <w:vMerge w:val="restart"/>
          </w:tcPr>
          <w:p w14:paraId="2E35ABF4" w14:textId="39901CA3" w:rsidR="000C56C0" w:rsidRPr="000C56C0" w:rsidRDefault="000C56C0" w:rsidP="00AC40DA">
            <w:pPr>
              <w:pStyle w:val="ConsPlusNormal"/>
              <w:widowControl/>
              <w:ind w:firstLine="0"/>
              <w:jc w:val="center"/>
              <w:rPr>
                <w:rFonts w:ascii="Times New Roman" w:hAnsi="Times New Roman" w:cs="Times New Roman"/>
              </w:rPr>
            </w:pPr>
            <w:r w:rsidRPr="000C56C0">
              <w:rPr>
                <w:rFonts w:ascii="Times New Roman" w:hAnsi="Times New Roman" w:cs="Times New Roman"/>
              </w:rPr>
              <w:t>Не предусмотрены</w:t>
            </w:r>
          </w:p>
        </w:tc>
        <w:tc>
          <w:tcPr>
            <w:tcW w:w="1289" w:type="pct"/>
            <w:gridSpan w:val="2"/>
            <w:vMerge w:val="restart"/>
          </w:tcPr>
          <w:p w14:paraId="4B73A4E9" w14:textId="4402EA88" w:rsidR="000C56C0" w:rsidRPr="00E96D51" w:rsidRDefault="000C56C0" w:rsidP="00AC40DA">
            <w:pPr>
              <w:pStyle w:val="ConsPlusNormal"/>
              <w:widowControl/>
              <w:ind w:firstLine="0"/>
              <w:jc w:val="center"/>
              <w:rPr>
                <w:rFonts w:ascii="Times New Roman" w:hAnsi="Times New Roman" w:cs="Times New Roman"/>
                <w:b/>
              </w:rPr>
            </w:pPr>
            <w:r>
              <w:rPr>
                <w:rFonts w:ascii="Times New Roman" w:hAnsi="Times New Roman" w:cs="Times New Roman"/>
              </w:rPr>
              <w:t>Не предусмотрены</w:t>
            </w:r>
          </w:p>
        </w:tc>
      </w:tr>
      <w:tr w:rsidR="000C56C0" w:rsidRPr="00B568C2" w14:paraId="1C226175" w14:textId="77777777" w:rsidTr="000C56C0">
        <w:trPr>
          <w:trHeight w:val="75"/>
        </w:trPr>
        <w:tc>
          <w:tcPr>
            <w:tcW w:w="322" w:type="pct"/>
            <w:vMerge/>
          </w:tcPr>
          <w:p w14:paraId="0D969188" w14:textId="77777777" w:rsidR="000C56C0" w:rsidRDefault="000C56C0" w:rsidP="00AC40DA">
            <w:pPr>
              <w:jc w:val="center"/>
              <w:rPr>
                <w:sz w:val="20"/>
                <w:szCs w:val="20"/>
              </w:rPr>
            </w:pPr>
          </w:p>
        </w:tc>
        <w:tc>
          <w:tcPr>
            <w:tcW w:w="573" w:type="pct"/>
            <w:vMerge/>
          </w:tcPr>
          <w:p w14:paraId="6459C314" w14:textId="77777777" w:rsidR="000C56C0" w:rsidRPr="00E96D51" w:rsidRDefault="000C56C0" w:rsidP="00AC40DA">
            <w:pPr>
              <w:rPr>
                <w:sz w:val="20"/>
                <w:szCs w:val="20"/>
              </w:rPr>
            </w:pPr>
          </w:p>
        </w:tc>
        <w:tc>
          <w:tcPr>
            <w:tcW w:w="1023" w:type="pct"/>
          </w:tcPr>
          <w:p w14:paraId="629DCAB4" w14:textId="77777777" w:rsidR="000C56C0" w:rsidRDefault="000C56C0" w:rsidP="00AC40DA">
            <w:pPr>
              <w:pStyle w:val="a3"/>
              <w:ind w:left="0"/>
              <w:rPr>
                <w:sz w:val="20"/>
                <w:szCs w:val="20"/>
              </w:rPr>
            </w:pPr>
            <w:r>
              <w:rPr>
                <w:sz w:val="20"/>
                <w:szCs w:val="20"/>
              </w:rPr>
              <w:t>Энергетика</w:t>
            </w:r>
          </w:p>
        </w:tc>
        <w:tc>
          <w:tcPr>
            <w:tcW w:w="343" w:type="pct"/>
          </w:tcPr>
          <w:p w14:paraId="5A763F92" w14:textId="77777777" w:rsidR="000C56C0" w:rsidRDefault="000C56C0" w:rsidP="00AC40DA">
            <w:pPr>
              <w:pStyle w:val="a3"/>
              <w:ind w:left="0"/>
              <w:jc w:val="center"/>
              <w:rPr>
                <w:sz w:val="20"/>
                <w:szCs w:val="20"/>
              </w:rPr>
            </w:pPr>
            <w:r>
              <w:rPr>
                <w:sz w:val="20"/>
                <w:szCs w:val="20"/>
              </w:rPr>
              <w:t>6.7</w:t>
            </w:r>
          </w:p>
        </w:tc>
        <w:tc>
          <w:tcPr>
            <w:tcW w:w="1450" w:type="pct"/>
            <w:gridSpan w:val="2"/>
            <w:vMerge/>
          </w:tcPr>
          <w:p w14:paraId="71EAFC1B" w14:textId="77777777" w:rsidR="000C56C0" w:rsidRPr="00E96D51" w:rsidRDefault="000C56C0" w:rsidP="00AC40DA">
            <w:pPr>
              <w:pStyle w:val="ConsPlusNormal"/>
              <w:widowControl/>
              <w:ind w:firstLine="0"/>
              <w:jc w:val="center"/>
              <w:rPr>
                <w:rFonts w:ascii="Times New Roman" w:hAnsi="Times New Roman" w:cs="Times New Roman"/>
              </w:rPr>
            </w:pPr>
          </w:p>
        </w:tc>
        <w:tc>
          <w:tcPr>
            <w:tcW w:w="1289" w:type="pct"/>
            <w:gridSpan w:val="2"/>
            <w:vMerge/>
          </w:tcPr>
          <w:p w14:paraId="69D499EF" w14:textId="77777777" w:rsidR="000C56C0" w:rsidRPr="00E96D51" w:rsidRDefault="000C56C0" w:rsidP="00AC40DA">
            <w:pPr>
              <w:pStyle w:val="ConsPlusNormal"/>
              <w:widowControl/>
              <w:ind w:firstLine="0"/>
              <w:jc w:val="center"/>
              <w:rPr>
                <w:rFonts w:ascii="Times New Roman" w:hAnsi="Times New Roman" w:cs="Times New Roman"/>
                <w:b/>
              </w:rPr>
            </w:pPr>
          </w:p>
        </w:tc>
      </w:tr>
      <w:tr w:rsidR="000C56C0" w:rsidRPr="00B568C2" w14:paraId="42AB9518" w14:textId="77777777" w:rsidTr="000C56C0">
        <w:trPr>
          <w:trHeight w:val="75"/>
        </w:trPr>
        <w:tc>
          <w:tcPr>
            <w:tcW w:w="322" w:type="pct"/>
            <w:vMerge/>
          </w:tcPr>
          <w:p w14:paraId="6E01941A" w14:textId="77777777" w:rsidR="000C56C0" w:rsidRDefault="000C56C0" w:rsidP="00AC40DA">
            <w:pPr>
              <w:jc w:val="center"/>
              <w:rPr>
                <w:sz w:val="20"/>
                <w:szCs w:val="20"/>
              </w:rPr>
            </w:pPr>
          </w:p>
        </w:tc>
        <w:tc>
          <w:tcPr>
            <w:tcW w:w="573" w:type="pct"/>
            <w:vMerge/>
          </w:tcPr>
          <w:p w14:paraId="4D9B980A" w14:textId="77777777" w:rsidR="000C56C0" w:rsidRPr="00E96D51" w:rsidRDefault="000C56C0" w:rsidP="00AC40DA">
            <w:pPr>
              <w:rPr>
                <w:sz w:val="20"/>
                <w:szCs w:val="20"/>
              </w:rPr>
            </w:pPr>
          </w:p>
        </w:tc>
        <w:tc>
          <w:tcPr>
            <w:tcW w:w="1023" w:type="pct"/>
          </w:tcPr>
          <w:p w14:paraId="6524955E" w14:textId="77777777" w:rsidR="000C56C0" w:rsidRDefault="000C56C0" w:rsidP="00AC40DA">
            <w:pPr>
              <w:pStyle w:val="a3"/>
              <w:ind w:left="0"/>
              <w:rPr>
                <w:sz w:val="20"/>
                <w:szCs w:val="20"/>
              </w:rPr>
            </w:pPr>
            <w:r>
              <w:rPr>
                <w:sz w:val="20"/>
                <w:szCs w:val="20"/>
              </w:rPr>
              <w:t xml:space="preserve">Связь </w:t>
            </w:r>
          </w:p>
        </w:tc>
        <w:tc>
          <w:tcPr>
            <w:tcW w:w="343" w:type="pct"/>
          </w:tcPr>
          <w:p w14:paraId="478319E7" w14:textId="77777777" w:rsidR="000C56C0" w:rsidRDefault="000C56C0" w:rsidP="00AC40DA">
            <w:pPr>
              <w:pStyle w:val="a3"/>
              <w:ind w:left="0"/>
              <w:jc w:val="center"/>
              <w:rPr>
                <w:sz w:val="20"/>
                <w:szCs w:val="20"/>
              </w:rPr>
            </w:pPr>
            <w:r>
              <w:rPr>
                <w:sz w:val="20"/>
                <w:szCs w:val="20"/>
              </w:rPr>
              <w:t>6.8</w:t>
            </w:r>
          </w:p>
        </w:tc>
        <w:tc>
          <w:tcPr>
            <w:tcW w:w="1450" w:type="pct"/>
            <w:gridSpan w:val="2"/>
            <w:vMerge/>
          </w:tcPr>
          <w:p w14:paraId="1FC5E582" w14:textId="77777777" w:rsidR="000C56C0" w:rsidRPr="00E96D51" w:rsidRDefault="000C56C0" w:rsidP="00AC40DA">
            <w:pPr>
              <w:pStyle w:val="ConsPlusNormal"/>
              <w:widowControl/>
              <w:ind w:firstLine="0"/>
              <w:jc w:val="center"/>
              <w:rPr>
                <w:rFonts w:ascii="Times New Roman" w:hAnsi="Times New Roman" w:cs="Times New Roman"/>
              </w:rPr>
            </w:pPr>
          </w:p>
        </w:tc>
        <w:tc>
          <w:tcPr>
            <w:tcW w:w="1289" w:type="pct"/>
            <w:gridSpan w:val="2"/>
            <w:vMerge/>
          </w:tcPr>
          <w:p w14:paraId="290F1529" w14:textId="77777777" w:rsidR="000C56C0" w:rsidRPr="00E96D51" w:rsidRDefault="000C56C0" w:rsidP="00AC40DA">
            <w:pPr>
              <w:pStyle w:val="ConsPlusNormal"/>
              <w:widowControl/>
              <w:ind w:firstLine="0"/>
              <w:jc w:val="center"/>
              <w:rPr>
                <w:rFonts w:ascii="Times New Roman" w:hAnsi="Times New Roman" w:cs="Times New Roman"/>
                <w:b/>
              </w:rPr>
            </w:pPr>
          </w:p>
        </w:tc>
      </w:tr>
      <w:tr w:rsidR="000C56C0" w:rsidRPr="00B568C2" w14:paraId="4CB9C5F8" w14:textId="77777777" w:rsidTr="000C56C0">
        <w:trPr>
          <w:trHeight w:val="75"/>
        </w:trPr>
        <w:tc>
          <w:tcPr>
            <w:tcW w:w="322" w:type="pct"/>
            <w:vMerge/>
          </w:tcPr>
          <w:p w14:paraId="6B69DEAA" w14:textId="77777777" w:rsidR="000C56C0" w:rsidRDefault="000C56C0" w:rsidP="00AC40DA">
            <w:pPr>
              <w:jc w:val="center"/>
              <w:rPr>
                <w:sz w:val="20"/>
                <w:szCs w:val="20"/>
              </w:rPr>
            </w:pPr>
          </w:p>
        </w:tc>
        <w:tc>
          <w:tcPr>
            <w:tcW w:w="573" w:type="pct"/>
            <w:vMerge/>
          </w:tcPr>
          <w:p w14:paraId="57901DA3" w14:textId="77777777" w:rsidR="000C56C0" w:rsidRPr="00E96D51" w:rsidRDefault="000C56C0" w:rsidP="00AC40DA">
            <w:pPr>
              <w:rPr>
                <w:sz w:val="20"/>
                <w:szCs w:val="20"/>
              </w:rPr>
            </w:pPr>
          </w:p>
        </w:tc>
        <w:tc>
          <w:tcPr>
            <w:tcW w:w="1023" w:type="pct"/>
          </w:tcPr>
          <w:p w14:paraId="4ECDD60C" w14:textId="22D41D62" w:rsidR="000C56C0" w:rsidRDefault="000C56C0" w:rsidP="00AC40DA">
            <w:pPr>
              <w:pStyle w:val="a3"/>
              <w:ind w:left="0"/>
              <w:rPr>
                <w:sz w:val="20"/>
                <w:szCs w:val="20"/>
              </w:rPr>
            </w:pPr>
            <w:r>
              <w:rPr>
                <w:rFonts w:ascii="Times New Roman CYR" w:hAnsi="Times New Roman CYR"/>
                <w:sz w:val="20"/>
                <w:szCs w:val="20"/>
              </w:rPr>
              <w:t>Улично-дорожная сеть</w:t>
            </w:r>
          </w:p>
        </w:tc>
        <w:tc>
          <w:tcPr>
            <w:tcW w:w="343" w:type="pct"/>
          </w:tcPr>
          <w:p w14:paraId="49997069" w14:textId="14FDD15B" w:rsidR="000C56C0" w:rsidRDefault="000C56C0" w:rsidP="00AC40DA">
            <w:pPr>
              <w:pStyle w:val="a3"/>
              <w:ind w:left="0"/>
              <w:jc w:val="center"/>
              <w:rPr>
                <w:sz w:val="20"/>
                <w:szCs w:val="20"/>
              </w:rPr>
            </w:pPr>
            <w:r>
              <w:rPr>
                <w:sz w:val="20"/>
                <w:szCs w:val="20"/>
              </w:rPr>
              <w:t>12.0.1</w:t>
            </w:r>
          </w:p>
        </w:tc>
        <w:tc>
          <w:tcPr>
            <w:tcW w:w="1450" w:type="pct"/>
            <w:gridSpan w:val="2"/>
            <w:vMerge/>
          </w:tcPr>
          <w:p w14:paraId="56204C18" w14:textId="77777777" w:rsidR="000C56C0" w:rsidRPr="00E96D51" w:rsidRDefault="000C56C0" w:rsidP="00AC40DA">
            <w:pPr>
              <w:pStyle w:val="ConsPlusNormal"/>
              <w:widowControl/>
              <w:ind w:firstLine="0"/>
              <w:jc w:val="center"/>
              <w:rPr>
                <w:rFonts w:ascii="Times New Roman" w:hAnsi="Times New Roman" w:cs="Times New Roman"/>
              </w:rPr>
            </w:pPr>
          </w:p>
        </w:tc>
        <w:tc>
          <w:tcPr>
            <w:tcW w:w="1289" w:type="pct"/>
            <w:gridSpan w:val="2"/>
            <w:vMerge/>
          </w:tcPr>
          <w:p w14:paraId="0E28C27C" w14:textId="77777777" w:rsidR="000C56C0" w:rsidRPr="00E96D51" w:rsidRDefault="000C56C0" w:rsidP="00AC40DA">
            <w:pPr>
              <w:pStyle w:val="ConsPlusNormal"/>
              <w:widowControl/>
              <w:ind w:firstLine="0"/>
              <w:jc w:val="center"/>
              <w:rPr>
                <w:rFonts w:ascii="Times New Roman" w:hAnsi="Times New Roman" w:cs="Times New Roman"/>
                <w:b/>
              </w:rPr>
            </w:pPr>
          </w:p>
        </w:tc>
      </w:tr>
      <w:tr w:rsidR="000C56C0" w:rsidRPr="00B568C2" w14:paraId="0EC0925F" w14:textId="77777777" w:rsidTr="000C56C0">
        <w:trPr>
          <w:trHeight w:val="75"/>
        </w:trPr>
        <w:tc>
          <w:tcPr>
            <w:tcW w:w="322" w:type="pct"/>
            <w:vMerge/>
          </w:tcPr>
          <w:p w14:paraId="78129DF9" w14:textId="77777777" w:rsidR="000C56C0" w:rsidRDefault="000C56C0" w:rsidP="00AC40DA">
            <w:pPr>
              <w:jc w:val="center"/>
              <w:rPr>
                <w:sz w:val="20"/>
                <w:szCs w:val="20"/>
              </w:rPr>
            </w:pPr>
          </w:p>
        </w:tc>
        <w:tc>
          <w:tcPr>
            <w:tcW w:w="573" w:type="pct"/>
            <w:vMerge/>
          </w:tcPr>
          <w:p w14:paraId="7D434414" w14:textId="77777777" w:rsidR="000C56C0" w:rsidRPr="00E96D51" w:rsidRDefault="000C56C0" w:rsidP="00AC40DA">
            <w:pPr>
              <w:rPr>
                <w:sz w:val="20"/>
                <w:szCs w:val="20"/>
              </w:rPr>
            </w:pPr>
          </w:p>
        </w:tc>
        <w:tc>
          <w:tcPr>
            <w:tcW w:w="1023" w:type="pct"/>
          </w:tcPr>
          <w:p w14:paraId="18979F64" w14:textId="7FA39DB3" w:rsidR="000C56C0" w:rsidRDefault="000C56C0" w:rsidP="00AC40DA">
            <w:pPr>
              <w:pStyle w:val="a3"/>
              <w:ind w:left="0"/>
              <w:rPr>
                <w:sz w:val="20"/>
                <w:szCs w:val="20"/>
              </w:rPr>
            </w:pPr>
            <w:r>
              <w:rPr>
                <w:rFonts w:ascii="Times New Roman CYR" w:hAnsi="Times New Roman CYR"/>
                <w:sz w:val="20"/>
                <w:szCs w:val="20"/>
              </w:rPr>
              <w:t>Благоустройство территории</w:t>
            </w:r>
          </w:p>
        </w:tc>
        <w:tc>
          <w:tcPr>
            <w:tcW w:w="343" w:type="pct"/>
          </w:tcPr>
          <w:p w14:paraId="0BCA7701" w14:textId="1E53A7B6" w:rsidR="000C56C0" w:rsidRDefault="000C56C0" w:rsidP="00AC40DA">
            <w:pPr>
              <w:pStyle w:val="a3"/>
              <w:ind w:left="0"/>
              <w:jc w:val="center"/>
              <w:rPr>
                <w:sz w:val="20"/>
                <w:szCs w:val="20"/>
              </w:rPr>
            </w:pPr>
            <w:r>
              <w:rPr>
                <w:sz w:val="20"/>
                <w:szCs w:val="20"/>
              </w:rPr>
              <w:t>12.0.2</w:t>
            </w:r>
          </w:p>
        </w:tc>
        <w:tc>
          <w:tcPr>
            <w:tcW w:w="1450" w:type="pct"/>
            <w:gridSpan w:val="2"/>
            <w:vMerge/>
          </w:tcPr>
          <w:p w14:paraId="5BA3F07E" w14:textId="77777777" w:rsidR="000C56C0" w:rsidRPr="00E96D51" w:rsidRDefault="000C56C0" w:rsidP="00AC40DA">
            <w:pPr>
              <w:pStyle w:val="ConsPlusNormal"/>
              <w:widowControl/>
              <w:ind w:firstLine="0"/>
              <w:jc w:val="center"/>
              <w:rPr>
                <w:rFonts w:ascii="Times New Roman" w:hAnsi="Times New Roman" w:cs="Times New Roman"/>
              </w:rPr>
            </w:pPr>
          </w:p>
        </w:tc>
        <w:tc>
          <w:tcPr>
            <w:tcW w:w="1289" w:type="pct"/>
            <w:gridSpan w:val="2"/>
            <w:vMerge/>
          </w:tcPr>
          <w:p w14:paraId="38BEE76A" w14:textId="77777777" w:rsidR="000C56C0" w:rsidRPr="00E96D51" w:rsidRDefault="000C56C0" w:rsidP="00AC40DA">
            <w:pPr>
              <w:pStyle w:val="ConsPlusNormal"/>
              <w:widowControl/>
              <w:ind w:firstLine="0"/>
              <w:jc w:val="center"/>
              <w:rPr>
                <w:rFonts w:ascii="Times New Roman" w:hAnsi="Times New Roman" w:cs="Times New Roman"/>
                <w:b/>
              </w:rPr>
            </w:pPr>
          </w:p>
        </w:tc>
      </w:tr>
    </w:tbl>
    <w:p w14:paraId="4B839355" w14:textId="77777777" w:rsidR="00D000D5" w:rsidRDefault="00D000D5" w:rsidP="000C56C0">
      <w:pPr>
        <w:ind w:right="-1"/>
        <w:rPr>
          <w:b/>
        </w:rPr>
      </w:pPr>
    </w:p>
    <w:p w14:paraId="667678CF" w14:textId="77777777" w:rsidR="00263166" w:rsidRPr="00263166" w:rsidRDefault="00263166" w:rsidP="00263166">
      <w:pPr>
        <w:ind w:right="-1"/>
        <w:jc w:val="center"/>
        <w:rPr>
          <w:b/>
        </w:rPr>
      </w:pPr>
      <w:r w:rsidRPr="00263166">
        <w:rPr>
          <w:b/>
        </w:rPr>
        <w:t>Статья 17. Рекреационные зоны</w:t>
      </w:r>
    </w:p>
    <w:p w14:paraId="6A05948F" w14:textId="77777777" w:rsidR="00263166" w:rsidRPr="00263166" w:rsidRDefault="00263166" w:rsidP="00263166">
      <w:pPr>
        <w:ind w:right="-1"/>
        <w:jc w:val="center"/>
        <w:rPr>
          <w:b/>
        </w:rPr>
      </w:pPr>
    </w:p>
    <w:p w14:paraId="73211959" w14:textId="77777777" w:rsidR="00263166" w:rsidRPr="00263166" w:rsidRDefault="00263166" w:rsidP="00263166">
      <w:pPr>
        <w:widowControl w:val="0"/>
        <w:autoSpaceDE w:val="0"/>
        <w:autoSpaceDN w:val="0"/>
        <w:adjustRightInd w:val="0"/>
        <w:ind w:firstLine="709"/>
        <w:jc w:val="both"/>
      </w:pPr>
      <w:r w:rsidRPr="00263166">
        <w:t>1. Виды разрешенного использования земельных участков и объектов капитального строительства:</w:t>
      </w:r>
    </w:p>
    <w:p w14:paraId="57D65EA5" w14:textId="77777777" w:rsidR="00263166" w:rsidRPr="00263166" w:rsidRDefault="00263166" w:rsidP="00263166">
      <w:pPr>
        <w:ind w:right="-1"/>
        <w:jc w:val="center"/>
        <w:rPr>
          <w:b/>
        </w:rPr>
      </w:pPr>
    </w:p>
    <w:tbl>
      <w:tblPr>
        <w:tblW w:w="517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1628"/>
        <w:gridCol w:w="1902"/>
        <w:gridCol w:w="679"/>
        <w:gridCol w:w="2026"/>
        <w:gridCol w:w="687"/>
        <w:gridCol w:w="1812"/>
        <w:gridCol w:w="616"/>
      </w:tblGrid>
      <w:tr w:rsidR="00263166" w:rsidRPr="00263166" w14:paraId="060B6ADC" w14:textId="77777777" w:rsidTr="000C56C0">
        <w:tc>
          <w:tcPr>
            <w:tcW w:w="1101" w:type="pct"/>
            <w:gridSpan w:val="2"/>
            <w:vMerge w:val="restart"/>
          </w:tcPr>
          <w:p w14:paraId="55F9CEC2"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вид</w:t>
            </w:r>
          </w:p>
          <w:p w14:paraId="6B7DDB1D"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территориальной зоны</w:t>
            </w:r>
          </w:p>
        </w:tc>
        <w:tc>
          <w:tcPr>
            <w:tcW w:w="1303" w:type="pct"/>
            <w:gridSpan w:val="2"/>
          </w:tcPr>
          <w:p w14:paraId="564BE44A"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370" w:type="pct"/>
            <w:gridSpan w:val="2"/>
          </w:tcPr>
          <w:p w14:paraId="3881D55B"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условно разрешенные виды использования земельных участков и объектов капитального строительства</w:t>
            </w:r>
          </w:p>
        </w:tc>
        <w:tc>
          <w:tcPr>
            <w:tcW w:w="1227" w:type="pct"/>
            <w:gridSpan w:val="2"/>
          </w:tcPr>
          <w:p w14:paraId="67E2E22B"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вспомогательные виды  использования земельных  участков и объектов капитального строительства</w:t>
            </w:r>
          </w:p>
        </w:tc>
      </w:tr>
      <w:tr w:rsidR="00263166" w:rsidRPr="00263166" w14:paraId="1070E6F5" w14:textId="77777777" w:rsidTr="000C56C0">
        <w:tc>
          <w:tcPr>
            <w:tcW w:w="1101" w:type="pct"/>
            <w:gridSpan w:val="2"/>
            <w:vMerge/>
          </w:tcPr>
          <w:p w14:paraId="7F0F2839" w14:textId="77777777" w:rsidR="00263166" w:rsidRPr="00263166" w:rsidRDefault="00263166" w:rsidP="00263166">
            <w:pPr>
              <w:jc w:val="center"/>
              <w:rPr>
                <w:rFonts w:ascii="Times New Roman CYR" w:hAnsi="Times New Roman CYR"/>
                <w:b/>
                <w:sz w:val="20"/>
                <w:szCs w:val="20"/>
              </w:rPr>
            </w:pPr>
          </w:p>
        </w:tc>
        <w:tc>
          <w:tcPr>
            <w:tcW w:w="960" w:type="pct"/>
          </w:tcPr>
          <w:p w14:paraId="03871CA7" w14:textId="77777777" w:rsidR="00263166" w:rsidRPr="00263166" w:rsidRDefault="00263166" w:rsidP="00263166">
            <w:pPr>
              <w:jc w:val="center"/>
              <w:rPr>
                <w:rFonts w:ascii="Times New Roman CYR" w:hAnsi="Times New Roman CYR"/>
                <w:b/>
                <w:sz w:val="20"/>
                <w:szCs w:val="20"/>
              </w:rPr>
            </w:pPr>
            <w:r w:rsidRPr="00263166">
              <w:rPr>
                <w:rFonts w:ascii="Times New Roman CYR" w:hAnsi="Times New Roman CYR"/>
                <w:b/>
                <w:sz w:val="20"/>
                <w:szCs w:val="20"/>
              </w:rPr>
              <w:t xml:space="preserve">наименование </w:t>
            </w:r>
          </w:p>
        </w:tc>
        <w:tc>
          <w:tcPr>
            <w:tcW w:w="343" w:type="pct"/>
          </w:tcPr>
          <w:p w14:paraId="7162F594" w14:textId="77777777" w:rsidR="00263166" w:rsidRPr="00263166" w:rsidRDefault="00263166" w:rsidP="00263166">
            <w:pPr>
              <w:jc w:val="center"/>
              <w:rPr>
                <w:rFonts w:ascii="Times New Roman CYR" w:hAnsi="Times New Roman CYR"/>
                <w:b/>
                <w:sz w:val="20"/>
                <w:szCs w:val="20"/>
              </w:rPr>
            </w:pPr>
            <w:r w:rsidRPr="00263166">
              <w:rPr>
                <w:rFonts w:ascii="Times New Roman CYR" w:hAnsi="Times New Roman CYR"/>
                <w:b/>
                <w:sz w:val="20"/>
                <w:szCs w:val="20"/>
              </w:rPr>
              <w:t xml:space="preserve">код </w:t>
            </w:r>
          </w:p>
          <w:p w14:paraId="7C741078" w14:textId="77777777" w:rsidR="00263166" w:rsidRPr="00263166" w:rsidRDefault="00263166" w:rsidP="00263166">
            <w:pPr>
              <w:jc w:val="center"/>
              <w:rPr>
                <w:rFonts w:ascii="Times New Roman CYR" w:hAnsi="Times New Roman CYR"/>
                <w:b/>
                <w:sz w:val="20"/>
                <w:szCs w:val="20"/>
              </w:rPr>
            </w:pPr>
            <w:r w:rsidRPr="00263166">
              <w:rPr>
                <w:rFonts w:ascii="Times New Roman CYR" w:hAnsi="Times New Roman CYR"/>
                <w:b/>
                <w:sz w:val="20"/>
                <w:szCs w:val="20"/>
              </w:rPr>
              <w:t>вида</w:t>
            </w:r>
          </w:p>
        </w:tc>
        <w:tc>
          <w:tcPr>
            <w:tcW w:w="1023" w:type="pct"/>
          </w:tcPr>
          <w:p w14:paraId="0BA8C668" w14:textId="77777777" w:rsidR="00263166" w:rsidRPr="00263166" w:rsidRDefault="00263166" w:rsidP="00263166">
            <w:pPr>
              <w:jc w:val="center"/>
              <w:rPr>
                <w:rFonts w:ascii="Times New Roman CYR" w:hAnsi="Times New Roman CYR"/>
                <w:b/>
                <w:sz w:val="20"/>
                <w:szCs w:val="20"/>
              </w:rPr>
            </w:pPr>
            <w:r w:rsidRPr="00263166">
              <w:rPr>
                <w:rFonts w:ascii="Times New Roman CYR" w:hAnsi="Times New Roman CYR"/>
                <w:b/>
                <w:sz w:val="20"/>
                <w:szCs w:val="20"/>
              </w:rPr>
              <w:t xml:space="preserve">наименование </w:t>
            </w:r>
          </w:p>
        </w:tc>
        <w:tc>
          <w:tcPr>
            <w:tcW w:w="347" w:type="pct"/>
          </w:tcPr>
          <w:p w14:paraId="64D02C2A"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код</w:t>
            </w:r>
          </w:p>
          <w:p w14:paraId="213B43CA"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вида</w:t>
            </w:r>
          </w:p>
        </w:tc>
        <w:tc>
          <w:tcPr>
            <w:tcW w:w="915" w:type="pct"/>
          </w:tcPr>
          <w:p w14:paraId="79A471DF"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наименование</w:t>
            </w:r>
          </w:p>
        </w:tc>
        <w:tc>
          <w:tcPr>
            <w:tcW w:w="312" w:type="pct"/>
          </w:tcPr>
          <w:p w14:paraId="34B181E1"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код</w:t>
            </w:r>
          </w:p>
          <w:p w14:paraId="18D076F9" w14:textId="77777777" w:rsidR="00263166" w:rsidRPr="00263166" w:rsidRDefault="00263166" w:rsidP="00263166">
            <w:pPr>
              <w:autoSpaceDE w:val="0"/>
              <w:autoSpaceDN w:val="0"/>
              <w:adjustRightInd w:val="0"/>
              <w:jc w:val="center"/>
              <w:rPr>
                <w:rFonts w:ascii="Times New Roman CYR" w:hAnsi="Times New Roman CYR"/>
                <w:b/>
                <w:sz w:val="20"/>
                <w:szCs w:val="20"/>
              </w:rPr>
            </w:pPr>
            <w:r w:rsidRPr="00263166">
              <w:rPr>
                <w:rFonts w:ascii="Times New Roman CYR" w:hAnsi="Times New Roman CYR"/>
                <w:b/>
                <w:sz w:val="20"/>
                <w:szCs w:val="20"/>
              </w:rPr>
              <w:t>вида</w:t>
            </w:r>
          </w:p>
        </w:tc>
      </w:tr>
      <w:tr w:rsidR="000C56C0" w:rsidRPr="00263166" w14:paraId="7D6E1260" w14:textId="77777777" w:rsidTr="000C56C0">
        <w:tc>
          <w:tcPr>
            <w:tcW w:w="279" w:type="pct"/>
            <w:vMerge w:val="restart"/>
          </w:tcPr>
          <w:p w14:paraId="5658F6D5" w14:textId="3EEC3FA5" w:rsidR="000C56C0" w:rsidRPr="00263166" w:rsidRDefault="000C56C0" w:rsidP="00263166">
            <w:pPr>
              <w:jc w:val="center"/>
              <w:rPr>
                <w:sz w:val="20"/>
                <w:szCs w:val="20"/>
              </w:rPr>
            </w:pPr>
            <w:r w:rsidRPr="00263166">
              <w:rPr>
                <w:sz w:val="20"/>
                <w:szCs w:val="20"/>
              </w:rPr>
              <w:t>Р</w:t>
            </w:r>
            <w:proofErr w:type="gramStart"/>
            <w:r>
              <w:rPr>
                <w:sz w:val="20"/>
                <w:szCs w:val="20"/>
              </w:rPr>
              <w:t>1</w:t>
            </w:r>
            <w:proofErr w:type="gramEnd"/>
          </w:p>
        </w:tc>
        <w:tc>
          <w:tcPr>
            <w:tcW w:w="822" w:type="pct"/>
            <w:vMerge w:val="restart"/>
          </w:tcPr>
          <w:p w14:paraId="2E021B34" w14:textId="77777777" w:rsidR="000C56C0" w:rsidRPr="00263166" w:rsidRDefault="000C56C0" w:rsidP="00263166">
            <w:pPr>
              <w:rPr>
                <w:sz w:val="20"/>
                <w:szCs w:val="20"/>
              </w:rPr>
            </w:pPr>
            <w:r w:rsidRPr="00263166">
              <w:rPr>
                <w:sz w:val="20"/>
                <w:szCs w:val="20"/>
              </w:rPr>
              <w:t>зона рекреационного назначения</w:t>
            </w:r>
          </w:p>
        </w:tc>
        <w:tc>
          <w:tcPr>
            <w:tcW w:w="960" w:type="pct"/>
          </w:tcPr>
          <w:p w14:paraId="21DA5ADB" w14:textId="77777777" w:rsidR="000C56C0" w:rsidRPr="00263166" w:rsidRDefault="000C56C0" w:rsidP="00263166">
            <w:pPr>
              <w:tabs>
                <w:tab w:val="left" w:pos="927"/>
              </w:tabs>
              <w:suppressAutoHyphens/>
              <w:autoSpaceDE w:val="0"/>
              <w:autoSpaceDN w:val="0"/>
              <w:adjustRightInd w:val="0"/>
              <w:rPr>
                <w:sz w:val="20"/>
                <w:szCs w:val="20"/>
              </w:rPr>
            </w:pPr>
            <w:r w:rsidRPr="00263166">
              <w:rPr>
                <w:sz w:val="20"/>
                <w:szCs w:val="20"/>
              </w:rPr>
              <w:t>Обеспечение занятия спортом в помещениях</w:t>
            </w:r>
          </w:p>
        </w:tc>
        <w:tc>
          <w:tcPr>
            <w:tcW w:w="343" w:type="pct"/>
          </w:tcPr>
          <w:p w14:paraId="50DC498A" w14:textId="77777777" w:rsidR="000C56C0" w:rsidRPr="00263166" w:rsidRDefault="000C56C0" w:rsidP="00263166">
            <w:pPr>
              <w:jc w:val="center"/>
              <w:rPr>
                <w:sz w:val="20"/>
                <w:szCs w:val="20"/>
              </w:rPr>
            </w:pPr>
            <w:r w:rsidRPr="00263166">
              <w:rPr>
                <w:sz w:val="20"/>
                <w:szCs w:val="20"/>
              </w:rPr>
              <w:t>5.1.2</w:t>
            </w:r>
          </w:p>
        </w:tc>
        <w:tc>
          <w:tcPr>
            <w:tcW w:w="1023" w:type="pct"/>
          </w:tcPr>
          <w:p w14:paraId="2DFE2600" w14:textId="77777777" w:rsidR="000C56C0" w:rsidRPr="00263166" w:rsidRDefault="000C56C0" w:rsidP="00263166">
            <w:pPr>
              <w:rPr>
                <w:sz w:val="20"/>
                <w:szCs w:val="20"/>
              </w:rPr>
            </w:pPr>
            <w:r w:rsidRPr="00263166">
              <w:rPr>
                <w:sz w:val="20"/>
                <w:szCs w:val="20"/>
              </w:rPr>
              <w:t>Магазины</w:t>
            </w:r>
          </w:p>
        </w:tc>
        <w:tc>
          <w:tcPr>
            <w:tcW w:w="347" w:type="pct"/>
          </w:tcPr>
          <w:p w14:paraId="0A0492F0" w14:textId="77777777" w:rsidR="000C56C0" w:rsidRPr="00263166" w:rsidRDefault="000C56C0" w:rsidP="00263166">
            <w:pPr>
              <w:autoSpaceDE w:val="0"/>
              <w:autoSpaceDN w:val="0"/>
              <w:adjustRightInd w:val="0"/>
              <w:jc w:val="center"/>
              <w:rPr>
                <w:sz w:val="20"/>
                <w:szCs w:val="20"/>
              </w:rPr>
            </w:pPr>
            <w:r w:rsidRPr="00263166">
              <w:rPr>
                <w:sz w:val="20"/>
                <w:szCs w:val="20"/>
              </w:rPr>
              <w:t>4.4</w:t>
            </w:r>
          </w:p>
        </w:tc>
        <w:tc>
          <w:tcPr>
            <w:tcW w:w="1227" w:type="pct"/>
            <w:gridSpan w:val="2"/>
            <w:vMerge w:val="restart"/>
          </w:tcPr>
          <w:p w14:paraId="6C85B8DB" w14:textId="77777777" w:rsidR="000C56C0" w:rsidRPr="00263166" w:rsidRDefault="000C56C0" w:rsidP="00263166">
            <w:pPr>
              <w:autoSpaceDE w:val="0"/>
              <w:autoSpaceDN w:val="0"/>
              <w:adjustRightInd w:val="0"/>
              <w:rPr>
                <w:rFonts w:cs="Arial"/>
              </w:rPr>
            </w:pPr>
          </w:p>
          <w:p w14:paraId="6111A830" w14:textId="77777777" w:rsidR="000C56C0" w:rsidRPr="00263166" w:rsidRDefault="000C56C0" w:rsidP="00263166">
            <w:pPr>
              <w:autoSpaceDE w:val="0"/>
              <w:autoSpaceDN w:val="0"/>
              <w:adjustRightInd w:val="0"/>
              <w:jc w:val="center"/>
              <w:rPr>
                <w:rFonts w:cs="Arial"/>
              </w:rPr>
            </w:pPr>
            <w:r w:rsidRPr="00263166">
              <w:rPr>
                <w:sz w:val="20"/>
                <w:szCs w:val="20"/>
              </w:rPr>
              <w:t>Не предусмотрены</w:t>
            </w:r>
          </w:p>
        </w:tc>
      </w:tr>
      <w:tr w:rsidR="000C56C0" w:rsidRPr="00263166" w14:paraId="41E8CD2B" w14:textId="77777777" w:rsidTr="000C56C0">
        <w:tc>
          <w:tcPr>
            <w:tcW w:w="279" w:type="pct"/>
            <w:vMerge/>
          </w:tcPr>
          <w:p w14:paraId="02C3DE05" w14:textId="77777777" w:rsidR="000C56C0" w:rsidRPr="00263166" w:rsidRDefault="000C56C0" w:rsidP="00263166">
            <w:pPr>
              <w:jc w:val="center"/>
              <w:rPr>
                <w:sz w:val="20"/>
                <w:szCs w:val="20"/>
              </w:rPr>
            </w:pPr>
          </w:p>
        </w:tc>
        <w:tc>
          <w:tcPr>
            <w:tcW w:w="822" w:type="pct"/>
            <w:vMerge/>
          </w:tcPr>
          <w:p w14:paraId="2F292415" w14:textId="77777777" w:rsidR="000C56C0" w:rsidRPr="00263166" w:rsidRDefault="000C56C0" w:rsidP="00263166">
            <w:pPr>
              <w:rPr>
                <w:sz w:val="20"/>
                <w:szCs w:val="20"/>
              </w:rPr>
            </w:pPr>
          </w:p>
        </w:tc>
        <w:tc>
          <w:tcPr>
            <w:tcW w:w="960" w:type="pct"/>
          </w:tcPr>
          <w:p w14:paraId="585A114C" w14:textId="77777777" w:rsidR="000C56C0" w:rsidRPr="00263166" w:rsidRDefault="000C56C0" w:rsidP="00263166">
            <w:pPr>
              <w:tabs>
                <w:tab w:val="left" w:pos="927"/>
              </w:tabs>
              <w:suppressAutoHyphens/>
              <w:autoSpaceDE w:val="0"/>
              <w:autoSpaceDN w:val="0"/>
              <w:adjustRightInd w:val="0"/>
              <w:rPr>
                <w:sz w:val="20"/>
                <w:szCs w:val="20"/>
              </w:rPr>
            </w:pPr>
            <w:r w:rsidRPr="00263166">
              <w:rPr>
                <w:sz w:val="20"/>
                <w:szCs w:val="20"/>
              </w:rPr>
              <w:t>Площадки для занятия спортом</w:t>
            </w:r>
          </w:p>
        </w:tc>
        <w:tc>
          <w:tcPr>
            <w:tcW w:w="343" w:type="pct"/>
          </w:tcPr>
          <w:p w14:paraId="12566F06" w14:textId="77777777" w:rsidR="000C56C0" w:rsidRPr="00263166" w:rsidRDefault="000C56C0" w:rsidP="00263166">
            <w:pPr>
              <w:jc w:val="center"/>
              <w:rPr>
                <w:sz w:val="20"/>
                <w:szCs w:val="20"/>
              </w:rPr>
            </w:pPr>
            <w:r w:rsidRPr="00263166">
              <w:rPr>
                <w:sz w:val="20"/>
                <w:szCs w:val="20"/>
              </w:rPr>
              <w:t>5.1.3</w:t>
            </w:r>
          </w:p>
        </w:tc>
        <w:tc>
          <w:tcPr>
            <w:tcW w:w="1023" w:type="pct"/>
          </w:tcPr>
          <w:p w14:paraId="18EDE790" w14:textId="77777777" w:rsidR="000C56C0" w:rsidRPr="00263166" w:rsidRDefault="000C56C0" w:rsidP="00263166">
            <w:pPr>
              <w:rPr>
                <w:sz w:val="20"/>
                <w:szCs w:val="20"/>
              </w:rPr>
            </w:pPr>
            <w:r w:rsidRPr="00263166">
              <w:rPr>
                <w:sz w:val="20"/>
                <w:szCs w:val="20"/>
              </w:rPr>
              <w:t>Общественное питание</w:t>
            </w:r>
          </w:p>
        </w:tc>
        <w:tc>
          <w:tcPr>
            <w:tcW w:w="347" w:type="pct"/>
          </w:tcPr>
          <w:p w14:paraId="79D9437E" w14:textId="77777777" w:rsidR="000C56C0" w:rsidRPr="00263166" w:rsidRDefault="000C56C0" w:rsidP="00263166">
            <w:pPr>
              <w:autoSpaceDE w:val="0"/>
              <w:autoSpaceDN w:val="0"/>
              <w:adjustRightInd w:val="0"/>
              <w:jc w:val="center"/>
              <w:rPr>
                <w:sz w:val="20"/>
                <w:szCs w:val="20"/>
              </w:rPr>
            </w:pPr>
            <w:r w:rsidRPr="00263166">
              <w:rPr>
                <w:sz w:val="20"/>
                <w:szCs w:val="20"/>
              </w:rPr>
              <w:t>4.6</w:t>
            </w:r>
          </w:p>
        </w:tc>
        <w:tc>
          <w:tcPr>
            <w:tcW w:w="1227" w:type="pct"/>
            <w:gridSpan w:val="2"/>
            <w:vMerge/>
          </w:tcPr>
          <w:p w14:paraId="1EFF4438" w14:textId="77777777" w:rsidR="000C56C0" w:rsidRPr="00263166" w:rsidRDefault="000C56C0" w:rsidP="00263166">
            <w:pPr>
              <w:autoSpaceDE w:val="0"/>
              <w:autoSpaceDN w:val="0"/>
              <w:adjustRightInd w:val="0"/>
              <w:jc w:val="center"/>
              <w:rPr>
                <w:rFonts w:ascii="Times New Roman CYR" w:hAnsi="Times New Roman CYR"/>
                <w:b/>
                <w:sz w:val="20"/>
                <w:szCs w:val="20"/>
              </w:rPr>
            </w:pPr>
          </w:p>
        </w:tc>
      </w:tr>
      <w:tr w:rsidR="000C56C0" w:rsidRPr="00263166" w14:paraId="4DF64BDB" w14:textId="77777777" w:rsidTr="000C56C0">
        <w:tc>
          <w:tcPr>
            <w:tcW w:w="279" w:type="pct"/>
            <w:vMerge/>
          </w:tcPr>
          <w:p w14:paraId="1B13C6A3" w14:textId="77777777" w:rsidR="000C56C0" w:rsidRPr="00263166" w:rsidRDefault="000C56C0" w:rsidP="00263166">
            <w:pPr>
              <w:jc w:val="center"/>
              <w:rPr>
                <w:sz w:val="20"/>
                <w:szCs w:val="20"/>
              </w:rPr>
            </w:pPr>
          </w:p>
        </w:tc>
        <w:tc>
          <w:tcPr>
            <w:tcW w:w="822" w:type="pct"/>
            <w:vMerge/>
          </w:tcPr>
          <w:p w14:paraId="60B810C9" w14:textId="77777777" w:rsidR="000C56C0" w:rsidRPr="00263166" w:rsidRDefault="000C56C0" w:rsidP="00263166">
            <w:pPr>
              <w:rPr>
                <w:sz w:val="20"/>
                <w:szCs w:val="20"/>
              </w:rPr>
            </w:pPr>
          </w:p>
        </w:tc>
        <w:tc>
          <w:tcPr>
            <w:tcW w:w="960" w:type="pct"/>
          </w:tcPr>
          <w:p w14:paraId="1068EA5B" w14:textId="77777777" w:rsidR="000C56C0" w:rsidRPr="00263166" w:rsidRDefault="000C56C0" w:rsidP="00263166">
            <w:pPr>
              <w:tabs>
                <w:tab w:val="left" w:pos="927"/>
              </w:tabs>
              <w:suppressAutoHyphens/>
              <w:autoSpaceDE w:val="0"/>
              <w:autoSpaceDN w:val="0"/>
              <w:adjustRightInd w:val="0"/>
              <w:rPr>
                <w:sz w:val="20"/>
                <w:szCs w:val="20"/>
              </w:rPr>
            </w:pPr>
            <w:r w:rsidRPr="00263166">
              <w:rPr>
                <w:sz w:val="20"/>
                <w:szCs w:val="20"/>
              </w:rPr>
              <w:t>Оборудованные площадки для занятия спортом</w:t>
            </w:r>
          </w:p>
        </w:tc>
        <w:tc>
          <w:tcPr>
            <w:tcW w:w="343" w:type="pct"/>
          </w:tcPr>
          <w:p w14:paraId="23F357C9" w14:textId="77777777" w:rsidR="000C56C0" w:rsidRPr="00263166" w:rsidRDefault="000C56C0" w:rsidP="00263166">
            <w:pPr>
              <w:jc w:val="center"/>
              <w:rPr>
                <w:sz w:val="20"/>
                <w:szCs w:val="20"/>
              </w:rPr>
            </w:pPr>
            <w:r w:rsidRPr="00263166">
              <w:rPr>
                <w:sz w:val="20"/>
                <w:szCs w:val="20"/>
              </w:rPr>
              <w:t>5.1.4</w:t>
            </w:r>
          </w:p>
        </w:tc>
        <w:tc>
          <w:tcPr>
            <w:tcW w:w="1023" w:type="pct"/>
          </w:tcPr>
          <w:p w14:paraId="497B92BC" w14:textId="77777777" w:rsidR="000C56C0" w:rsidRPr="00263166" w:rsidRDefault="000C56C0" w:rsidP="00263166">
            <w:pPr>
              <w:rPr>
                <w:sz w:val="20"/>
                <w:szCs w:val="20"/>
              </w:rPr>
            </w:pPr>
            <w:r w:rsidRPr="00263166">
              <w:rPr>
                <w:sz w:val="20"/>
                <w:szCs w:val="20"/>
              </w:rPr>
              <w:t>Развлечения</w:t>
            </w:r>
          </w:p>
        </w:tc>
        <w:tc>
          <w:tcPr>
            <w:tcW w:w="347" w:type="pct"/>
          </w:tcPr>
          <w:p w14:paraId="24B91289" w14:textId="77777777" w:rsidR="000C56C0" w:rsidRPr="00263166" w:rsidRDefault="000C56C0" w:rsidP="00263166">
            <w:pPr>
              <w:autoSpaceDE w:val="0"/>
              <w:autoSpaceDN w:val="0"/>
              <w:adjustRightInd w:val="0"/>
              <w:jc w:val="center"/>
              <w:rPr>
                <w:sz w:val="20"/>
                <w:szCs w:val="20"/>
              </w:rPr>
            </w:pPr>
            <w:r w:rsidRPr="00263166">
              <w:rPr>
                <w:sz w:val="20"/>
                <w:szCs w:val="20"/>
              </w:rPr>
              <w:t>4.8</w:t>
            </w:r>
          </w:p>
        </w:tc>
        <w:tc>
          <w:tcPr>
            <w:tcW w:w="1227" w:type="pct"/>
            <w:gridSpan w:val="2"/>
            <w:vMerge/>
          </w:tcPr>
          <w:p w14:paraId="6B08DC3F" w14:textId="77777777" w:rsidR="000C56C0" w:rsidRPr="00263166" w:rsidRDefault="000C56C0" w:rsidP="00263166">
            <w:pPr>
              <w:autoSpaceDE w:val="0"/>
              <w:autoSpaceDN w:val="0"/>
              <w:adjustRightInd w:val="0"/>
              <w:jc w:val="center"/>
              <w:rPr>
                <w:rFonts w:ascii="Times New Roman CYR" w:hAnsi="Times New Roman CYR"/>
                <w:b/>
                <w:sz w:val="20"/>
                <w:szCs w:val="20"/>
              </w:rPr>
            </w:pPr>
          </w:p>
        </w:tc>
      </w:tr>
      <w:tr w:rsidR="000C56C0" w:rsidRPr="00263166" w14:paraId="0B5F4D23" w14:textId="77777777" w:rsidTr="000C56C0">
        <w:tc>
          <w:tcPr>
            <w:tcW w:w="279" w:type="pct"/>
            <w:vMerge/>
          </w:tcPr>
          <w:p w14:paraId="7CC8EAD8" w14:textId="77777777" w:rsidR="000C56C0" w:rsidRPr="00263166" w:rsidRDefault="000C56C0" w:rsidP="00263166">
            <w:pPr>
              <w:jc w:val="center"/>
              <w:rPr>
                <w:sz w:val="20"/>
                <w:szCs w:val="20"/>
              </w:rPr>
            </w:pPr>
          </w:p>
        </w:tc>
        <w:tc>
          <w:tcPr>
            <w:tcW w:w="822" w:type="pct"/>
            <w:vMerge/>
          </w:tcPr>
          <w:p w14:paraId="42E65BF3" w14:textId="77777777" w:rsidR="000C56C0" w:rsidRPr="00263166" w:rsidRDefault="000C56C0" w:rsidP="00263166">
            <w:pPr>
              <w:rPr>
                <w:sz w:val="20"/>
                <w:szCs w:val="20"/>
              </w:rPr>
            </w:pPr>
          </w:p>
        </w:tc>
        <w:tc>
          <w:tcPr>
            <w:tcW w:w="960" w:type="pct"/>
          </w:tcPr>
          <w:p w14:paraId="1583D9A8" w14:textId="77777777" w:rsidR="000C56C0" w:rsidRDefault="000C56C0" w:rsidP="00263166">
            <w:pPr>
              <w:tabs>
                <w:tab w:val="left" w:pos="927"/>
              </w:tabs>
              <w:suppressAutoHyphens/>
              <w:autoSpaceDE w:val="0"/>
              <w:autoSpaceDN w:val="0"/>
              <w:adjustRightInd w:val="0"/>
              <w:rPr>
                <w:sz w:val="20"/>
                <w:szCs w:val="20"/>
              </w:rPr>
            </w:pPr>
            <w:r w:rsidRPr="00263166">
              <w:rPr>
                <w:sz w:val="20"/>
                <w:szCs w:val="20"/>
              </w:rPr>
              <w:t>Туристическое обслуживание</w:t>
            </w:r>
          </w:p>
          <w:p w14:paraId="1A62604E" w14:textId="7E41CED4" w:rsidR="000C56C0" w:rsidRPr="00263166" w:rsidRDefault="000C56C0" w:rsidP="00263166">
            <w:pPr>
              <w:tabs>
                <w:tab w:val="left" w:pos="927"/>
              </w:tabs>
              <w:suppressAutoHyphens/>
              <w:autoSpaceDE w:val="0"/>
              <w:autoSpaceDN w:val="0"/>
              <w:adjustRightInd w:val="0"/>
              <w:rPr>
                <w:sz w:val="20"/>
                <w:szCs w:val="20"/>
              </w:rPr>
            </w:pPr>
            <w:r>
              <w:rPr>
                <w:sz w:val="20"/>
                <w:szCs w:val="20"/>
              </w:rPr>
              <w:t>Историко-культурная деятельность</w:t>
            </w:r>
          </w:p>
        </w:tc>
        <w:tc>
          <w:tcPr>
            <w:tcW w:w="343" w:type="pct"/>
          </w:tcPr>
          <w:p w14:paraId="3DA8A230" w14:textId="77777777" w:rsidR="000C56C0" w:rsidRDefault="000C56C0" w:rsidP="00263166">
            <w:pPr>
              <w:jc w:val="center"/>
              <w:rPr>
                <w:sz w:val="20"/>
                <w:szCs w:val="20"/>
              </w:rPr>
            </w:pPr>
            <w:r w:rsidRPr="00263166">
              <w:rPr>
                <w:sz w:val="20"/>
                <w:szCs w:val="20"/>
              </w:rPr>
              <w:t>5.2.1</w:t>
            </w:r>
          </w:p>
          <w:p w14:paraId="0962D8FE" w14:textId="77777777" w:rsidR="000C56C0" w:rsidRDefault="000C56C0" w:rsidP="00263166">
            <w:pPr>
              <w:jc w:val="center"/>
              <w:rPr>
                <w:sz w:val="20"/>
                <w:szCs w:val="20"/>
              </w:rPr>
            </w:pPr>
          </w:p>
          <w:p w14:paraId="302B3BAD" w14:textId="77777777" w:rsidR="000C56C0" w:rsidRDefault="000C56C0" w:rsidP="00263166">
            <w:pPr>
              <w:jc w:val="center"/>
              <w:rPr>
                <w:sz w:val="20"/>
                <w:szCs w:val="20"/>
              </w:rPr>
            </w:pPr>
          </w:p>
          <w:p w14:paraId="4B1560CF" w14:textId="059D268E" w:rsidR="000C56C0" w:rsidRPr="00263166" w:rsidRDefault="000C56C0" w:rsidP="00263166">
            <w:pPr>
              <w:jc w:val="center"/>
              <w:rPr>
                <w:sz w:val="20"/>
                <w:szCs w:val="20"/>
              </w:rPr>
            </w:pPr>
            <w:r>
              <w:rPr>
                <w:sz w:val="20"/>
                <w:szCs w:val="20"/>
              </w:rPr>
              <w:t>9.3</w:t>
            </w:r>
          </w:p>
        </w:tc>
        <w:tc>
          <w:tcPr>
            <w:tcW w:w="1370" w:type="pct"/>
            <w:gridSpan w:val="2"/>
            <w:vMerge w:val="restart"/>
          </w:tcPr>
          <w:p w14:paraId="72C924A8" w14:textId="77777777" w:rsidR="000C56C0" w:rsidRDefault="000C56C0" w:rsidP="00263166">
            <w:pPr>
              <w:autoSpaceDE w:val="0"/>
              <w:autoSpaceDN w:val="0"/>
              <w:adjustRightInd w:val="0"/>
              <w:jc w:val="center"/>
              <w:rPr>
                <w:rFonts w:ascii="Times New Roman CYR" w:hAnsi="Times New Roman CYR"/>
                <w:b/>
                <w:sz w:val="20"/>
                <w:szCs w:val="20"/>
              </w:rPr>
            </w:pPr>
          </w:p>
          <w:p w14:paraId="29902AC2" w14:textId="77777777" w:rsidR="000C56C0" w:rsidRDefault="000C56C0" w:rsidP="00263166">
            <w:pPr>
              <w:autoSpaceDE w:val="0"/>
              <w:autoSpaceDN w:val="0"/>
              <w:adjustRightInd w:val="0"/>
              <w:jc w:val="center"/>
              <w:rPr>
                <w:rFonts w:ascii="Times New Roman CYR" w:hAnsi="Times New Roman CYR"/>
                <w:b/>
                <w:sz w:val="20"/>
                <w:szCs w:val="20"/>
              </w:rPr>
            </w:pPr>
          </w:p>
          <w:p w14:paraId="1AC51358" w14:textId="77777777" w:rsidR="000C56C0" w:rsidRDefault="000C56C0" w:rsidP="00263166">
            <w:pPr>
              <w:autoSpaceDE w:val="0"/>
              <w:autoSpaceDN w:val="0"/>
              <w:adjustRightInd w:val="0"/>
              <w:jc w:val="center"/>
              <w:rPr>
                <w:rFonts w:ascii="Times New Roman CYR" w:hAnsi="Times New Roman CYR"/>
                <w:b/>
                <w:sz w:val="20"/>
                <w:szCs w:val="20"/>
              </w:rPr>
            </w:pPr>
          </w:p>
          <w:p w14:paraId="0E2FC230" w14:textId="77777777" w:rsidR="000C56C0" w:rsidRPr="00263166" w:rsidRDefault="000C56C0" w:rsidP="00263166">
            <w:pPr>
              <w:autoSpaceDE w:val="0"/>
              <w:autoSpaceDN w:val="0"/>
              <w:adjustRightInd w:val="0"/>
              <w:jc w:val="center"/>
              <w:rPr>
                <w:rFonts w:ascii="Times New Roman CYR" w:hAnsi="Times New Roman CYR"/>
                <w:b/>
                <w:sz w:val="20"/>
                <w:szCs w:val="20"/>
              </w:rPr>
            </w:pPr>
          </w:p>
        </w:tc>
        <w:tc>
          <w:tcPr>
            <w:tcW w:w="1227" w:type="pct"/>
            <w:gridSpan w:val="2"/>
            <w:vMerge/>
          </w:tcPr>
          <w:p w14:paraId="59396EDF" w14:textId="77777777" w:rsidR="000C56C0" w:rsidRPr="00263166" w:rsidRDefault="000C56C0" w:rsidP="00263166">
            <w:pPr>
              <w:autoSpaceDE w:val="0"/>
              <w:autoSpaceDN w:val="0"/>
              <w:adjustRightInd w:val="0"/>
              <w:jc w:val="center"/>
              <w:rPr>
                <w:rFonts w:ascii="Times New Roman CYR" w:hAnsi="Times New Roman CYR"/>
                <w:b/>
                <w:sz w:val="20"/>
                <w:szCs w:val="20"/>
              </w:rPr>
            </w:pPr>
          </w:p>
        </w:tc>
      </w:tr>
      <w:tr w:rsidR="000C56C0" w:rsidRPr="00263166" w14:paraId="056C7CA3" w14:textId="77777777" w:rsidTr="000C56C0">
        <w:tc>
          <w:tcPr>
            <w:tcW w:w="279" w:type="pct"/>
            <w:vMerge/>
          </w:tcPr>
          <w:p w14:paraId="2D139048" w14:textId="77777777" w:rsidR="000C56C0" w:rsidRPr="00263166" w:rsidRDefault="000C56C0" w:rsidP="00263166">
            <w:pPr>
              <w:jc w:val="center"/>
              <w:rPr>
                <w:sz w:val="20"/>
                <w:szCs w:val="20"/>
              </w:rPr>
            </w:pPr>
          </w:p>
        </w:tc>
        <w:tc>
          <w:tcPr>
            <w:tcW w:w="822" w:type="pct"/>
            <w:vMerge/>
          </w:tcPr>
          <w:p w14:paraId="6292E455" w14:textId="77777777" w:rsidR="000C56C0" w:rsidRPr="00263166" w:rsidRDefault="000C56C0" w:rsidP="00263166">
            <w:pPr>
              <w:rPr>
                <w:sz w:val="20"/>
                <w:szCs w:val="20"/>
              </w:rPr>
            </w:pPr>
          </w:p>
        </w:tc>
        <w:tc>
          <w:tcPr>
            <w:tcW w:w="960" w:type="pct"/>
          </w:tcPr>
          <w:p w14:paraId="384E8A57" w14:textId="47422729" w:rsidR="000C56C0" w:rsidRPr="00263166" w:rsidRDefault="000C56C0" w:rsidP="00263166">
            <w:pPr>
              <w:tabs>
                <w:tab w:val="left" w:pos="927"/>
              </w:tabs>
              <w:suppressAutoHyphens/>
              <w:autoSpaceDE w:val="0"/>
              <w:autoSpaceDN w:val="0"/>
              <w:adjustRightInd w:val="0"/>
              <w:rPr>
                <w:sz w:val="20"/>
                <w:szCs w:val="20"/>
              </w:rPr>
            </w:pPr>
            <w:r>
              <w:rPr>
                <w:rFonts w:ascii="Times New Roman CYR" w:hAnsi="Times New Roman CYR"/>
                <w:sz w:val="20"/>
                <w:szCs w:val="20"/>
              </w:rPr>
              <w:t>Благоустройство территории</w:t>
            </w:r>
          </w:p>
        </w:tc>
        <w:tc>
          <w:tcPr>
            <w:tcW w:w="343" w:type="pct"/>
          </w:tcPr>
          <w:p w14:paraId="381DEFF1" w14:textId="4FE51FD5" w:rsidR="000C56C0" w:rsidRPr="00263166" w:rsidRDefault="000C56C0" w:rsidP="00263166">
            <w:pPr>
              <w:jc w:val="center"/>
              <w:rPr>
                <w:sz w:val="20"/>
                <w:szCs w:val="20"/>
              </w:rPr>
            </w:pPr>
            <w:r>
              <w:rPr>
                <w:sz w:val="20"/>
                <w:szCs w:val="20"/>
              </w:rPr>
              <w:t>12.0.2</w:t>
            </w:r>
          </w:p>
        </w:tc>
        <w:tc>
          <w:tcPr>
            <w:tcW w:w="1370" w:type="pct"/>
            <w:gridSpan w:val="2"/>
            <w:vMerge/>
          </w:tcPr>
          <w:p w14:paraId="6F8ABD33" w14:textId="77777777" w:rsidR="000C56C0" w:rsidRDefault="000C56C0" w:rsidP="00263166">
            <w:pPr>
              <w:autoSpaceDE w:val="0"/>
              <w:autoSpaceDN w:val="0"/>
              <w:adjustRightInd w:val="0"/>
              <w:jc w:val="center"/>
              <w:rPr>
                <w:rFonts w:ascii="Times New Roman CYR" w:hAnsi="Times New Roman CYR"/>
                <w:b/>
                <w:sz w:val="20"/>
                <w:szCs w:val="20"/>
              </w:rPr>
            </w:pPr>
          </w:p>
        </w:tc>
        <w:tc>
          <w:tcPr>
            <w:tcW w:w="1227" w:type="pct"/>
            <w:gridSpan w:val="2"/>
          </w:tcPr>
          <w:p w14:paraId="388946C3" w14:textId="77777777" w:rsidR="000C56C0" w:rsidRPr="00263166" w:rsidRDefault="000C56C0" w:rsidP="00263166">
            <w:pPr>
              <w:autoSpaceDE w:val="0"/>
              <w:autoSpaceDN w:val="0"/>
              <w:adjustRightInd w:val="0"/>
              <w:jc w:val="center"/>
              <w:rPr>
                <w:rFonts w:ascii="Times New Roman CYR" w:hAnsi="Times New Roman CYR"/>
                <w:b/>
                <w:sz w:val="20"/>
                <w:szCs w:val="20"/>
              </w:rPr>
            </w:pPr>
          </w:p>
        </w:tc>
      </w:tr>
      <w:tr w:rsidR="000C56C0" w:rsidRPr="00263166" w14:paraId="0DDA1887" w14:textId="77777777" w:rsidTr="000C56C0">
        <w:tc>
          <w:tcPr>
            <w:tcW w:w="279" w:type="pct"/>
          </w:tcPr>
          <w:p w14:paraId="621EEF4F" w14:textId="791AAC51" w:rsidR="000C56C0" w:rsidRPr="000465D0" w:rsidRDefault="000C56C0" w:rsidP="00263166">
            <w:pPr>
              <w:jc w:val="center"/>
              <w:rPr>
                <w:sz w:val="20"/>
                <w:szCs w:val="20"/>
                <w:highlight w:val="yellow"/>
              </w:rPr>
            </w:pPr>
            <w:r w:rsidRPr="000C56C0">
              <w:rPr>
                <w:sz w:val="20"/>
                <w:szCs w:val="20"/>
              </w:rPr>
              <w:t>Р</w:t>
            </w:r>
            <w:proofErr w:type="gramStart"/>
            <w:r w:rsidRPr="000C56C0">
              <w:rPr>
                <w:sz w:val="20"/>
                <w:szCs w:val="20"/>
              </w:rPr>
              <w:t>2</w:t>
            </w:r>
            <w:proofErr w:type="gramEnd"/>
          </w:p>
        </w:tc>
        <w:tc>
          <w:tcPr>
            <w:tcW w:w="822" w:type="pct"/>
          </w:tcPr>
          <w:p w14:paraId="57CFA15C" w14:textId="77777777" w:rsidR="000C56C0" w:rsidRPr="00263166" w:rsidRDefault="000C56C0" w:rsidP="00263166">
            <w:pPr>
              <w:rPr>
                <w:sz w:val="20"/>
                <w:szCs w:val="20"/>
              </w:rPr>
            </w:pPr>
            <w:r w:rsidRPr="00263166">
              <w:rPr>
                <w:sz w:val="20"/>
                <w:szCs w:val="20"/>
              </w:rPr>
              <w:t>Зона городских лесов</w:t>
            </w:r>
          </w:p>
        </w:tc>
        <w:tc>
          <w:tcPr>
            <w:tcW w:w="960" w:type="pct"/>
          </w:tcPr>
          <w:p w14:paraId="536E2355" w14:textId="77777777" w:rsidR="000C56C0" w:rsidRPr="00263166" w:rsidRDefault="000C56C0" w:rsidP="00263166">
            <w:pPr>
              <w:tabs>
                <w:tab w:val="left" w:pos="927"/>
              </w:tabs>
              <w:suppressAutoHyphens/>
              <w:autoSpaceDE w:val="0"/>
              <w:autoSpaceDN w:val="0"/>
              <w:adjustRightInd w:val="0"/>
              <w:rPr>
                <w:sz w:val="20"/>
                <w:szCs w:val="20"/>
              </w:rPr>
            </w:pPr>
            <w:r w:rsidRPr="00263166">
              <w:rPr>
                <w:sz w:val="20"/>
                <w:szCs w:val="20"/>
              </w:rPr>
              <w:t>Охрана природных территорий</w:t>
            </w:r>
          </w:p>
        </w:tc>
        <w:tc>
          <w:tcPr>
            <w:tcW w:w="343" w:type="pct"/>
          </w:tcPr>
          <w:p w14:paraId="434E56B6" w14:textId="77777777" w:rsidR="000C56C0" w:rsidRPr="00263166" w:rsidRDefault="000C56C0" w:rsidP="00263166">
            <w:pPr>
              <w:jc w:val="center"/>
              <w:rPr>
                <w:sz w:val="20"/>
                <w:szCs w:val="20"/>
              </w:rPr>
            </w:pPr>
            <w:r w:rsidRPr="00263166">
              <w:rPr>
                <w:sz w:val="20"/>
                <w:szCs w:val="20"/>
              </w:rPr>
              <w:t>9.1</w:t>
            </w:r>
          </w:p>
        </w:tc>
        <w:tc>
          <w:tcPr>
            <w:tcW w:w="1370" w:type="pct"/>
            <w:gridSpan w:val="2"/>
          </w:tcPr>
          <w:p w14:paraId="2F614DFF" w14:textId="77777777" w:rsidR="000C56C0" w:rsidRPr="00263166" w:rsidRDefault="000C56C0" w:rsidP="00263166">
            <w:pPr>
              <w:autoSpaceDE w:val="0"/>
              <w:autoSpaceDN w:val="0"/>
              <w:adjustRightInd w:val="0"/>
              <w:jc w:val="center"/>
              <w:rPr>
                <w:rFonts w:ascii="Times New Roman CYR" w:hAnsi="Times New Roman CYR"/>
                <w:b/>
                <w:sz w:val="20"/>
                <w:szCs w:val="20"/>
              </w:rPr>
            </w:pPr>
            <w:r w:rsidRPr="00263166">
              <w:rPr>
                <w:sz w:val="20"/>
                <w:szCs w:val="20"/>
              </w:rPr>
              <w:t>Не предусмотрены</w:t>
            </w:r>
          </w:p>
        </w:tc>
        <w:tc>
          <w:tcPr>
            <w:tcW w:w="1227" w:type="pct"/>
            <w:gridSpan w:val="2"/>
          </w:tcPr>
          <w:p w14:paraId="42FA0D39" w14:textId="77777777" w:rsidR="000C56C0" w:rsidRPr="00263166" w:rsidRDefault="000C56C0" w:rsidP="00263166">
            <w:pPr>
              <w:autoSpaceDE w:val="0"/>
              <w:autoSpaceDN w:val="0"/>
              <w:adjustRightInd w:val="0"/>
              <w:jc w:val="center"/>
              <w:rPr>
                <w:rFonts w:ascii="Times New Roman CYR" w:hAnsi="Times New Roman CYR"/>
                <w:b/>
                <w:sz w:val="20"/>
                <w:szCs w:val="20"/>
              </w:rPr>
            </w:pPr>
            <w:r w:rsidRPr="00263166">
              <w:rPr>
                <w:sz w:val="20"/>
                <w:szCs w:val="20"/>
              </w:rPr>
              <w:t>Не предусмотрены</w:t>
            </w:r>
          </w:p>
        </w:tc>
      </w:tr>
    </w:tbl>
    <w:p w14:paraId="02EBBE33" w14:textId="77777777" w:rsidR="00263166" w:rsidRPr="00263166" w:rsidRDefault="00263166" w:rsidP="00263166">
      <w:pPr>
        <w:widowControl w:val="0"/>
        <w:autoSpaceDE w:val="0"/>
        <w:autoSpaceDN w:val="0"/>
        <w:adjustRightInd w:val="0"/>
        <w:ind w:firstLine="709"/>
        <w:jc w:val="both"/>
        <w:outlineLvl w:val="3"/>
      </w:pPr>
    </w:p>
    <w:p w14:paraId="0292EED4" w14:textId="77777777" w:rsidR="00263166" w:rsidRPr="005C69D9" w:rsidRDefault="00263166" w:rsidP="00263166">
      <w:pPr>
        <w:widowControl w:val="0"/>
        <w:autoSpaceDE w:val="0"/>
        <w:autoSpaceDN w:val="0"/>
        <w:adjustRightInd w:val="0"/>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9E0E38D" w14:textId="2444C8BF" w:rsidR="00263166" w:rsidRPr="005C69D9" w:rsidRDefault="00263166" w:rsidP="00263166">
      <w:pPr>
        <w:widowControl w:val="0"/>
        <w:autoSpaceDE w:val="0"/>
        <w:autoSpaceDN w:val="0"/>
        <w:adjustRightInd w:val="0"/>
        <w:ind w:firstLine="709"/>
        <w:jc w:val="both"/>
        <w:outlineLvl w:val="3"/>
      </w:pPr>
      <w:r w:rsidRPr="005C69D9">
        <w:t xml:space="preserve">1) предельный минимальный размер земельного участка – </w:t>
      </w:r>
      <w:r>
        <w:t>0,</w:t>
      </w:r>
      <w:r w:rsidR="00BD675A">
        <w:t>2</w:t>
      </w:r>
      <w:r w:rsidRPr="005C69D9">
        <w:t> га;</w:t>
      </w:r>
    </w:p>
    <w:p w14:paraId="23867C55" w14:textId="77777777" w:rsidR="00263166" w:rsidRPr="005C69D9" w:rsidRDefault="00263166" w:rsidP="00263166">
      <w:pPr>
        <w:widowControl w:val="0"/>
        <w:autoSpaceDE w:val="0"/>
        <w:autoSpaceDN w:val="0"/>
        <w:adjustRightInd w:val="0"/>
        <w:ind w:firstLine="709"/>
        <w:jc w:val="both"/>
        <w:outlineLvl w:val="3"/>
      </w:pPr>
      <w:r w:rsidRPr="005C69D9">
        <w:t>предельный максимальны</w:t>
      </w:r>
      <w:r>
        <w:t>й размер земельного участка – 1</w:t>
      </w:r>
      <w:r w:rsidRPr="005C69D9">
        <w:t>0 га;</w:t>
      </w:r>
    </w:p>
    <w:p w14:paraId="795C86C4" w14:textId="77777777" w:rsidR="00263166" w:rsidRPr="005C69D9" w:rsidRDefault="00263166" w:rsidP="00263166">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14:paraId="6DAB0EC0" w14:textId="77777777" w:rsidR="00263166" w:rsidRPr="005C69D9" w:rsidRDefault="00263166" w:rsidP="00263166">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t>3</w:t>
      </w:r>
      <w:r w:rsidRPr="005C69D9">
        <w:t xml:space="preserve"> этажа;</w:t>
      </w:r>
    </w:p>
    <w:p w14:paraId="5661DE33" w14:textId="77777777" w:rsidR="00263166" w:rsidRPr="005C69D9" w:rsidRDefault="00263166" w:rsidP="00263166">
      <w:pPr>
        <w:widowControl w:val="0"/>
        <w:autoSpaceDE w:val="0"/>
        <w:autoSpaceDN w:val="0"/>
        <w:adjustRightInd w:val="0"/>
        <w:ind w:firstLine="709"/>
        <w:jc w:val="both"/>
        <w:outlineLvl w:val="3"/>
      </w:pPr>
      <w:r w:rsidRPr="005C69D9">
        <w:t>предельн</w:t>
      </w:r>
      <w:r>
        <w:t>ую</w:t>
      </w:r>
      <w:r w:rsidRPr="005C69D9">
        <w:t xml:space="preserve"> максимальн</w:t>
      </w:r>
      <w:r>
        <w:t>ую</w:t>
      </w:r>
      <w:r w:rsidRPr="005C69D9">
        <w:t xml:space="preserve"> высот</w:t>
      </w:r>
      <w:r>
        <w:t>у</w:t>
      </w:r>
      <w:r w:rsidRPr="005C69D9">
        <w:t xml:space="preserve"> зданий, строений, сооружений </w:t>
      </w:r>
      <w:r>
        <w:t>определять при проектировании;</w:t>
      </w:r>
    </w:p>
    <w:p w14:paraId="03962D83" w14:textId="77777777" w:rsidR="00263166" w:rsidRPr="005C69D9" w:rsidRDefault="00263166" w:rsidP="00263166">
      <w:pPr>
        <w:widowControl w:val="0"/>
        <w:autoSpaceDE w:val="0"/>
        <w:autoSpaceDN w:val="0"/>
        <w:adjustRightInd w:val="0"/>
        <w:ind w:firstLine="709"/>
        <w:jc w:val="both"/>
        <w:outlineLvl w:val="3"/>
      </w:pPr>
      <w:r w:rsidRPr="005C69D9">
        <w:t>4) максимальный процент застройки в границах земельного участка – 20 %.</w:t>
      </w:r>
    </w:p>
    <w:p w14:paraId="335CAC0B" w14:textId="77777777" w:rsidR="00263166" w:rsidRPr="005C69D9" w:rsidRDefault="00263166" w:rsidP="00263166">
      <w:pPr>
        <w:widowControl w:val="0"/>
        <w:autoSpaceDE w:val="0"/>
        <w:autoSpaceDN w:val="0"/>
        <w:adjustRightInd w:val="0"/>
        <w:ind w:firstLine="709"/>
        <w:jc w:val="both"/>
        <w:outlineLvl w:val="3"/>
      </w:pPr>
      <w:r w:rsidRPr="005C69D9">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C69D9">
        <w:t>водоохранной</w:t>
      </w:r>
      <w:proofErr w:type="spellEnd"/>
      <w:r w:rsidRPr="005C69D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31DA3B77" w14:textId="77777777" w:rsidR="00263166" w:rsidRDefault="00263166" w:rsidP="00263166">
      <w:pPr>
        <w:widowControl w:val="0"/>
        <w:autoSpaceDE w:val="0"/>
        <w:autoSpaceDN w:val="0"/>
        <w:adjustRightInd w:val="0"/>
        <w:ind w:firstLine="709"/>
        <w:jc w:val="both"/>
        <w:outlineLvl w:val="3"/>
      </w:pPr>
    </w:p>
    <w:p w14:paraId="537C1D0A" w14:textId="77777777" w:rsidR="003807CC" w:rsidRDefault="003807CC" w:rsidP="006553F2">
      <w:pPr>
        <w:ind w:right="-1"/>
        <w:jc w:val="center"/>
        <w:rPr>
          <w:b/>
        </w:rPr>
      </w:pPr>
    </w:p>
    <w:p w14:paraId="641BCE76" w14:textId="77777777" w:rsidR="003807CC" w:rsidRDefault="003807CC" w:rsidP="006553F2">
      <w:pPr>
        <w:ind w:right="-1"/>
        <w:jc w:val="center"/>
        <w:rPr>
          <w:b/>
        </w:rPr>
      </w:pPr>
    </w:p>
    <w:p w14:paraId="18AE0F5A" w14:textId="77777777" w:rsidR="000C56C0" w:rsidRDefault="000C56C0" w:rsidP="006553F2">
      <w:pPr>
        <w:ind w:right="-1"/>
        <w:jc w:val="center"/>
        <w:rPr>
          <w:b/>
        </w:rPr>
      </w:pPr>
    </w:p>
    <w:p w14:paraId="688FB5FA" w14:textId="77777777" w:rsidR="000C56C0" w:rsidRDefault="000C56C0" w:rsidP="006553F2">
      <w:pPr>
        <w:ind w:right="-1"/>
        <w:jc w:val="center"/>
        <w:rPr>
          <w:b/>
        </w:rPr>
      </w:pPr>
    </w:p>
    <w:p w14:paraId="6C452031" w14:textId="77777777" w:rsidR="000C56C0" w:rsidRDefault="000C56C0" w:rsidP="006553F2">
      <w:pPr>
        <w:ind w:right="-1"/>
        <w:jc w:val="center"/>
        <w:rPr>
          <w:b/>
        </w:rPr>
      </w:pPr>
    </w:p>
    <w:p w14:paraId="6157496D" w14:textId="77777777" w:rsidR="006553F2" w:rsidRPr="005C69D9" w:rsidRDefault="006553F2" w:rsidP="006553F2">
      <w:pPr>
        <w:widowControl w:val="0"/>
        <w:autoSpaceDE w:val="0"/>
        <w:autoSpaceDN w:val="0"/>
        <w:adjustRightInd w:val="0"/>
        <w:jc w:val="center"/>
        <w:rPr>
          <w:b/>
        </w:rPr>
      </w:pPr>
      <w:r>
        <w:rPr>
          <w:b/>
        </w:rPr>
        <w:lastRenderedPageBreak/>
        <w:t>Статья 18</w:t>
      </w:r>
      <w:r w:rsidRPr="005C69D9">
        <w:rPr>
          <w:b/>
        </w:rPr>
        <w:t>. Зон</w:t>
      </w:r>
      <w:r>
        <w:rPr>
          <w:b/>
        </w:rPr>
        <w:t>ы</w:t>
      </w:r>
      <w:r w:rsidRPr="005C69D9">
        <w:rPr>
          <w:b/>
        </w:rPr>
        <w:t xml:space="preserve"> сельскохозяйственного использования </w:t>
      </w:r>
    </w:p>
    <w:p w14:paraId="6CA8B542" w14:textId="77777777" w:rsidR="006553F2" w:rsidRPr="005C69D9" w:rsidRDefault="006553F2" w:rsidP="006553F2">
      <w:pPr>
        <w:widowControl w:val="0"/>
        <w:autoSpaceDE w:val="0"/>
        <w:autoSpaceDN w:val="0"/>
        <w:adjustRightInd w:val="0"/>
        <w:ind w:firstLine="709"/>
        <w:jc w:val="both"/>
      </w:pPr>
    </w:p>
    <w:p w14:paraId="1F3E9CF0" w14:textId="77777777" w:rsidR="006553F2" w:rsidRDefault="006553F2" w:rsidP="006553F2">
      <w:pPr>
        <w:pStyle w:val="a3"/>
        <w:widowControl w:val="0"/>
        <w:numPr>
          <w:ilvl w:val="0"/>
          <w:numId w:val="3"/>
        </w:numPr>
        <w:autoSpaceDE w:val="0"/>
        <w:autoSpaceDN w:val="0"/>
        <w:adjustRightInd w:val="0"/>
        <w:ind w:left="0" w:firstLine="709"/>
        <w:jc w:val="both"/>
      </w:pPr>
      <w:r w:rsidRPr="005C69D9">
        <w:t>Виды разрешенного использования земельных участков и объектов капитального строительства:</w:t>
      </w:r>
    </w:p>
    <w:p w14:paraId="401775AF" w14:textId="77777777" w:rsidR="006553F2" w:rsidRPr="005C69D9" w:rsidRDefault="006553F2" w:rsidP="006553F2">
      <w:pPr>
        <w:pStyle w:val="a3"/>
        <w:widowControl w:val="0"/>
        <w:autoSpaceDE w:val="0"/>
        <w:autoSpaceDN w:val="0"/>
        <w:adjustRightInd w:val="0"/>
        <w:ind w:left="1714"/>
        <w:jc w:val="both"/>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398"/>
        <w:gridCol w:w="1969"/>
        <w:gridCol w:w="647"/>
        <w:gridCol w:w="1796"/>
        <w:gridCol w:w="603"/>
        <w:gridCol w:w="1754"/>
        <w:gridCol w:w="8"/>
        <w:gridCol w:w="638"/>
        <w:gridCol w:w="35"/>
      </w:tblGrid>
      <w:tr w:rsidR="006553F2" w:rsidRPr="00F5506E" w14:paraId="6E655ECA" w14:textId="77777777" w:rsidTr="007329B0">
        <w:trPr>
          <w:gridAfter w:val="1"/>
          <w:wAfter w:w="18" w:type="pct"/>
        </w:trPr>
        <w:tc>
          <w:tcPr>
            <w:tcW w:w="1122" w:type="pct"/>
            <w:gridSpan w:val="2"/>
            <w:vMerge w:val="restart"/>
          </w:tcPr>
          <w:p w14:paraId="5F0A93E3"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33D85916"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2" w:type="pct"/>
            <w:gridSpan w:val="2"/>
          </w:tcPr>
          <w:p w14:paraId="0DDE70DE"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49" w:type="pct"/>
            <w:gridSpan w:val="2"/>
          </w:tcPr>
          <w:p w14:paraId="299CC041"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49" w:type="pct"/>
            <w:gridSpan w:val="3"/>
          </w:tcPr>
          <w:p w14:paraId="7D883BA7"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553F2" w:rsidRPr="00F5506E" w14:paraId="0410C959" w14:textId="77777777" w:rsidTr="000C56C0">
        <w:trPr>
          <w:gridAfter w:val="1"/>
          <w:wAfter w:w="18" w:type="pct"/>
        </w:trPr>
        <w:tc>
          <w:tcPr>
            <w:tcW w:w="1122" w:type="pct"/>
            <w:gridSpan w:val="2"/>
            <w:vMerge/>
          </w:tcPr>
          <w:p w14:paraId="41F26597" w14:textId="77777777" w:rsidR="006553F2" w:rsidRPr="00F5506E" w:rsidRDefault="006553F2" w:rsidP="00AC40DA">
            <w:pPr>
              <w:jc w:val="center"/>
              <w:rPr>
                <w:b/>
                <w:sz w:val="20"/>
                <w:szCs w:val="20"/>
              </w:rPr>
            </w:pPr>
          </w:p>
        </w:tc>
        <w:tc>
          <w:tcPr>
            <w:tcW w:w="1025" w:type="pct"/>
          </w:tcPr>
          <w:p w14:paraId="0B303597"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37" w:type="pct"/>
          </w:tcPr>
          <w:p w14:paraId="53848C44" w14:textId="77777777" w:rsidR="006553F2" w:rsidRPr="00F5506E" w:rsidRDefault="006553F2" w:rsidP="00AC40DA">
            <w:pPr>
              <w:jc w:val="center"/>
              <w:rPr>
                <w:b/>
                <w:sz w:val="20"/>
                <w:szCs w:val="20"/>
              </w:rPr>
            </w:pPr>
            <w:r w:rsidRPr="00F5506E">
              <w:rPr>
                <w:b/>
                <w:sz w:val="20"/>
                <w:szCs w:val="20"/>
              </w:rPr>
              <w:t xml:space="preserve">код </w:t>
            </w:r>
          </w:p>
          <w:p w14:paraId="1F05DF34" w14:textId="77777777" w:rsidR="006553F2" w:rsidRPr="00F5506E" w:rsidRDefault="006553F2" w:rsidP="00AC40DA">
            <w:pPr>
              <w:jc w:val="center"/>
              <w:rPr>
                <w:b/>
                <w:sz w:val="20"/>
                <w:szCs w:val="20"/>
              </w:rPr>
            </w:pPr>
            <w:r>
              <w:rPr>
                <w:b/>
                <w:sz w:val="20"/>
                <w:szCs w:val="20"/>
              </w:rPr>
              <w:t>вида</w:t>
            </w:r>
          </w:p>
        </w:tc>
        <w:tc>
          <w:tcPr>
            <w:tcW w:w="935" w:type="pct"/>
          </w:tcPr>
          <w:p w14:paraId="3F5080D8"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14" w:type="pct"/>
          </w:tcPr>
          <w:p w14:paraId="0E6BA5BB"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52C1A071"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17" w:type="pct"/>
            <w:gridSpan w:val="2"/>
          </w:tcPr>
          <w:p w14:paraId="69350104"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3174DADC"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6AFCECAE"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0C56C0" w:rsidRPr="00F5506E" w14:paraId="58A9315C" w14:textId="77777777" w:rsidTr="000C56C0">
        <w:tc>
          <w:tcPr>
            <w:tcW w:w="394" w:type="pct"/>
          </w:tcPr>
          <w:p w14:paraId="512D5AD9" w14:textId="77777777" w:rsidR="000C56C0" w:rsidRDefault="000C56C0" w:rsidP="00AC40DA">
            <w:pPr>
              <w:jc w:val="center"/>
              <w:rPr>
                <w:sz w:val="20"/>
                <w:szCs w:val="20"/>
              </w:rPr>
            </w:pPr>
          </w:p>
        </w:tc>
        <w:tc>
          <w:tcPr>
            <w:tcW w:w="728" w:type="pct"/>
          </w:tcPr>
          <w:p w14:paraId="54030FD9" w14:textId="77777777" w:rsidR="000C56C0" w:rsidRPr="00E96D51" w:rsidRDefault="000C56C0" w:rsidP="00AC40DA">
            <w:pPr>
              <w:rPr>
                <w:sz w:val="20"/>
                <w:szCs w:val="20"/>
              </w:rPr>
            </w:pPr>
          </w:p>
        </w:tc>
        <w:tc>
          <w:tcPr>
            <w:tcW w:w="1025" w:type="pct"/>
          </w:tcPr>
          <w:p w14:paraId="1483C995" w14:textId="033C71D6" w:rsidR="000C56C0" w:rsidRPr="00192421" w:rsidRDefault="000C56C0" w:rsidP="00AC40DA">
            <w:pPr>
              <w:pStyle w:val="a3"/>
              <w:ind w:left="0" w:firstLine="34"/>
              <w:rPr>
                <w:sz w:val="20"/>
                <w:szCs w:val="20"/>
              </w:rPr>
            </w:pPr>
            <w:r>
              <w:rPr>
                <w:sz w:val="20"/>
                <w:szCs w:val="20"/>
              </w:rPr>
              <w:t>Земельные участки общего назначения</w:t>
            </w:r>
          </w:p>
        </w:tc>
        <w:tc>
          <w:tcPr>
            <w:tcW w:w="337" w:type="pct"/>
          </w:tcPr>
          <w:p w14:paraId="1ED91320" w14:textId="7C4EFD25" w:rsidR="000C56C0" w:rsidRPr="00192421" w:rsidRDefault="000C56C0" w:rsidP="00AC40DA">
            <w:pPr>
              <w:pStyle w:val="a3"/>
              <w:ind w:left="0" w:firstLine="34"/>
              <w:jc w:val="center"/>
              <w:rPr>
                <w:sz w:val="20"/>
                <w:szCs w:val="20"/>
              </w:rPr>
            </w:pPr>
            <w:r>
              <w:rPr>
                <w:sz w:val="20"/>
                <w:szCs w:val="20"/>
              </w:rPr>
              <w:t>13.0</w:t>
            </w:r>
          </w:p>
        </w:tc>
        <w:tc>
          <w:tcPr>
            <w:tcW w:w="1249" w:type="pct"/>
            <w:gridSpan w:val="2"/>
            <w:vMerge w:val="restart"/>
          </w:tcPr>
          <w:p w14:paraId="3520DE10" w14:textId="59E53134" w:rsidR="000C56C0" w:rsidRPr="000C56C0"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c>
          <w:tcPr>
            <w:tcW w:w="913" w:type="pct"/>
          </w:tcPr>
          <w:p w14:paraId="48F3D445" w14:textId="6D3F53B9" w:rsidR="000C56C0" w:rsidRPr="005B3774" w:rsidRDefault="000C56C0" w:rsidP="00AC40DA">
            <w:pPr>
              <w:pStyle w:val="ConsPlusNormal"/>
              <w:widowControl/>
              <w:ind w:firstLine="0"/>
              <w:rPr>
                <w:rFonts w:ascii="Times New Roman" w:hAnsi="Times New Roman" w:cs="Times New Roman"/>
              </w:rPr>
            </w:pPr>
            <w:r w:rsidRPr="005B3774">
              <w:rPr>
                <w:rFonts w:ascii="Times New Roman" w:hAnsi="Times New Roman" w:cs="Times New Roman"/>
              </w:rPr>
              <w:t>магазин</w:t>
            </w:r>
            <w:r>
              <w:rPr>
                <w:rFonts w:ascii="Times New Roman" w:hAnsi="Times New Roman" w:cs="Times New Roman"/>
              </w:rPr>
              <w:t>ы</w:t>
            </w:r>
          </w:p>
        </w:tc>
        <w:tc>
          <w:tcPr>
            <w:tcW w:w="355" w:type="pct"/>
            <w:gridSpan w:val="3"/>
          </w:tcPr>
          <w:p w14:paraId="4D232758" w14:textId="317BC24A" w:rsidR="000C56C0" w:rsidRDefault="000C56C0" w:rsidP="00AC40DA">
            <w:pPr>
              <w:pStyle w:val="ConsPlusNormal"/>
              <w:widowControl/>
              <w:ind w:firstLine="0"/>
              <w:jc w:val="center"/>
              <w:rPr>
                <w:rFonts w:ascii="Times New Roman" w:hAnsi="Times New Roman" w:cs="Times New Roman"/>
                <w:b/>
              </w:rPr>
            </w:pPr>
            <w:r>
              <w:rPr>
                <w:rFonts w:ascii="Times New Roman" w:hAnsi="Times New Roman" w:cs="Times New Roman"/>
                <w:b/>
              </w:rPr>
              <w:t>4.4</w:t>
            </w:r>
          </w:p>
        </w:tc>
      </w:tr>
      <w:tr w:rsidR="000C56C0" w:rsidRPr="00F5506E" w14:paraId="14291CD2" w14:textId="77777777" w:rsidTr="000C56C0">
        <w:tc>
          <w:tcPr>
            <w:tcW w:w="394" w:type="pct"/>
            <w:vMerge w:val="restart"/>
          </w:tcPr>
          <w:p w14:paraId="130911CF" w14:textId="77777777" w:rsidR="000C56C0" w:rsidRDefault="000C56C0" w:rsidP="00AC40DA">
            <w:pPr>
              <w:jc w:val="center"/>
              <w:rPr>
                <w:sz w:val="20"/>
                <w:szCs w:val="20"/>
              </w:rPr>
            </w:pPr>
            <w:r>
              <w:rPr>
                <w:sz w:val="20"/>
                <w:szCs w:val="20"/>
              </w:rPr>
              <w:t>СХ</w:t>
            </w:r>
            <w:proofErr w:type="gramStart"/>
            <w:r>
              <w:rPr>
                <w:sz w:val="20"/>
                <w:szCs w:val="20"/>
              </w:rPr>
              <w:t>2</w:t>
            </w:r>
            <w:proofErr w:type="gramEnd"/>
          </w:p>
        </w:tc>
        <w:tc>
          <w:tcPr>
            <w:tcW w:w="728" w:type="pct"/>
            <w:vMerge w:val="restart"/>
          </w:tcPr>
          <w:p w14:paraId="5DFCE7B2" w14:textId="77777777" w:rsidR="000C56C0" w:rsidRPr="00E96D51" w:rsidRDefault="000C56C0" w:rsidP="00AC40DA">
            <w:pPr>
              <w:rPr>
                <w:sz w:val="20"/>
                <w:szCs w:val="20"/>
              </w:rPr>
            </w:pPr>
            <w:r w:rsidRPr="00E96D51">
              <w:rPr>
                <w:sz w:val="20"/>
                <w:szCs w:val="20"/>
              </w:rPr>
              <w:t xml:space="preserve">зона </w:t>
            </w:r>
            <w:r>
              <w:rPr>
                <w:sz w:val="20"/>
                <w:szCs w:val="20"/>
              </w:rPr>
              <w:t>садоводства и огородничества</w:t>
            </w:r>
          </w:p>
        </w:tc>
        <w:tc>
          <w:tcPr>
            <w:tcW w:w="1025" w:type="pct"/>
          </w:tcPr>
          <w:p w14:paraId="4A518C07" w14:textId="77777777" w:rsidR="000C56C0" w:rsidRPr="00192421" w:rsidRDefault="000C56C0" w:rsidP="00AC40DA">
            <w:pPr>
              <w:pStyle w:val="a3"/>
              <w:ind w:left="0" w:firstLine="34"/>
              <w:rPr>
                <w:sz w:val="20"/>
                <w:szCs w:val="20"/>
              </w:rPr>
            </w:pPr>
            <w:r w:rsidRPr="00192421">
              <w:rPr>
                <w:sz w:val="20"/>
                <w:szCs w:val="20"/>
              </w:rPr>
              <w:t xml:space="preserve">ведение огородничества </w:t>
            </w:r>
          </w:p>
        </w:tc>
        <w:tc>
          <w:tcPr>
            <w:tcW w:w="337" w:type="pct"/>
          </w:tcPr>
          <w:p w14:paraId="3575C5C1" w14:textId="77777777" w:rsidR="000C56C0" w:rsidRPr="00192421" w:rsidRDefault="000C56C0" w:rsidP="00AC40DA">
            <w:pPr>
              <w:pStyle w:val="a3"/>
              <w:ind w:left="0" w:firstLine="34"/>
              <w:jc w:val="center"/>
              <w:rPr>
                <w:sz w:val="20"/>
                <w:szCs w:val="20"/>
              </w:rPr>
            </w:pPr>
            <w:r w:rsidRPr="00192421">
              <w:rPr>
                <w:sz w:val="20"/>
                <w:szCs w:val="20"/>
              </w:rPr>
              <w:t>13.1</w:t>
            </w:r>
          </w:p>
        </w:tc>
        <w:tc>
          <w:tcPr>
            <w:tcW w:w="1249" w:type="pct"/>
            <w:gridSpan w:val="2"/>
            <w:vMerge/>
          </w:tcPr>
          <w:p w14:paraId="134B22E7"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68" w:type="pct"/>
            <w:gridSpan w:val="4"/>
            <w:vMerge w:val="restart"/>
          </w:tcPr>
          <w:p w14:paraId="7E33614F" w14:textId="0B5C4CA1" w:rsidR="000C56C0" w:rsidRPr="00F5506E" w:rsidRDefault="000C56C0" w:rsidP="00AC40DA">
            <w:pPr>
              <w:pStyle w:val="ConsPlusNormal"/>
              <w:widowControl/>
              <w:ind w:firstLine="0"/>
              <w:jc w:val="center"/>
              <w:rPr>
                <w:rFonts w:ascii="Times New Roman" w:hAnsi="Times New Roman" w:cs="Times New Roman"/>
                <w:b/>
              </w:rPr>
            </w:pPr>
          </w:p>
        </w:tc>
      </w:tr>
      <w:tr w:rsidR="000C56C0" w:rsidRPr="00F5506E" w14:paraId="7D110CA3" w14:textId="77777777" w:rsidTr="000C56C0">
        <w:tc>
          <w:tcPr>
            <w:tcW w:w="394" w:type="pct"/>
            <w:vMerge/>
          </w:tcPr>
          <w:p w14:paraId="0843675B" w14:textId="77777777" w:rsidR="000C56C0" w:rsidRDefault="000C56C0" w:rsidP="00AC40DA">
            <w:pPr>
              <w:jc w:val="center"/>
              <w:rPr>
                <w:sz w:val="20"/>
                <w:szCs w:val="20"/>
              </w:rPr>
            </w:pPr>
          </w:p>
        </w:tc>
        <w:tc>
          <w:tcPr>
            <w:tcW w:w="728" w:type="pct"/>
            <w:vMerge/>
          </w:tcPr>
          <w:p w14:paraId="1CE0B0FA" w14:textId="77777777" w:rsidR="000C56C0" w:rsidRPr="00E96D51" w:rsidRDefault="000C56C0" w:rsidP="00AC40DA">
            <w:pPr>
              <w:rPr>
                <w:sz w:val="20"/>
                <w:szCs w:val="20"/>
              </w:rPr>
            </w:pPr>
          </w:p>
        </w:tc>
        <w:tc>
          <w:tcPr>
            <w:tcW w:w="1025" w:type="pct"/>
          </w:tcPr>
          <w:p w14:paraId="72F23305" w14:textId="77777777" w:rsidR="000C56C0" w:rsidRPr="00192421" w:rsidRDefault="000C56C0" w:rsidP="00AC40DA">
            <w:pPr>
              <w:pStyle w:val="a3"/>
              <w:ind w:left="0" w:firstLine="34"/>
              <w:rPr>
                <w:sz w:val="20"/>
                <w:szCs w:val="20"/>
              </w:rPr>
            </w:pPr>
            <w:r w:rsidRPr="00192421">
              <w:rPr>
                <w:sz w:val="20"/>
                <w:szCs w:val="20"/>
              </w:rPr>
              <w:t>ведение садоводства</w:t>
            </w:r>
          </w:p>
        </w:tc>
        <w:tc>
          <w:tcPr>
            <w:tcW w:w="337" w:type="pct"/>
          </w:tcPr>
          <w:p w14:paraId="509C3C9A" w14:textId="77777777" w:rsidR="000C56C0" w:rsidRPr="00192421" w:rsidRDefault="000C56C0" w:rsidP="00AC40DA">
            <w:pPr>
              <w:pStyle w:val="a3"/>
              <w:ind w:left="0" w:firstLine="34"/>
              <w:jc w:val="center"/>
              <w:rPr>
                <w:sz w:val="20"/>
                <w:szCs w:val="20"/>
              </w:rPr>
            </w:pPr>
            <w:r w:rsidRPr="00192421">
              <w:rPr>
                <w:sz w:val="20"/>
                <w:szCs w:val="20"/>
              </w:rPr>
              <w:t>13.2</w:t>
            </w:r>
          </w:p>
        </w:tc>
        <w:tc>
          <w:tcPr>
            <w:tcW w:w="1249" w:type="pct"/>
            <w:gridSpan w:val="2"/>
            <w:vMerge/>
          </w:tcPr>
          <w:p w14:paraId="36768200"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68" w:type="pct"/>
            <w:gridSpan w:val="4"/>
            <w:vMerge/>
          </w:tcPr>
          <w:p w14:paraId="12485C7E"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F5506E" w14:paraId="769072C6" w14:textId="77777777" w:rsidTr="000C56C0">
        <w:tc>
          <w:tcPr>
            <w:tcW w:w="394" w:type="pct"/>
            <w:vMerge/>
          </w:tcPr>
          <w:p w14:paraId="121EB244" w14:textId="77777777" w:rsidR="000C56C0" w:rsidRDefault="000C56C0" w:rsidP="00AC40DA">
            <w:pPr>
              <w:jc w:val="center"/>
              <w:rPr>
                <w:sz w:val="20"/>
                <w:szCs w:val="20"/>
              </w:rPr>
            </w:pPr>
          </w:p>
        </w:tc>
        <w:tc>
          <w:tcPr>
            <w:tcW w:w="728" w:type="pct"/>
            <w:vMerge/>
          </w:tcPr>
          <w:p w14:paraId="3EA9A7A8" w14:textId="77777777" w:rsidR="000C56C0" w:rsidRPr="00E96D51" w:rsidRDefault="000C56C0" w:rsidP="00AC40DA">
            <w:pPr>
              <w:rPr>
                <w:sz w:val="20"/>
                <w:szCs w:val="20"/>
              </w:rPr>
            </w:pPr>
          </w:p>
        </w:tc>
        <w:tc>
          <w:tcPr>
            <w:tcW w:w="1025" w:type="pct"/>
          </w:tcPr>
          <w:p w14:paraId="0D91A06A" w14:textId="77777777" w:rsidR="000C56C0" w:rsidRPr="00192421" w:rsidRDefault="000C56C0" w:rsidP="00AC40DA">
            <w:pPr>
              <w:pStyle w:val="a3"/>
              <w:ind w:left="0" w:firstLine="34"/>
              <w:rPr>
                <w:sz w:val="20"/>
                <w:szCs w:val="20"/>
              </w:rPr>
            </w:pPr>
            <w:r w:rsidRPr="00192421">
              <w:rPr>
                <w:sz w:val="20"/>
                <w:szCs w:val="20"/>
              </w:rPr>
              <w:t>ведение  дачного хозяйства</w:t>
            </w:r>
          </w:p>
        </w:tc>
        <w:tc>
          <w:tcPr>
            <w:tcW w:w="337" w:type="pct"/>
          </w:tcPr>
          <w:p w14:paraId="26C3C7D1" w14:textId="77777777" w:rsidR="000C56C0" w:rsidRPr="00192421" w:rsidRDefault="000C56C0" w:rsidP="00AC40DA">
            <w:pPr>
              <w:pStyle w:val="a3"/>
              <w:ind w:left="0" w:firstLine="34"/>
              <w:jc w:val="center"/>
              <w:rPr>
                <w:sz w:val="20"/>
                <w:szCs w:val="20"/>
              </w:rPr>
            </w:pPr>
            <w:r w:rsidRPr="00192421">
              <w:rPr>
                <w:sz w:val="20"/>
                <w:szCs w:val="20"/>
              </w:rPr>
              <w:t>13.3</w:t>
            </w:r>
          </w:p>
        </w:tc>
        <w:tc>
          <w:tcPr>
            <w:tcW w:w="1249" w:type="pct"/>
            <w:gridSpan w:val="2"/>
            <w:vMerge/>
          </w:tcPr>
          <w:p w14:paraId="7B53EDB5"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68" w:type="pct"/>
            <w:gridSpan w:val="4"/>
            <w:vMerge/>
          </w:tcPr>
          <w:p w14:paraId="0B5C7F68"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F5506E" w14:paraId="0E23B1CB" w14:textId="77777777" w:rsidTr="000C56C0">
        <w:tc>
          <w:tcPr>
            <w:tcW w:w="394" w:type="pct"/>
            <w:vMerge/>
          </w:tcPr>
          <w:p w14:paraId="7C4EE710" w14:textId="77777777" w:rsidR="000C56C0" w:rsidRDefault="000C56C0" w:rsidP="00AC40DA">
            <w:pPr>
              <w:jc w:val="center"/>
              <w:rPr>
                <w:sz w:val="20"/>
                <w:szCs w:val="20"/>
              </w:rPr>
            </w:pPr>
          </w:p>
        </w:tc>
        <w:tc>
          <w:tcPr>
            <w:tcW w:w="728" w:type="pct"/>
            <w:vMerge/>
          </w:tcPr>
          <w:p w14:paraId="7A034553" w14:textId="77777777" w:rsidR="000C56C0" w:rsidRPr="00E96D51" w:rsidRDefault="000C56C0" w:rsidP="00AC40DA">
            <w:pPr>
              <w:rPr>
                <w:sz w:val="20"/>
                <w:szCs w:val="20"/>
              </w:rPr>
            </w:pPr>
          </w:p>
        </w:tc>
        <w:tc>
          <w:tcPr>
            <w:tcW w:w="1025" w:type="pct"/>
          </w:tcPr>
          <w:p w14:paraId="6A876C5F" w14:textId="43B6FEAD" w:rsidR="000C56C0" w:rsidRPr="00192421" w:rsidRDefault="000C56C0" w:rsidP="00AC40DA">
            <w:pPr>
              <w:pStyle w:val="a3"/>
              <w:ind w:left="0" w:firstLine="34"/>
              <w:rPr>
                <w:sz w:val="20"/>
                <w:szCs w:val="20"/>
              </w:rPr>
            </w:pPr>
            <w:r>
              <w:rPr>
                <w:sz w:val="20"/>
                <w:szCs w:val="20"/>
              </w:rPr>
              <w:t>скотоводство</w:t>
            </w:r>
          </w:p>
        </w:tc>
        <w:tc>
          <w:tcPr>
            <w:tcW w:w="337" w:type="pct"/>
          </w:tcPr>
          <w:p w14:paraId="68557604" w14:textId="5E54FB60" w:rsidR="000C56C0" w:rsidRPr="00192421" w:rsidRDefault="000C56C0" w:rsidP="00AC40DA">
            <w:pPr>
              <w:pStyle w:val="a3"/>
              <w:ind w:left="0" w:firstLine="34"/>
              <w:jc w:val="center"/>
              <w:rPr>
                <w:sz w:val="20"/>
                <w:szCs w:val="20"/>
              </w:rPr>
            </w:pPr>
            <w:r>
              <w:rPr>
                <w:sz w:val="20"/>
                <w:szCs w:val="20"/>
              </w:rPr>
              <w:t>1.8</w:t>
            </w:r>
          </w:p>
        </w:tc>
        <w:tc>
          <w:tcPr>
            <w:tcW w:w="1249" w:type="pct"/>
            <w:gridSpan w:val="2"/>
            <w:vMerge/>
          </w:tcPr>
          <w:p w14:paraId="7CB18B7D"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68" w:type="pct"/>
            <w:gridSpan w:val="4"/>
            <w:vMerge/>
          </w:tcPr>
          <w:p w14:paraId="5D6F33D1"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F5506E" w14:paraId="4289F1A6" w14:textId="77777777" w:rsidTr="000C56C0">
        <w:tc>
          <w:tcPr>
            <w:tcW w:w="394" w:type="pct"/>
            <w:vMerge/>
          </w:tcPr>
          <w:p w14:paraId="54F69AC0" w14:textId="77777777" w:rsidR="000C56C0" w:rsidRDefault="000C56C0" w:rsidP="00AC40DA">
            <w:pPr>
              <w:jc w:val="center"/>
              <w:rPr>
                <w:sz w:val="20"/>
                <w:szCs w:val="20"/>
              </w:rPr>
            </w:pPr>
          </w:p>
        </w:tc>
        <w:tc>
          <w:tcPr>
            <w:tcW w:w="728" w:type="pct"/>
            <w:vMerge/>
          </w:tcPr>
          <w:p w14:paraId="139BAD04" w14:textId="77777777" w:rsidR="000C56C0" w:rsidRPr="00E96D51" w:rsidRDefault="000C56C0" w:rsidP="00AC40DA">
            <w:pPr>
              <w:rPr>
                <w:sz w:val="20"/>
                <w:szCs w:val="20"/>
              </w:rPr>
            </w:pPr>
          </w:p>
        </w:tc>
        <w:tc>
          <w:tcPr>
            <w:tcW w:w="1025" w:type="pct"/>
          </w:tcPr>
          <w:p w14:paraId="56493031" w14:textId="532E0903" w:rsidR="000C56C0" w:rsidRPr="00192421" w:rsidRDefault="000C56C0" w:rsidP="00AC40DA">
            <w:pPr>
              <w:pStyle w:val="a3"/>
              <w:ind w:left="0" w:firstLine="34"/>
              <w:rPr>
                <w:sz w:val="20"/>
                <w:szCs w:val="20"/>
              </w:rPr>
            </w:pPr>
            <w:r>
              <w:rPr>
                <w:sz w:val="20"/>
                <w:szCs w:val="20"/>
              </w:rPr>
              <w:t>Историко-культурная деятельность</w:t>
            </w:r>
          </w:p>
        </w:tc>
        <w:tc>
          <w:tcPr>
            <w:tcW w:w="337" w:type="pct"/>
          </w:tcPr>
          <w:p w14:paraId="50CABB6A" w14:textId="281CA004" w:rsidR="000C56C0" w:rsidRPr="00192421" w:rsidRDefault="000C56C0" w:rsidP="00AC40DA">
            <w:pPr>
              <w:pStyle w:val="a3"/>
              <w:ind w:left="0" w:firstLine="34"/>
              <w:jc w:val="center"/>
              <w:rPr>
                <w:sz w:val="20"/>
                <w:szCs w:val="20"/>
              </w:rPr>
            </w:pPr>
            <w:r>
              <w:rPr>
                <w:sz w:val="20"/>
                <w:szCs w:val="20"/>
              </w:rPr>
              <w:t>9.3</w:t>
            </w:r>
          </w:p>
        </w:tc>
        <w:tc>
          <w:tcPr>
            <w:tcW w:w="1249" w:type="pct"/>
            <w:gridSpan w:val="2"/>
            <w:vMerge/>
          </w:tcPr>
          <w:p w14:paraId="5A3DD507"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68" w:type="pct"/>
            <w:gridSpan w:val="4"/>
            <w:vMerge/>
          </w:tcPr>
          <w:p w14:paraId="6B6CA885" w14:textId="77777777" w:rsidR="000C56C0" w:rsidRPr="00F5506E" w:rsidRDefault="000C56C0" w:rsidP="00AC40DA">
            <w:pPr>
              <w:pStyle w:val="ConsPlusNormal"/>
              <w:widowControl/>
              <w:ind w:firstLine="0"/>
              <w:jc w:val="center"/>
              <w:rPr>
                <w:rFonts w:ascii="Times New Roman" w:hAnsi="Times New Roman" w:cs="Times New Roman"/>
                <w:b/>
              </w:rPr>
            </w:pPr>
          </w:p>
        </w:tc>
      </w:tr>
    </w:tbl>
    <w:p w14:paraId="3D08C025" w14:textId="77777777" w:rsidR="006553F2" w:rsidRDefault="006553F2" w:rsidP="006553F2">
      <w:pPr>
        <w:pStyle w:val="a3"/>
        <w:widowControl w:val="0"/>
        <w:tabs>
          <w:tab w:val="left" w:pos="426"/>
        </w:tabs>
        <w:autoSpaceDE w:val="0"/>
        <w:autoSpaceDN w:val="0"/>
        <w:adjustRightInd w:val="0"/>
        <w:ind w:left="709"/>
        <w:jc w:val="both"/>
        <w:outlineLvl w:val="3"/>
      </w:pPr>
    </w:p>
    <w:p w14:paraId="13C02E20" w14:textId="77777777" w:rsidR="006553F2" w:rsidRDefault="006553F2" w:rsidP="006553F2">
      <w:pPr>
        <w:pStyle w:val="a3"/>
        <w:widowControl w:val="0"/>
        <w:numPr>
          <w:ilvl w:val="0"/>
          <w:numId w:val="3"/>
        </w:numPr>
        <w:tabs>
          <w:tab w:val="left" w:pos="426"/>
        </w:tabs>
        <w:autoSpaceDE w:val="0"/>
        <w:autoSpaceDN w:val="0"/>
        <w:adjustRightInd w:val="0"/>
        <w:ind w:left="0" w:firstLine="709"/>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EB63D91" w14:textId="77777777" w:rsidR="006553F2" w:rsidRPr="005C69D9" w:rsidRDefault="006553F2" w:rsidP="006553F2">
      <w:pPr>
        <w:widowControl w:val="0"/>
        <w:autoSpaceDE w:val="0"/>
        <w:autoSpaceDN w:val="0"/>
        <w:adjustRightInd w:val="0"/>
        <w:ind w:left="426"/>
        <w:jc w:val="both"/>
        <w:outlineLvl w:val="3"/>
      </w:pPr>
      <w:r w:rsidRPr="005C69D9">
        <w:t xml:space="preserve">1) </w:t>
      </w:r>
      <w:r w:rsidRPr="00EA03D3">
        <w:t xml:space="preserve">Минимальный отступ от </w:t>
      </w:r>
      <w:r>
        <w:t>границы земельного участка</w:t>
      </w:r>
      <w:r w:rsidRPr="00EA03D3">
        <w:t xml:space="preserve"> до зданий, строений, сооружений</w:t>
      </w:r>
      <w:r w:rsidRPr="005C69D9">
        <w:t xml:space="preserve"> </w:t>
      </w:r>
      <w:r>
        <w:t xml:space="preserve">- </w:t>
      </w:r>
      <w:r w:rsidRPr="00EA03D3">
        <w:t>3 м при осуществлении нового строительства</w:t>
      </w:r>
    </w:p>
    <w:p w14:paraId="4064C981" w14:textId="77777777" w:rsidR="006553F2" w:rsidRPr="00EA03D3" w:rsidRDefault="006553F2" w:rsidP="006553F2">
      <w:pPr>
        <w:ind w:firstLine="426"/>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14:paraId="75932DEE" w14:textId="77777777" w:rsidR="006553F2" w:rsidRPr="005C69D9" w:rsidRDefault="006553F2" w:rsidP="006553F2">
      <w:pPr>
        <w:widowControl w:val="0"/>
        <w:autoSpaceDE w:val="0"/>
        <w:autoSpaceDN w:val="0"/>
        <w:adjustRightInd w:val="0"/>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14:paraId="2A55FC06" w14:textId="77777777" w:rsidR="006553F2" w:rsidRDefault="006553F2" w:rsidP="006553F2">
      <w:pPr>
        <w:ind w:right="-1"/>
        <w:jc w:val="center"/>
        <w:rPr>
          <w:b/>
        </w:rPr>
      </w:pPr>
    </w:p>
    <w:p w14:paraId="3FB22FB2" w14:textId="77777777" w:rsidR="006553F2" w:rsidRPr="00B568C2" w:rsidRDefault="006553F2" w:rsidP="006553F2">
      <w:pPr>
        <w:ind w:right="-1"/>
        <w:jc w:val="center"/>
        <w:rPr>
          <w:b/>
        </w:rPr>
      </w:pPr>
      <w:r>
        <w:rPr>
          <w:b/>
        </w:rPr>
        <w:t xml:space="preserve">Статья 19. </w:t>
      </w:r>
      <w:r w:rsidRPr="00B568C2">
        <w:rPr>
          <w:b/>
        </w:rPr>
        <w:t>Зоны специального назначения</w:t>
      </w:r>
    </w:p>
    <w:p w14:paraId="31DC9E60" w14:textId="77777777" w:rsidR="006553F2" w:rsidRDefault="006553F2" w:rsidP="006553F2">
      <w:pPr>
        <w:pStyle w:val="2"/>
        <w:spacing w:before="0" w:after="0"/>
        <w:ind w:left="426"/>
        <w:jc w:val="center"/>
        <w:rPr>
          <w:rFonts w:ascii="Times New Roman" w:hAnsi="Times New Roman" w:cs="Times New Roman"/>
          <w:i w:val="0"/>
          <w:sz w:val="24"/>
          <w:szCs w:val="24"/>
        </w:rPr>
      </w:pPr>
      <w:bookmarkStart w:id="2" w:name="_Toc212011721"/>
      <w:bookmarkStart w:id="3" w:name="_Toc249505011"/>
    </w:p>
    <w:p w14:paraId="77B49320" w14:textId="77777777" w:rsidR="006553F2" w:rsidRPr="00A23122" w:rsidRDefault="006553F2" w:rsidP="006553F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657D330D" w14:textId="77777777" w:rsidR="006553F2" w:rsidRPr="00B568C2" w:rsidRDefault="006553F2" w:rsidP="006553F2">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bookmarkEnd w:id="2"/>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6553F2" w:rsidRPr="00B568C2" w14:paraId="2888053A" w14:textId="77777777" w:rsidTr="00AC40DA">
        <w:tc>
          <w:tcPr>
            <w:tcW w:w="1126" w:type="pct"/>
            <w:gridSpan w:val="2"/>
            <w:vMerge w:val="restart"/>
          </w:tcPr>
          <w:p w14:paraId="0F1C6074"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4EACF6BD"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C829E21"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19F9404B"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0A242ABB"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553F2" w:rsidRPr="00B568C2" w14:paraId="1D77C117" w14:textId="77777777" w:rsidTr="00AC40DA">
        <w:tc>
          <w:tcPr>
            <w:tcW w:w="1126" w:type="pct"/>
            <w:gridSpan w:val="2"/>
            <w:vMerge/>
          </w:tcPr>
          <w:p w14:paraId="053D4BE1" w14:textId="77777777" w:rsidR="006553F2" w:rsidRPr="00F5506E" w:rsidRDefault="006553F2" w:rsidP="00AC40DA">
            <w:pPr>
              <w:jc w:val="center"/>
              <w:rPr>
                <w:b/>
                <w:sz w:val="20"/>
                <w:szCs w:val="20"/>
              </w:rPr>
            </w:pPr>
          </w:p>
        </w:tc>
        <w:tc>
          <w:tcPr>
            <w:tcW w:w="1029" w:type="pct"/>
          </w:tcPr>
          <w:p w14:paraId="1B94A6FF"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38" w:type="pct"/>
          </w:tcPr>
          <w:p w14:paraId="30D73737" w14:textId="77777777" w:rsidR="006553F2" w:rsidRPr="00F5506E" w:rsidRDefault="006553F2" w:rsidP="00AC40DA">
            <w:pPr>
              <w:jc w:val="center"/>
              <w:rPr>
                <w:b/>
                <w:sz w:val="20"/>
                <w:szCs w:val="20"/>
              </w:rPr>
            </w:pPr>
            <w:r w:rsidRPr="00F5506E">
              <w:rPr>
                <w:b/>
                <w:sz w:val="20"/>
                <w:szCs w:val="20"/>
              </w:rPr>
              <w:t xml:space="preserve">код </w:t>
            </w:r>
          </w:p>
          <w:p w14:paraId="4B6E03C2" w14:textId="77777777" w:rsidR="006553F2" w:rsidRPr="00F5506E" w:rsidRDefault="006553F2" w:rsidP="00AC40DA">
            <w:pPr>
              <w:jc w:val="center"/>
              <w:rPr>
                <w:b/>
                <w:sz w:val="20"/>
                <w:szCs w:val="20"/>
              </w:rPr>
            </w:pPr>
            <w:r>
              <w:rPr>
                <w:b/>
                <w:sz w:val="20"/>
                <w:szCs w:val="20"/>
              </w:rPr>
              <w:t>вида</w:t>
            </w:r>
          </w:p>
        </w:tc>
        <w:tc>
          <w:tcPr>
            <w:tcW w:w="939" w:type="pct"/>
          </w:tcPr>
          <w:p w14:paraId="56930DF4"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15" w:type="pct"/>
          </w:tcPr>
          <w:p w14:paraId="628B39BB"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1232B0F3"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3DBB10FA"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4C871139"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74AC9FB4"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0C56C0" w:rsidRPr="00B568C2" w14:paraId="772628CF" w14:textId="77777777" w:rsidTr="000C56C0">
        <w:tc>
          <w:tcPr>
            <w:tcW w:w="396" w:type="pct"/>
            <w:vMerge w:val="restart"/>
          </w:tcPr>
          <w:p w14:paraId="16375D35" w14:textId="77777777" w:rsidR="000C56C0" w:rsidRPr="00E96D51" w:rsidRDefault="000C56C0" w:rsidP="00AC40DA">
            <w:pPr>
              <w:jc w:val="center"/>
              <w:rPr>
                <w:sz w:val="20"/>
                <w:szCs w:val="20"/>
              </w:rPr>
            </w:pPr>
            <w:r>
              <w:rPr>
                <w:sz w:val="20"/>
                <w:szCs w:val="20"/>
              </w:rPr>
              <w:t>СН</w:t>
            </w:r>
            <w:proofErr w:type="gramStart"/>
            <w:r>
              <w:rPr>
                <w:sz w:val="20"/>
                <w:szCs w:val="20"/>
              </w:rPr>
              <w:t>1</w:t>
            </w:r>
            <w:proofErr w:type="gramEnd"/>
          </w:p>
        </w:tc>
        <w:tc>
          <w:tcPr>
            <w:tcW w:w="730" w:type="pct"/>
            <w:vMerge w:val="restart"/>
          </w:tcPr>
          <w:p w14:paraId="64FF8987" w14:textId="77777777" w:rsidR="000C56C0" w:rsidRPr="00E96D51" w:rsidRDefault="000C56C0" w:rsidP="00AC40DA">
            <w:pPr>
              <w:rPr>
                <w:sz w:val="20"/>
                <w:szCs w:val="20"/>
              </w:rPr>
            </w:pPr>
            <w:r w:rsidRPr="00E96D51">
              <w:rPr>
                <w:sz w:val="20"/>
                <w:szCs w:val="20"/>
              </w:rPr>
              <w:t>зона кладбищ</w:t>
            </w:r>
          </w:p>
        </w:tc>
        <w:tc>
          <w:tcPr>
            <w:tcW w:w="1029" w:type="pct"/>
          </w:tcPr>
          <w:p w14:paraId="3A4BE0A0" w14:textId="27BF369E" w:rsidR="000C56C0" w:rsidRPr="00E96D51" w:rsidRDefault="000C56C0" w:rsidP="00AC40DA">
            <w:pPr>
              <w:ind w:firstLine="30"/>
              <w:rPr>
                <w:sz w:val="20"/>
                <w:szCs w:val="20"/>
              </w:rPr>
            </w:pPr>
            <w:r>
              <w:rPr>
                <w:sz w:val="20"/>
                <w:szCs w:val="20"/>
              </w:rPr>
              <w:t>Бытовое обслуживание</w:t>
            </w:r>
          </w:p>
        </w:tc>
        <w:tc>
          <w:tcPr>
            <w:tcW w:w="338" w:type="pct"/>
          </w:tcPr>
          <w:p w14:paraId="0BF53923" w14:textId="240ADE72" w:rsidR="000C56C0" w:rsidRPr="00E96D51" w:rsidRDefault="000C56C0" w:rsidP="00AC40DA">
            <w:pPr>
              <w:jc w:val="center"/>
              <w:rPr>
                <w:b/>
                <w:sz w:val="20"/>
                <w:szCs w:val="20"/>
              </w:rPr>
            </w:pPr>
            <w:r>
              <w:rPr>
                <w:sz w:val="20"/>
                <w:szCs w:val="20"/>
              </w:rPr>
              <w:t>3</w:t>
            </w:r>
            <w:r w:rsidRPr="00E96D51">
              <w:rPr>
                <w:sz w:val="20"/>
                <w:szCs w:val="20"/>
              </w:rPr>
              <w:t>.</w:t>
            </w:r>
            <w:r>
              <w:rPr>
                <w:sz w:val="20"/>
                <w:szCs w:val="20"/>
              </w:rPr>
              <w:t>3</w:t>
            </w:r>
          </w:p>
        </w:tc>
        <w:tc>
          <w:tcPr>
            <w:tcW w:w="1254" w:type="pct"/>
            <w:gridSpan w:val="2"/>
            <w:vMerge w:val="restart"/>
          </w:tcPr>
          <w:p w14:paraId="11FB3F44" w14:textId="18208BBA"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c>
          <w:tcPr>
            <w:tcW w:w="1253" w:type="pct"/>
            <w:gridSpan w:val="2"/>
            <w:vMerge w:val="restart"/>
          </w:tcPr>
          <w:p w14:paraId="6EB6D56A" w14:textId="339D13FF"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r>
      <w:tr w:rsidR="000C56C0" w:rsidRPr="00B568C2" w14:paraId="29603B9F" w14:textId="77777777" w:rsidTr="000C56C0">
        <w:tc>
          <w:tcPr>
            <w:tcW w:w="396" w:type="pct"/>
            <w:vMerge/>
          </w:tcPr>
          <w:p w14:paraId="02763E5D" w14:textId="77777777" w:rsidR="000C56C0" w:rsidRDefault="000C56C0" w:rsidP="00AC40DA">
            <w:pPr>
              <w:jc w:val="center"/>
              <w:rPr>
                <w:sz w:val="20"/>
                <w:szCs w:val="20"/>
              </w:rPr>
            </w:pPr>
          </w:p>
        </w:tc>
        <w:tc>
          <w:tcPr>
            <w:tcW w:w="730" w:type="pct"/>
            <w:vMerge/>
          </w:tcPr>
          <w:p w14:paraId="0D4320CC" w14:textId="77777777" w:rsidR="000C56C0" w:rsidRPr="00E96D51" w:rsidRDefault="000C56C0" w:rsidP="00AC40DA">
            <w:pPr>
              <w:rPr>
                <w:sz w:val="20"/>
                <w:szCs w:val="20"/>
              </w:rPr>
            </w:pPr>
          </w:p>
        </w:tc>
        <w:tc>
          <w:tcPr>
            <w:tcW w:w="1029" w:type="pct"/>
          </w:tcPr>
          <w:p w14:paraId="634DEFA0" w14:textId="14D59992" w:rsidR="000C56C0" w:rsidRDefault="000C56C0" w:rsidP="00AC40DA">
            <w:pPr>
              <w:ind w:firstLine="30"/>
              <w:rPr>
                <w:sz w:val="20"/>
                <w:szCs w:val="20"/>
              </w:rPr>
            </w:pPr>
            <w:r>
              <w:rPr>
                <w:sz w:val="20"/>
                <w:szCs w:val="20"/>
              </w:rPr>
              <w:t>Ритуальная деятельность</w:t>
            </w:r>
          </w:p>
        </w:tc>
        <w:tc>
          <w:tcPr>
            <w:tcW w:w="338" w:type="pct"/>
          </w:tcPr>
          <w:p w14:paraId="3FEEC2D4" w14:textId="747C195E" w:rsidR="000C56C0" w:rsidRDefault="000C56C0" w:rsidP="00AC40DA">
            <w:pPr>
              <w:jc w:val="center"/>
              <w:rPr>
                <w:sz w:val="20"/>
                <w:szCs w:val="20"/>
              </w:rPr>
            </w:pPr>
            <w:r>
              <w:rPr>
                <w:sz w:val="20"/>
                <w:szCs w:val="20"/>
              </w:rPr>
              <w:t>12.1</w:t>
            </w:r>
          </w:p>
        </w:tc>
        <w:tc>
          <w:tcPr>
            <w:tcW w:w="1254" w:type="pct"/>
            <w:gridSpan w:val="2"/>
            <w:vMerge/>
          </w:tcPr>
          <w:p w14:paraId="4F4AFDF2"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53" w:type="pct"/>
            <w:gridSpan w:val="2"/>
            <w:vMerge/>
          </w:tcPr>
          <w:p w14:paraId="0AFD101F"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B568C2" w14:paraId="3B6DCCD6" w14:textId="77777777" w:rsidTr="000C56C0">
        <w:tc>
          <w:tcPr>
            <w:tcW w:w="396" w:type="pct"/>
          </w:tcPr>
          <w:p w14:paraId="0DF87D38" w14:textId="77777777" w:rsidR="000C56C0" w:rsidRPr="00E96D51" w:rsidRDefault="000C56C0" w:rsidP="00AC40DA">
            <w:pPr>
              <w:jc w:val="center"/>
              <w:rPr>
                <w:sz w:val="20"/>
                <w:szCs w:val="20"/>
              </w:rPr>
            </w:pPr>
            <w:r>
              <w:rPr>
                <w:sz w:val="20"/>
                <w:szCs w:val="20"/>
              </w:rPr>
              <w:t>СН</w:t>
            </w:r>
            <w:proofErr w:type="gramStart"/>
            <w:r>
              <w:rPr>
                <w:sz w:val="20"/>
                <w:szCs w:val="20"/>
              </w:rPr>
              <w:t>2</w:t>
            </w:r>
            <w:proofErr w:type="gramEnd"/>
          </w:p>
        </w:tc>
        <w:tc>
          <w:tcPr>
            <w:tcW w:w="730" w:type="pct"/>
          </w:tcPr>
          <w:p w14:paraId="10E8961A" w14:textId="77777777" w:rsidR="000C56C0" w:rsidRPr="00E96D51" w:rsidRDefault="000C56C0" w:rsidP="00AC40DA">
            <w:pPr>
              <w:rPr>
                <w:sz w:val="20"/>
                <w:szCs w:val="20"/>
              </w:rPr>
            </w:pPr>
            <w:r w:rsidRPr="00E96D51">
              <w:rPr>
                <w:sz w:val="20"/>
                <w:szCs w:val="20"/>
              </w:rPr>
              <w:t>зона размещения отходов</w:t>
            </w:r>
          </w:p>
        </w:tc>
        <w:tc>
          <w:tcPr>
            <w:tcW w:w="1029" w:type="pct"/>
          </w:tcPr>
          <w:p w14:paraId="45D3253B" w14:textId="77777777" w:rsidR="000C56C0" w:rsidRPr="00E96D51" w:rsidRDefault="000C56C0" w:rsidP="00AC40DA">
            <w:pPr>
              <w:pStyle w:val="a3"/>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14:paraId="504834B4" w14:textId="77777777" w:rsidR="000C56C0" w:rsidRPr="00E96D51" w:rsidRDefault="000C56C0" w:rsidP="00AC40DA">
            <w:pPr>
              <w:jc w:val="center"/>
              <w:rPr>
                <w:b/>
                <w:sz w:val="20"/>
                <w:szCs w:val="20"/>
              </w:rPr>
            </w:pPr>
            <w:r w:rsidRPr="00E96D51">
              <w:rPr>
                <w:sz w:val="20"/>
                <w:szCs w:val="20"/>
              </w:rPr>
              <w:t>12.2</w:t>
            </w:r>
          </w:p>
        </w:tc>
        <w:tc>
          <w:tcPr>
            <w:tcW w:w="1254" w:type="pct"/>
            <w:gridSpan w:val="2"/>
          </w:tcPr>
          <w:p w14:paraId="07A8E4F1" w14:textId="2C14E4AC"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c>
          <w:tcPr>
            <w:tcW w:w="1253" w:type="pct"/>
            <w:gridSpan w:val="2"/>
          </w:tcPr>
          <w:p w14:paraId="0B54487E" w14:textId="38955574"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r>
    </w:tbl>
    <w:p w14:paraId="3FBA1277" w14:textId="77777777" w:rsidR="006553F2" w:rsidRDefault="006553F2" w:rsidP="006553F2">
      <w:pPr>
        <w:widowControl w:val="0"/>
        <w:tabs>
          <w:tab w:val="left" w:pos="426"/>
        </w:tabs>
        <w:autoSpaceDE w:val="0"/>
        <w:autoSpaceDN w:val="0"/>
        <w:adjustRightInd w:val="0"/>
        <w:ind w:left="284"/>
        <w:jc w:val="both"/>
        <w:outlineLvl w:val="3"/>
      </w:pPr>
      <w:r>
        <w:lastRenderedPageBreak/>
        <w:t xml:space="preserve">2. </w:t>
      </w: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632D3B" w14:textId="77777777" w:rsidR="006553F2" w:rsidRPr="005C69D9" w:rsidRDefault="006553F2" w:rsidP="006553F2">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t xml:space="preserve">для размещения кладбища </w:t>
      </w:r>
      <w:r w:rsidRPr="005C69D9">
        <w:t xml:space="preserve">– </w:t>
      </w:r>
      <w:r>
        <w:t>4</w:t>
      </w:r>
      <w:r w:rsidRPr="005C69D9">
        <w:t>0 га;</w:t>
      </w:r>
    </w:p>
    <w:p w14:paraId="57CB0DA5" w14:textId="77777777" w:rsidR="006553F2" w:rsidRPr="005C69D9" w:rsidRDefault="006553F2" w:rsidP="006553F2">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14:paraId="23D74B49" w14:textId="77777777" w:rsidR="006553F2" w:rsidRPr="005C69D9" w:rsidRDefault="006553F2" w:rsidP="006553F2">
      <w:pPr>
        <w:widowControl w:val="0"/>
        <w:autoSpaceDE w:val="0"/>
        <w:autoSpaceDN w:val="0"/>
        <w:adjustRightInd w:val="0"/>
        <w:ind w:left="426"/>
        <w:jc w:val="both"/>
        <w:outlineLvl w:val="3"/>
      </w:pPr>
      <w:r>
        <w:t>3) м</w:t>
      </w:r>
      <w:r w:rsidRPr="00364F45">
        <w:t>инимальная ширина зоны зеленых насаждений по периметру кладбищ, крематориев — 20 м </w:t>
      </w:r>
    </w:p>
    <w:p w14:paraId="156FE8EB" w14:textId="77777777" w:rsidR="006553F2" w:rsidRDefault="006553F2" w:rsidP="006553F2">
      <w:pPr>
        <w:widowControl w:val="0"/>
        <w:autoSpaceDE w:val="0"/>
        <w:autoSpaceDN w:val="0"/>
        <w:adjustRightInd w:val="0"/>
        <w:ind w:firstLine="540"/>
        <w:jc w:val="both"/>
        <w:outlineLvl w:val="3"/>
      </w:pPr>
      <w:r>
        <w:t>4) и</w:t>
      </w:r>
      <w:r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p w14:paraId="01473819" w14:textId="77777777" w:rsidR="006553F2" w:rsidRPr="008A386B" w:rsidRDefault="006553F2" w:rsidP="006553F2">
      <w:pPr>
        <w:widowControl w:val="0"/>
        <w:autoSpaceDE w:val="0"/>
        <w:autoSpaceDN w:val="0"/>
        <w:adjustRightInd w:val="0"/>
        <w:ind w:firstLine="540"/>
        <w:jc w:val="both"/>
        <w:outlineLvl w:val="3"/>
      </w:pPr>
      <w:r>
        <w:t>5) о</w:t>
      </w:r>
      <w:r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14:paraId="243FB774" w14:textId="77777777" w:rsidR="006553F2" w:rsidRDefault="006553F2" w:rsidP="006553F2">
      <w:pPr>
        <w:ind w:right="-1"/>
        <w:jc w:val="center"/>
        <w:rPr>
          <w:b/>
        </w:rPr>
      </w:pPr>
    </w:p>
    <w:p w14:paraId="3B6DA29A" w14:textId="77777777" w:rsidR="006553F2" w:rsidRPr="00B568C2" w:rsidRDefault="006553F2" w:rsidP="006553F2">
      <w:pPr>
        <w:ind w:right="-1"/>
        <w:jc w:val="center"/>
        <w:rPr>
          <w:b/>
        </w:rPr>
      </w:pPr>
      <w:r>
        <w:rPr>
          <w:b/>
        </w:rPr>
        <w:t>Статья 20. Территории общего пользования</w:t>
      </w:r>
    </w:p>
    <w:p w14:paraId="7803BB88" w14:textId="77777777" w:rsidR="006553F2" w:rsidRDefault="006553F2" w:rsidP="006553F2">
      <w:pPr>
        <w:pStyle w:val="2"/>
        <w:spacing w:before="0" w:after="0"/>
        <w:ind w:left="426"/>
        <w:jc w:val="center"/>
        <w:rPr>
          <w:rFonts w:ascii="Times New Roman" w:hAnsi="Times New Roman" w:cs="Times New Roman"/>
          <w:i w:val="0"/>
          <w:sz w:val="24"/>
          <w:szCs w:val="24"/>
        </w:rPr>
      </w:pPr>
    </w:p>
    <w:p w14:paraId="542D641A" w14:textId="77777777" w:rsidR="00263166" w:rsidRPr="00263166" w:rsidRDefault="00263166" w:rsidP="00263166"/>
    <w:p w14:paraId="423E40CD" w14:textId="77777777" w:rsidR="006553F2" w:rsidRPr="00A23122" w:rsidRDefault="006553F2" w:rsidP="006553F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6948BDA1" w14:textId="77777777" w:rsidR="006553F2" w:rsidRPr="00B568C2" w:rsidRDefault="006553F2" w:rsidP="006553F2">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6553F2" w:rsidRPr="00B568C2" w14:paraId="7001676D" w14:textId="77777777" w:rsidTr="00AC40DA">
        <w:tc>
          <w:tcPr>
            <w:tcW w:w="1126" w:type="pct"/>
            <w:gridSpan w:val="2"/>
            <w:vMerge w:val="restart"/>
          </w:tcPr>
          <w:p w14:paraId="269FBC6E"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590C93DD"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2915F33"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2DFE002B"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045946E5"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553F2" w:rsidRPr="00B568C2" w14:paraId="268BD140" w14:textId="77777777" w:rsidTr="00AC40DA">
        <w:tc>
          <w:tcPr>
            <w:tcW w:w="1126" w:type="pct"/>
            <w:gridSpan w:val="2"/>
            <w:vMerge/>
          </w:tcPr>
          <w:p w14:paraId="00E9AF32" w14:textId="77777777" w:rsidR="006553F2" w:rsidRPr="00F5506E" w:rsidRDefault="006553F2" w:rsidP="00AC40DA">
            <w:pPr>
              <w:jc w:val="center"/>
              <w:rPr>
                <w:b/>
                <w:sz w:val="20"/>
                <w:szCs w:val="20"/>
              </w:rPr>
            </w:pPr>
          </w:p>
        </w:tc>
        <w:tc>
          <w:tcPr>
            <w:tcW w:w="1029" w:type="pct"/>
          </w:tcPr>
          <w:p w14:paraId="1FF2C88A"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38" w:type="pct"/>
          </w:tcPr>
          <w:p w14:paraId="40041287" w14:textId="77777777" w:rsidR="006553F2" w:rsidRPr="00F5506E" w:rsidRDefault="006553F2" w:rsidP="00AC40DA">
            <w:pPr>
              <w:jc w:val="center"/>
              <w:rPr>
                <w:b/>
                <w:sz w:val="20"/>
                <w:szCs w:val="20"/>
              </w:rPr>
            </w:pPr>
            <w:r w:rsidRPr="00F5506E">
              <w:rPr>
                <w:b/>
                <w:sz w:val="20"/>
                <w:szCs w:val="20"/>
              </w:rPr>
              <w:t xml:space="preserve">код </w:t>
            </w:r>
          </w:p>
          <w:p w14:paraId="77479374" w14:textId="77777777" w:rsidR="006553F2" w:rsidRPr="00F5506E" w:rsidRDefault="006553F2" w:rsidP="00AC40DA">
            <w:pPr>
              <w:jc w:val="center"/>
              <w:rPr>
                <w:b/>
                <w:sz w:val="20"/>
                <w:szCs w:val="20"/>
              </w:rPr>
            </w:pPr>
            <w:r>
              <w:rPr>
                <w:b/>
                <w:sz w:val="20"/>
                <w:szCs w:val="20"/>
              </w:rPr>
              <w:t>вида</w:t>
            </w:r>
          </w:p>
        </w:tc>
        <w:tc>
          <w:tcPr>
            <w:tcW w:w="939" w:type="pct"/>
          </w:tcPr>
          <w:p w14:paraId="0FF0B989"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15" w:type="pct"/>
          </w:tcPr>
          <w:p w14:paraId="210A81EE"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2B27540A"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1ECFCF8A"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255994AF"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78A9D636"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0C56C0" w:rsidRPr="00B568C2" w14:paraId="346405AD" w14:textId="77777777" w:rsidTr="000C56C0">
        <w:tc>
          <w:tcPr>
            <w:tcW w:w="396" w:type="pct"/>
            <w:vMerge w:val="restart"/>
          </w:tcPr>
          <w:p w14:paraId="5CE75300" w14:textId="77777777" w:rsidR="000C56C0" w:rsidRPr="00E96D51" w:rsidRDefault="000C56C0" w:rsidP="00AC40DA">
            <w:pPr>
              <w:jc w:val="center"/>
              <w:rPr>
                <w:sz w:val="20"/>
                <w:szCs w:val="20"/>
              </w:rPr>
            </w:pPr>
            <w:r>
              <w:rPr>
                <w:sz w:val="20"/>
                <w:szCs w:val="20"/>
              </w:rPr>
              <w:t>ТОП</w:t>
            </w:r>
          </w:p>
        </w:tc>
        <w:tc>
          <w:tcPr>
            <w:tcW w:w="730" w:type="pct"/>
            <w:vMerge w:val="restart"/>
          </w:tcPr>
          <w:p w14:paraId="3167FD2B" w14:textId="77777777" w:rsidR="000C56C0" w:rsidRPr="00E96D51" w:rsidRDefault="000C56C0" w:rsidP="00AC40DA">
            <w:pPr>
              <w:rPr>
                <w:sz w:val="20"/>
                <w:szCs w:val="20"/>
              </w:rPr>
            </w:pPr>
            <w:r>
              <w:rPr>
                <w:sz w:val="20"/>
                <w:szCs w:val="20"/>
              </w:rPr>
              <w:t>Территория общего пользования</w:t>
            </w:r>
          </w:p>
        </w:tc>
        <w:tc>
          <w:tcPr>
            <w:tcW w:w="1029" w:type="pct"/>
          </w:tcPr>
          <w:p w14:paraId="7D68301C" w14:textId="13B89F0C" w:rsidR="000C56C0" w:rsidRPr="00E96D51" w:rsidRDefault="000C56C0" w:rsidP="00AC40DA">
            <w:pPr>
              <w:ind w:firstLine="30"/>
              <w:rPr>
                <w:sz w:val="20"/>
                <w:szCs w:val="20"/>
              </w:rPr>
            </w:pPr>
            <w:r>
              <w:rPr>
                <w:rFonts w:ascii="Times New Roman CYR" w:hAnsi="Times New Roman CYR"/>
                <w:sz w:val="20"/>
                <w:szCs w:val="20"/>
              </w:rPr>
              <w:t>Улично-дорожная сеть</w:t>
            </w:r>
          </w:p>
        </w:tc>
        <w:tc>
          <w:tcPr>
            <w:tcW w:w="338" w:type="pct"/>
          </w:tcPr>
          <w:p w14:paraId="210AAC0B" w14:textId="689B90B5" w:rsidR="000C56C0" w:rsidRPr="00E96D51" w:rsidRDefault="000C56C0" w:rsidP="00AC40DA">
            <w:pPr>
              <w:jc w:val="center"/>
              <w:rPr>
                <w:b/>
                <w:sz w:val="20"/>
                <w:szCs w:val="20"/>
              </w:rPr>
            </w:pPr>
            <w:r w:rsidRPr="00E96D51">
              <w:rPr>
                <w:sz w:val="20"/>
                <w:szCs w:val="20"/>
              </w:rPr>
              <w:t>12.</w:t>
            </w:r>
            <w:r>
              <w:rPr>
                <w:sz w:val="20"/>
                <w:szCs w:val="20"/>
              </w:rPr>
              <w:t>0.1</w:t>
            </w:r>
          </w:p>
        </w:tc>
        <w:tc>
          <w:tcPr>
            <w:tcW w:w="1254" w:type="pct"/>
            <w:gridSpan w:val="2"/>
            <w:vMerge w:val="restart"/>
          </w:tcPr>
          <w:p w14:paraId="382A4625" w14:textId="34E10E3C"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c>
          <w:tcPr>
            <w:tcW w:w="1253" w:type="pct"/>
            <w:gridSpan w:val="2"/>
            <w:vMerge w:val="restart"/>
          </w:tcPr>
          <w:p w14:paraId="48D1D1A2" w14:textId="49DDE7DE"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r>
      <w:tr w:rsidR="000C56C0" w:rsidRPr="00B568C2" w14:paraId="25587C7A" w14:textId="77777777" w:rsidTr="000C56C0">
        <w:tc>
          <w:tcPr>
            <w:tcW w:w="396" w:type="pct"/>
            <w:vMerge/>
          </w:tcPr>
          <w:p w14:paraId="2CEA6155" w14:textId="77777777" w:rsidR="000C56C0" w:rsidRDefault="000C56C0" w:rsidP="00AC40DA">
            <w:pPr>
              <w:jc w:val="center"/>
              <w:rPr>
                <w:sz w:val="20"/>
                <w:szCs w:val="20"/>
              </w:rPr>
            </w:pPr>
          </w:p>
        </w:tc>
        <w:tc>
          <w:tcPr>
            <w:tcW w:w="730" w:type="pct"/>
            <w:vMerge/>
          </w:tcPr>
          <w:p w14:paraId="36A4D73E" w14:textId="77777777" w:rsidR="000C56C0" w:rsidRDefault="000C56C0" w:rsidP="00AC40DA">
            <w:pPr>
              <w:rPr>
                <w:sz w:val="20"/>
                <w:szCs w:val="20"/>
              </w:rPr>
            </w:pPr>
          </w:p>
        </w:tc>
        <w:tc>
          <w:tcPr>
            <w:tcW w:w="1029" w:type="pct"/>
          </w:tcPr>
          <w:p w14:paraId="6CE2256F" w14:textId="07BA2E7A" w:rsidR="000C56C0" w:rsidRDefault="000C56C0" w:rsidP="00AC40DA">
            <w:pPr>
              <w:ind w:firstLine="30"/>
              <w:rPr>
                <w:rFonts w:ascii="Times New Roman CYR" w:hAnsi="Times New Roman CYR"/>
                <w:sz w:val="20"/>
                <w:szCs w:val="20"/>
              </w:rPr>
            </w:pPr>
            <w:r>
              <w:rPr>
                <w:rFonts w:ascii="Times New Roman CYR" w:hAnsi="Times New Roman CYR"/>
                <w:sz w:val="20"/>
                <w:szCs w:val="20"/>
              </w:rPr>
              <w:t>Благоустройство территории</w:t>
            </w:r>
          </w:p>
        </w:tc>
        <w:tc>
          <w:tcPr>
            <w:tcW w:w="338" w:type="pct"/>
          </w:tcPr>
          <w:p w14:paraId="3AC31134" w14:textId="5D453C12" w:rsidR="000C56C0" w:rsidRPr="00E96D51" w:rsidRDefault="000C56C0" w:rsidP="00AC40DA">
            <w:pPr>
              <w:jc w:val="center"/>
              <w:rPr>
                <w:sz w:val="20"/>
                <w:szCs w:val="20"/>
              </w:rPr>
            </w:pPr>
            <w:r>
              <w:rPr>
                <w:sz w:val="20"/>
                <w:szCs w:val="20"/>
              </w:rPr>
              <w:t>12.0.2</w:t>
            </w:r>
          </w:p>
        </w:tc>
        <w:tc>
          <w:tcPr>
            <w:tcW w:w="1254" w:type="pct"/>
            <w:gridSpan w:val="2"/>
            <w:vMerge/>
          </w:tcPr>
          <w:p w14:paraId="589BBA42"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53" w:type="pct"/>
            <w:gridSpan w:val="2"/>
            <w:vMerge/>
          </w:tcPr>
          <w:p w14:paraId="69455EF3"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B568C2" w14:paraId="5D544A57" w14:textId="77777777" w:rsidTr="000C56C0">
        <w:tc>
          <w:tcPr>
            <w:tcW w:w="396" w:type="pct"/>
            <w:vMerge/>
          </w:tcPr>
          <w:p w14:paraId="5B84BDD5" w14:textId="77777777" w:rsidR="000C56C0" w:rsidRDefault="000C56C0" w:rsidP="00AC40DA">
            <w:pPr>
              <w:jc w:val="center"/>
              <w:rPr>
                <w:sz w:val="20"/>
                <w:szCs w:val="20"/>
              </w:rPr>
            </w:pPr>
          </w:p>
        </w:tc>
        <w:tc>
          <w:tcPr>
            <w:tcW w:w="730" w:type="pct"/>
            <w:vMerge/>
          </w:tcPr>
          <w:p w14:paraId="0E7385AD" w14:textId="77777777" w:rsidR="000C56C0" w:rsidRDefault="000C56C0" w:rsidP="00AC40DA">
            <w:pPr>
              <w:rPr>
                <w:sz w:val="20"/>
                <w:szCs w:val="20"/>
              </w:rPr>
            </w:pPr>
          </w:p>
        </w:tc>
        <w:tc>
          <w:tcPr>
            <w:tcW w:w="1029" w:type="pct"/>
          </w:tcPr>
          <w:p w14:paraId="00DBE38A" w14:textId="62121947" w:rsidR="000C56C0" w:rsidRDefault="000C56C0" w:rsidP="00AC40DA">
            <w:pPr>
              <w:ind w:firstLine="30"/>
              <w:rPr>
                <w:rFonts w:ascii="Times New Roman CYR" w:hAnsi="Times New Roman CYR"/>
                <w:sz w:val="20"/>
                <w:szCs w:val="20"/>
              </w:rPr>
            </w:pPr>
            <w:r w:rsidRPr="00E96D51">
              <w:rPr>
                <w:sz w:val="20"/>
                <w:szCs w:val="20"/>
              </w:rPr>
              <w:t>Специальная</w:t>
            </w:r>
            <w:r>
              <w:rPr>
                <w:sz w:val="20"/>
                <w:szCs w:val="20"/>
              </w:rPr>
              <w:t xml:space="preserve"> деятельность</w:t>
            </w:r>
          </w:p>
        </w:tc>
        <w:tc>
          <w:tcPr>
            <w:tcW w:w="338" w:type="pct"/>
          </w:tcPr>
          <w:p w14:paraId="0EB4E6A0" w14:textId="70AFB084" w:rsidR="000C56C0" w:rsidRPr="00E96D51" w:rsidRDefault="000C56C0" w:rsidP="00AC40DA">
            <w:pPr>
              <w:jc w:val="center"/>
              <w:rPr>
                <w:sz w:val="20"/>
                <w:szCs w:val="20"/>
              </w:rPr>
            </w:pPr>
            <w:r>
              <w:rPr>
                <w:sz w:val="20"/>
                <w:szCs w:val="20"/>
              </w:rPr>
              <w:t>12.2</w:t>
            </w:r>
          </w:p>
        </w:tc>
        <w:tc>
          <w:tcPr>
            <w:tcW w:w="1254" w:type="pct"/>
            <w:gridSpan w:val="2"/>
            <w:vMerge/>
          </w:tcPr>
          <w:p w14:paraId="1B91306B"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53" w:type="pct"/>
            <w:gridSpan w:val="2"/>
            <w:vMerge/>
          </w:tcPr>
          <w:p w14:paraId="2BFB28AD"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B568C2" w14:paraId="0298F44A" w14:textId="77777777" w:rsidTr="000C56C0">
        <w:tc>
          <w:tcPr>
            <w:tcW w:w="396" w:type="pct"/>
            <w:vMerge/>
          </w:tcPr>
          <w:p w14:paraId="04213760" w14:textId="77777777" w:rsidR="000C56C0" w:rsidRDefault="000C56C0" w:rsidP="00AC40DA">
            <w:pPr>
              <w:jc w:val="center"/>
              <w:rPr>
                <w:sz w:val="20"/>
                <w:szCs w:val="20"/>
              </w:rPr>
            </w:pPr>
          </w:p>
        </w:tc>
        <w:tc>
          <w:tcPr>
            <w:tcW w:w="730" w:type="pct"/>
            <w:vMerge/>
          </w:tcPr>
          <w:p w14:paraId="09561254" w14:textId="77777777" w:rsidR="000C56C0" w:rsidRDefault="000C56C0" w:rsidP="00AC40DA">
            <w:pPr>
              <w:rPr>
                <w:sz w:val="20"/>
                <w:szCs w:val="20"/>
              </w:rPr>
            </w:pPr>
          </w:p>
        </w:tc>
        <w:tc>
          <w:tcPr>
            <w:tcW w:w="1029" w:type="pct"/>
          </w:tcPr>
          <w:p w14:paraId="4609D9B0" w14:textId="40E06DFC" w:rsidR="000C56C0" w:rsidRPr="00E96D51" w:rsidRDefault="000C56C0" w:rsidP="00AC40DA">
            <w:pPr>
              <w:ind w:firstLine="30"/>
              <w:rPr>
                <w:sz w:val="20"/>
                <w:szCs w:val="20"/>
              </w:rPr>
            </w:pPr>
            <w:r>
              <w:rPr>
                <w:sz w:val="20"/>
                <w:szCs w:val="20"/>
              </w:rPr>
              <w:t>Историко-культурная деятельность</w:t>
            </w:r>
          </w:p>
        </w:tc>
        <w:tc>
          <w:tcPr>
            <w:tcW w:w="338" w:type="pct"/>
          </w:tcPr>
          <w:p w14:paraId="02F0FF1F" w14:textId="7CE831BD" w:rsidR="000C56C0" w:rsidRDefault="000C56C0" w:rsidP="00AC40DA">
            <w:pPr>
              <w:jc w:val="center"/>
              <w:rPr>
                <w:sz w:val="20"/>
                <w:szCs w:val="20"/>
              </w:rPr>
            </w:pPr>
            <w:r>
              <w:rPr>
                <w:sz w:val="20"/>
                <w:szCs w:val="20"/>
              </w:rPr>
              <w:t>9.3</w:t>
            </w:r>
          </w:p>
        </w:tc>
        <w:tc>
          <w:tcPr>
            <w:tcW w:w="1254" w:type="pct"/>
            <w:gridSpan w:val="2"/>
            <w:vMerge/>
          </w:tcPr>
          <w:p w14:paraId="7EFE9EF8"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53" w:type="pct"/>
            <w:gridSpan w:val="2"/>
            <w:vMerge/>
          </w:tcPr>
          <w:p w14:paraId="09259A31" w14:textId="77777777" w:rsidR="000C56C0" w:rsidRPr="00F5506E" w:rsidRDefault="000C56C0" w:rsidP="00AC40DA">
            <w:pPr>
              <w:pStyle w:val="ConsPlusNormal"/>
              <w:widowControl/>
              <w:ind w:firstLine="0"/>
              <w:jc w:val="center"/>
              <w:rPr>
                <w:rFonts w:ascii="Times New Roman" w:hAnsi="Times New Roman" w:cs="Times New Roman"/>
                <w:b/>
              </w:rPr>
            </w:pPr>
          </w:p>
        </w:tc>
      </w:tr>
      <w:tr w:rsidR="000C56C0" w:rsidRPr="00B568C2" w14:paraId="3185E2E6" w14:textId="77777777" w:rsidTr="000C56C0">
        <w:tc>
          <w:tcPr>
            <w:tcW w:w="396" w:type="pct"/>
            <w:vMerge/>
          </w:tcPr>
          <w:p w14:paraId="219143BF" w14:textId="77777777" w:rsidR="000C56C0" w:rsidRDefault="000C56C0" w:rsidP="00AC40DA">
            <w:pPr>
              <w:jc w:val="center"/>
              <w:rPr>
                <w:sz w:val="20"/>
                <w:szCs w:val="20"/>
              </w:rPr>
            </w:pPr>
          </w:p>
        </w:tc>
        <w:tc>
          <w:tcPr>
            <w:tcW w:w="730" w:type="pct"/>
            <w:vMerge/>
          </w:tcPr>
          <w:p w14:paraId="5CE0B566" w14:textId="77777777" w:rsidR="000C56C0" w:rsidRDefault="000C56C0" w:rsidP="00AC40DA">
            <w:pPr>
              <w:rPr>
                <w:sz w:val="20"/>
                <w:szCs w:val="20"/>
              </w:rPr>
            </w:pPr>
          </w:p>
        </w:tc>
        <w:tc>
          <w:tcPr>
            <w:tcW w:w="1029" w:type="pct"/>
          </w:tcPr>
          <w:p w14:paraId="339C010B" w14:textId="4E0C62FB" w:rsidR="000C56C0" w:rsidRDefault="000C56C0" w:rsidP="00AC40DA">
            <w:pPr>
              <w:ind w:firstLine="30"/>
              <w:rPr>
                <w:sz w:val="20"/>
                <w:szCs w:val="20"/>
              </w:rPr>
            </w:pPr>
            <w:r w:rsidRPr="00263166">
              <w:rPr>
                <w:sz w:val="20"/>
                <w:szCs w:val="20"/>
              </w:rPr>
              <w:t>Оборудованные площадки для занятия спортом</w:t>
            </w:r>
          </w:p>
        </w:tc>
        <w:tc>
          <w:tcPr>
            <w:tcW w:w="338" w:type="pct"/>
          </w:tcPr>
          <w:p w14:paraId="02E0C78F" w14:textId="785E7116" w:rsidR="000C56C0" w:rsidRDefault="000C56C0" w:rsidP="00AC40DA">
            <w:pPr>
              <w:jc w:val="center"/>
              <w:rPr>
                <w:sz w:val="20"/>
                <w:szCs w:val="20"/>
              </w:rPr>
            </w:pPr>
            <w:r>
              <w:rPr>
                <w:sz w:val="20"/>
                <w:szCs w:val="20"/>
              </w:rPr>
              <w:t>5.1.4</w:t>
            </w:r>
          </w:p>
        </w:tc>
        <w:tc>
          <w:tcPr>
            <w:tcW w:w="1254" w:type="pct"/>
            <w:gridSpan w:val="2"/>
            <w:vMerge/>
          </w:tcPr>
          <w:p w14:paraId="36F875F4" w14:textId="77777777" w:rsidR="000C56C0" w:rsidRPr="00F5506E" w:rsidRDefault="000C56C0" w:rsidP="00AC40DA">
            <w:pPr>
              <w:pStyle w:val="ConsPlusNormal"/>
              <w:widowControl/>
              <w:ind w:firstLine="0"/>
              <w:jc w:val="center"/>
              <w:rPr>
                <w:rFonts w:ascii="Times New Roman" w:hAnsi="Times New Roman" w:cs="Times New Roman"/>
                <w:b/>
              </w:rPr>
            </w:pPr>
          </w:p>
        </w:tc>
        <w:tc>
          <w:tcPr>
            <w:tcW w:w="1253" w:type="pct"/>
            <w:gridSpan w:val="2"/>
            <w:vMerge/>
          </w:tcPr>
          <w:p w14:paraId="74D1D92F" w14:textId="77777777" w:rsidR="000C56C0" w:rsidRPr="00F5506E" w:rsidRDefault="000C56C0" w:rsidP="00AC40DA">
            <w:pPr>
              <w:pStyle w:val="ConsPlusNormal"/>
              <w:widowControl/>
              <w:ind w:firstLine="0"/>
              <w:jc w:val="center"/>
              <w:rPr>
                <w:rFonts w:ascii="Times New Roman" w:hAnsi="Times New Roman" w:cs="Times New Roman"/>
                <w:b/>
              </w:rPr>
            </w:pPr>
          </w:p>
        </w:tc>
      </w:tr>
    </w:tbl>
    <w:p w14:paraId="7C3A7ECF" w14:textId="77777777" w:rsidR="006553F2" w:rsidRDefault="006553F2" w:rsidP="006553F2">
      <w:pPr>
        <w:ind w:right="-1"/>
        <w:jc w:val="center"/>
        <w:rPr>
          <w:b/>
        </w:rPr>
      </w:pPr>
    </w:p>
    <w:p w14:paraId="6115036B" w14:textId="77777777" w:rsidR="000C56C0" w:rsidRDefault="000C56C0" w:rsidP="006553F2">
      <w:pPr>
        <w:ind w:right="-1"/>
        <w:jc w:val="center"/>
        <w:rPr>
          <w:b/>
        </w:rPr>
      </w:pPr>
    </w:p>
    <w:p w14:paraId="7E30FC8E" w14:textId="77777777" w:rsidR="000C56C0" w:rsidRDefault="000C56C0" w:rsidP="006553F2">
      <w:pPr>
        <w:ind w:right="-1"/>
        <w:jc w:val="center"/>
        <w:rPr>
          <w:b/>
        </w:rPr>
      </w:pPr>
    </w:p>
    <w:p w14:paraId="3855C7E0" w14:textId="77777777" w:rsidR="000C56C0" w:rsidRDefault="000C56C0" w:rsidP="006553F2">
      <w:pPr>
        <w:ind w:right="-1"/>
        <w:jc w:val="center"/>
        <w:rPr>
          <w:b/>
        </w:rPr>
      </w:pPr>
    </w:p>
    <w:p w14:paraId="4DE1B29E" w14:textId="77777777" w:rsidR="000C56C0" w:rsidRDefault="000C56C0" w:rsidP="006553F2">
      <w:pPr>
        <w:ind w:right="-1"/>
        <w:jc w:val="center"/>
        <w:rPr>
          <w:b/>
        </w:rPr>
      </w:pPr>
    </w:p>
    <w:p w14:paraId="668E33DC" w14:textId="77777777" w:rsidR="000C56C0" w:rsidRDefault="000C56C0" w:rsidP="006553F2">
      <w:pPr>
        <w:ind w:right="-1"/>
        <w:jc w:val="center"/>
        <w:rPr>
          <w:b/>
        </w:rPr>
      </w:pPr>
    </w:p>
    <w:p w14:paraId="78685E4D" w14:textId="77777777" w:rsidR="000C56C0" w:rsidRDefault="000C56C0" w:rsidP="006553F2">
      <w:pPr>
        <w:ind w:right="-1"/>
        <w:jc w:val="center"/>
        <w:rPr>
          <w:b/>
        </w:rPr>
      </w:pPr>
    </w:p>
    <w:p w14:paraId="56F6B8F1" w14:textId="77777777" w:rsidR="000C56C0" w:rsidRDefault="000C56C0" w:rsidP="006553F2">
      <w:pPr>
        <w:ind w:right="-1"/>
        <w:jc w:val="center"/>
        <w:rPr>
          <w:b/>
        </w:rPr>
      </w:pPr>
    </w:p>
    <w:p w14:paraId="5221D0E3" w14:textId="77777777" w:rsidR="000C56C0" w:rsidRDefault="000C56C0" w:rsidP="006553F2">
      <w:pPr>
        <w:ind w:right="-1"/>
        <w:jc w:val="center"/>
        <w:rPr>
          <w:b/>
        </w:rPr>
      </w:pPr>
    </w:p>
    <w:p w14:paraId="76577E69" w14:textId="77777777" w:rsidR="000C56C0" w:rsidRDefault="000C56C0" w:rsidP="006553F2">
      <w:pPr>
        <w:ind w:right="-1"/>
        <w:jc w:val="center"/>
        <w:rPr>
          <w:b/>
        </w:rPr>
      </w:pPr>
    </w:p>
    <w:p w14:paraId="15997C35" w14:textId="77777777" w:rsidR="000C56C0" w:rsidRDefault="000C56C0" w:rsidP="006553F2">
      <w:pPr>
        <w:ind w:right="-1"/>
        <w:jc w:val="center"/>
        <w:rPr>
          <w:b/>
        </w:rPr>
      </w:pPr>
    </w:p>
    <w:p w14:paraId="3C3EACAF" w14:textId="77777777" w:rsidR="000C56C0" w:rsidRDefault="000C56C0" w:rsidP="006553F2">
      <w:pPr>
        <w:ind w:right="-1"/>
        <w:jc w:val="center"/>
        <w:rPr>
          <w:b/>
        </w:rPr>
      </w:pPr>
    </w:p>
    <w:p w14:paraId="4B738E97" w14:textId="77777777" w:rsidR="000C56C0" w:rsidRDefault="000C56C0" w:rsidP="006553F2">
      <w:pPr>
        <w:ind w:right="-1"/>
        <w:jc w:val="center"/>
        <w:rPr>
          <w:b/>
        </w:rPr>
      </w:pPr>
    </w:p>
    <w:p w14:paraId="2B32089B" w14:textId="77777777" w:rsidR="000C56C0" w:rsidRDefault="000C56C0" w:rsidP="006553F2">
      <w:pPr>
        <w:ind w:right="-1"/>
        <w:jc w:val="center"/>
        <w:rPr>
          <w:b/>
        </w:rPr>
      </w:pPr>
    </w:p>
    <w:p w14:paraId="3980DC4E" w14:textId="77777777" w:rsidR="000C56C0" w:rsidRDefault="000C56C0" w:rsidP="006553F2">
      <w:pPr>
        <w:ind w:right="-1"/>
        <w:jc w:val="center"/>
        <w:rPr>
          <w:b/>
        </w:rPr>
      </w:pPr>
    </w:p>
    <w:p w14:paraId="6B1FB78B" w14:textId="77777777" w:rsidR="006553F2" w:rsidRDefault="006553F2" w:rsidP="006553F2">
      <w:pPr>
        <w:ind w:right="-1"/>
        <w:jc w:val="center"/>
        <w:rPr>
          <w:b/>
        </w:rPr>
      </w:pPr>
      <w:r>
        <w:rPr>
          <w:b/>
        </w:rPr>
        <w:lastRenderedPageBreak/>
        <w:t>Статья 21. Территории объектов культурного наследия</w:t>
      </w:r>
    </w:p>
    <w:p w14:paraId="3AD14283" w14:textId="77777777" w:rsidR="006553F2" w:rsidRPr="00B568C2" w:rsidRDefault="006553F2" w:rsidP="006553F2">
      <w:pPr>
        <w:ind w:right="-1"/>
        <w:jc w:val="center"/>
        <w:rPr>
          <w:b/>
        </w:rPr>
      </w:pPr>
    </w:p>
    <w:p w14:paraId="08F16E8A" w14:textId="77777777" w:rsidR="006553F2" w:rsidRPr="00A23122" w:rsidRDefault="006553F2" w:rsidP="006553F2">
      <w:pPr>
        <w:widowControl w:val="0"/>
        <w:autoSpaceDE w:val="0"/>
        <w:autoSpaceDN w:val="0"/>
        <w:adjustRightInd w:val="0"/>
        <w:ind w:firstLine="709"/>
        <w:jc w:val="both"/>
      </w:pPr>
      <w:r w:rsidRPr="00B568C2">
        <w:rPr>
          <w:i/>
        </w:rPr>
        <w:t xml:space="preserve"> </w:t>
      </w:r>
      <w:r w:rsidRPr="00A23122">
        <w:t>1. Виды разрешенного использования земельных участков и объектов капитального строительства:</w:t>
      </w:r>
    </w:p>
    <w:p w14:paraId="312A5A88" w14:textId="77777777" w:rsidR="006553F2" w:rsidRPr="00B568C2" w:rsidRDefault="006553F2" w:rsidP="006553F2">
      <w:pPr>
        <w:pStyle w:val="2"/>
        <w:spacing w:before="0" w:after="0"/>
        <w:ind w:left="426"/>
        <w:jc w:val="center"/>
        <w:rPr>
          <w:rFonts w:ascii="Times New Roman" w:hAnsi="Times New Roman" w:cs="Times New Roman"/>
          <w:i w:val="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6553F2" w:rsidRPr="00B568C2" w14:paraId="74599C80" w14:textId="77777777" w:rsidTr="00AC40DA">
        <w:tc>
          <w:tcPr>
            <w:tcW w:w="1126" w:type="pct"/>
            <w:gridSpan w:val="2"/>
            <w:vMerge w:val="restart"/>
          </w:tcPr>
          <w:p w14:paraId="40DFE84D"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68DFA418"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66A7098E"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31266873"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2981D1C8"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553F2" w:rsidRPr="00B568C2" w14:paraId="314D46F4" w14:textId="77777777" w:rsidTr="00AC40DA">
        <w:tc>
          <w:tcPr>
            <w:tcW w:w="1126" w:type="pct"/>
            <w:gridSpan w:val="2"/>
            <w:vMerge/>
          </w:tcPr>
          <w:p w14:paraId="2CD5D935" w14:textId="77777777" w:rsidR="006553F2" w:rsidRPr="00F5506E" w:rsidRDefault="006553F2" w:rsidP="00AC40DA">
            <w:pPr>
              <w:jc w:val="center"/>
              <w:rPr>
                <w:b/>
                <w:sz w:val="20"/>
                <w:szCs w:val="20"/>
              </w:rPr>
            </w:pPr>
          </w:p>
        </w:tc>
        <w:tc>
          <w:tcPr>
            <w:tcW w:w="1029" w:type="pct"/>
          </w:tcPr>
          <w:p w14:paraId="22FA7FBA"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38" w:type="pct"/>
          </w:tcPr>
          <w:p w14:paraId="7F02C241" w14:textId="77777777" w:rsidR="006553F2" w:rsidRPr="00F5506E" w:rsidRDefault="006553F2" w:rsidP="00AC40DA">
            <w:pPr>
              <w:jc w:val="center"/>
              <w:rPr>
                <w:b/>
                <w:sz w:val="20"/>
                <w:szCs w:val="20"/>
              </w:rPr>
            </w:pPr>
            <w:r w:rsidRPr="00F5506E">
              <w:rPr>
                <w:b/>
                <w:sz w:val="20"/>
                <w:szCs w:val="20"/>
              </w:rPr>
              <w:t xml:space="preserve">код </w:t>
            </w:r>
          </w:p>
          <w:p w14:paraId="27E346F4" w14:textId="77777777" w:rsidR="006553F2" w:rsidRPr="00F5506E" w:rsidRDefault="006553F2" w:rsidP="00AC40DA">
            <w:pPr>
              <w:jc w:val="center"/>
              <w:rPr>
                <w:b/>
                <w:sz w:val="20"/>
                <w:szCs w:val="20"/>
              </w:rPr>
            </w:pPr>
            <w:r>
              <w:rPr>
                <w:b/>
                <w:sz w:val="20"/>
                <w:szCs w:val="20"/>
              </w:rPr>
              <w:t>вида</w:t>
            </w:r>
          </w:p>
        </w:tc>
        <w:tc>
          <w:tcPr>
            <w:tcW w:w="939" w:type="pct"/>
          </w:tcPr>
          <w:p w14:paraId="5525C48C" w14:textId="77777777" w:rsidR="006553F2" w:rsidRPr="00F5506E" w:rsidRDefault="006553F2" w:rsidP="00AC40DA">
            <w:pPr>
              <w:jc w:val="center"/>
              <w:rPr>
                <w:b/>
                <w:sz w:val="20"/>
                <w:szCs w:val="20"/>
              </w:rPr>
            </w:pPr>
            <w:r w:rsidRPr="00F5506E">
              <w:rPr>
                <w:b/>
                <w:sz w:val="20"/>
                <w:szCs w:val="20"/>
              </w:rPr>
              <w:t xml:space="preserve">наименование </w:t>
            </w:r>
          </w:p>
        </w:tc>
        <w:tc>
          <w:tcPr>
            <w:tcW w:w="315" w:type="pct"/>
          </w:tcPr>
          <w:p w14:paraId="24F21AC2"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76F94D87"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55203811"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5013C01D" w14:textId="77777777" w:rsidR="006553F2" w:rsidRPr="00F5506E" w:rsidRDefault="006553F2" w:rsidP="00AC40DA">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20BDED82" w14:textId="77777777" w:rsidR="006553F2" w:rsidRPr="00F5506E" w:rsidRDefault="006553F2" w:rsidP="00AC40DA">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0C56C0" w:rsidRPr="00B568C2" w14:paraId="327E058F" w14:textId="77777777" w:rsidTr="000C56C0">
        <w:tc>
          <w:tcPr>
            <w:tcW w:w="396" w:type="pct"/>
          </w:tcPr>
          <w:p w14:paraId="7CA7D75A" w14:textId="77777777" w:rsidR="000C56C0" w:rsidRPr="00E96D51" w:rsidRDefault="000C56C0" w:rsidP="00AC40DA">
            <w:pPr>
              <w:jc w:val="center"/>
              <w:rPr>
                <w:sz w:val="20"/>
                <w:szCs w:val="20"/>
              </w:rPr>
            </w:pPr>
            <w:r>
              <w:rPr>
                <w:sz w:val="20"/>
                <w:szCs w:val="20"/>
              </w:rPr>
              <w:t>КН</w:t>
            </w:r>
          </w:p>
        </w:tc>
        <w:tc>
          <w:tcPr>
            <w:tcW w:w="730" w:type="pct"/>
          </w:tcPr>
          <w:p w14:paraId="4DFD9A4B" w14:textId="77777777" w:rsidR="000C56C0" w:rsidRPr="00E96D51" w:rsidRDefault="000C56C0" w:rsidP="00AC40DA">
            <w:pPr>
              <w:rPr>
                <w:sz w:val="20"/>
                <w:szCs w:val="20"/>
              </w:rPr>
            </w:pPr>
            <w:r w:rsidRPr="00E96D51">
              <w:rPr>
                <w:sz w:val="20"/>
                <w:szCs w:val="20"/>
              </w:rPr>
              <w:t xml:space="preserve">зона </w:t>
            </w:r>
            <w:r>
              <w:rPr>
                <w:sz w:val="20"/>
                <w:szCs w:val="20"/>
              </w:rPr>
              <w:t>объектов культурного наследия</w:t>
            </w:r>
          </w:p>
        </w:tc>
        <w:tc>
          <w:tcPr>
            <w:tcW w:w="1029" w:type="pct"/>
          </w:tcPr>
          <w:p w14:paraId="1515202A" w14:textId="77777777" w:rsidR="000C56C0" w:rsidRPr="00E96D51" w:rsidRDefault="000C56C0" w:rsidP="00AC40DA">
            <w:pPr>
              <w:ind w:firstLine="30"/>
              <w:rPr>
                <w:sz w:val="20"/>
                <w:szCs w:val="20"/>
              </w:rPr>
            </w:pPr>
            <w:r>
              <w:rPr>
                <w:sz w:val="20"/>
                <w:szCs w:val="20"/>
              </w:rPr>
              <w:t>историко-культурная деятельность</w:t>
            </w:r>
          </w:p>
        </w:tc>
        <w:tc>
          <w:tcPr>
            <w:tcW w:w="338" w:type="pct"/>
          </w:tcPr>
          <w:p w14:paraId="667FBAD4" w14:textId="77777777" w:rsidR="000C56C0" w:rsidRPr="00E96D51" w:rsidRDefault="000C56C0" w:rsidP="00AC40DA">
            <w:pPr>
              <w:jc w:val="center"/>
              <w:rPr>
                <w:b/>
                <w:sz w:val="20"/>
                <w:szCs w:val="20"/>
              </w:rPr>
            </w:pPr>
            <w:r>
              <w:rPr>
                <w:sz w:val="20"/>
                <w:szCs w:val="20"/>
              </w:rPr>
              <w:t>9</w:t>
            </w:r>
            <w:r w:rsidRPr="00E96D51">
              <w:rPr>
                <w:sz w:val="20"/>
                <w:szCs w:val="20"/>
              </w:rPr>
              <w:t>.</w:t>
            </w:r>
            <w:r>
              <w:rPr>
                <w:sz w:val="20"/>
                <w:szCs w:val="20"/>
              </w:rPr>
              <w:t>3</w:t>
            </w:r>
          </w:p>
        </w:tc>
        <w:tc>
          <w:tcPr>
            <w:tcW w:w="1254" w:type="pct"/>
            <w:gridSpan w:val="2"/>
          </w:tcPr>
          <w:p w14:paraId="2BA2177C" w14:textId="2AEDD377"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bookmarkStart w:id="4" w:name="_GoBack"/>
            <w:bookmarkEnd w:id="4"/>
          </w:p>
        </w:tc>
        <w:tc>
          <w:tcPr>
            <w:tcW w:w="1253" w:type="pct"/>
            <w:gridSpan w:val="2"/>
          </w:tcPr>
          <w:p w14:paraId="046BB150" w14:textId="29BF7EA4" w:rsidR="000C56C0" w:rsidRPr="00F5506E" w:rsidRDefault="000C56C0" w:rsidP="00AC40DA">
            <w:pPr>
              <w:pStyle w:val="ConsPlusNormal"/>
              <w:widowControl/>
              <w:ind w:firstLine="0"/>
              <w:jc w:val="center"/>
              <w:rPr>
                <w:rFonts w:ascii="Times New Roman" w:hAnsi="Times New Roman" w:cs="Times New Roman"/>
                <w:b/>
              </w:rPr>
            </w:pPr>
            <w:r w:rsidRPr="000C56C0">
              <w:rPr>
                <w:rFonts w:ascii="Times New Roman" w:hAnsi="Times New Roman" w:cs="Times New Roman"/>
              </w:rPr>
              <w:t>Не предусмотрены</w:t>
            </w:r>
          </w:p>
        </w:tc>
      </w:tr>
    </w:tbl>
    <w:p w14:paraId="27A7FAF8" w14:textId="77777777" w:rsidR="006553F2" w:rsidRDefault="006553F2" w:rsidP="006553F2">
      <w:pPr>
        <w:widowControl w:val="0"/>
        <w:autoSpaceDE w:val="0"/>
        <w:autoSpaceDN w:val="0"/>
        <w:adjustRightInd w:val="0"/>
        <w:ind w:firstLine="540"/>
        <w:jc w:val="both"/>
        <w:outlineLvl w:val="3"/>
      </w:pPr>
    </w:p>
    <w:p w14:paraId="7253C286" w14:textId="77777777" w:rsidR="006553F2" w:rsidRPr="00E10A0A" w:rsidRDefault="006553F2" w:rsidP="006553F2">
      <w:pPr>
        <w:widowControl w:val="0"/>
        <w:autoSpaceDE w:val="0"/>
        <w:autoSpaceDN w:val="0"/>
        <w:adjustRightInd w:val="0"/>
        <w:jc w:val="center"/>
        <w:outlineLvl w:val="2"/>
        <w:rPr>
          <w:b/>
        </w:rPr>
      </w:pPr>
      <w:bookmarkStart w:id="5" w:name="Par1676"/>
      <w:bookmarkEnd w:id="5"/>
      <w:r>
        <w:rPr>
          <w:b/>
        </w:rPr>
        <w:t>Статья 22</w:t>
      </w:r>
      <w:r w:rsidRPr="00E10A0A">
        <w:rPr>
          <w:b/>
        </w:rPr>
        <w:t>. Ограничения использования земельных участков и объектов капитального строительства</w:t>
      </w:r>
    </w:p>
    <w:p w14:paraId="125A84FF" w14:textId="77777777" w:rsidR="006553F2" w:rsidRDefault="006553F2" w:rsidP="006553F2">
      <w:pPr>
        <w:widowControl w:val="0"/>
        <w:autoSpaceDE w:val="0"/>
        <w:autoSpaceDN w:val="0"/>
        <w:adjustRightInd w:val="0"/>
        <w:ind w:firstLine="540"/>
        <w:jc w:val="both"/>
        <w:outlineLvl w:val="2"/>
      </w:pPr>
    </w:p>
    <w:p w14:paraId="35ACD6EC" w14:textId="77777777" w:rsidR="006553F2" w:rsidRDefault="006553F2" w:rsidP="006553F2">
      <w:pPr>
        <w:ind w:firstLine="851"/>
        <w:jc w:val="both"/>
        <w:rPr>
          <w:color w:val="000000"/>
        </w:rPr>
      </w:pPr>
      <w:r>
        <w:t>На территории МО ГП «Каменское»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14:paraId="42BDDC9F" w14:textId="77777777" w:rsidR="006553F2" w:rsidRDefault="006553F2" w:rsidP="006553F2">
      <w:pPr>
        <w:widowControl w:val="0"/>
        <w:autoSpaceDE w:val="0"/>
        <w:autoSpaceDN w:val="0"/>
        <w:adjustRightInd w:val="0"/>
        <w:ind w:firstLine="540"/>
        <w:jc w:val="both"/>
        <w:outlineLvl w:val="2"/>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6553F2" w:rsidRPr="005E2E95" w14:paraId="2AFA5333" w14:textId="77777777" w:rsidTr="00AC40DA">
        <w:trPr>
          <w:cantSplit/>
          <w:trHeight w:val="645"/>
          <w:jc w:val="center"/>
        </w:trPr>
        <w:tc>
          <w:tcPr>
            <w:tcW w:w="624" w:type="dxa"/>
          </w:tcPr>
          <w:p w14:paraId="08C5A525" w14:textId="77777777" w:rsidR="006553F2" w:rsidRPr="005E2E95" w:rsidRDefault="006553F2" w:rsidP="00AC40DA">
            <w:pPr>
              <w:ind w:left="-6"/>
              <w:jc w:val="center"/>
              <w:rPr>
                <w:b/>
                <w:color w:val="000000"/>
              </w:rPr>
            </w:pPr>
            <w:r w:rsidRPr="005E2E95">
              <w:rPr>
                <w:b/>
                <w:color w:val="000000"/>
              </w:rPr>
              <w:t>№ п/п</w:t>
            </w:r>
          </w:p>
        </w:tc>
        <w:tc>
          <w:tcPr>
            <w:tcW w:w="1854" w:type="dxa"/>
            <w:vAlign w:val="center"/>
          </w:tcPr>
          <w:p w14:paraId="215D26B4" w14:textId="77777777" w:rsidR="006553F2" w:rsidRPr="005E2E95" w:rsidRDefault="006553F2" w:rsidP="00AC40DA">
            <w:pPr>
              <w:jc w:val="center"/>
              <w:rPr>
                <w:b/>
                <w:color w:val="000000"/>
              </w:rPr>
            </w:pPr>
            <w:r w:rsidRPr="005E2E95">
              <w:rPr>
                <w:b/>
                <w:color w:val="000000"/>
              </w:rPr>
              <w:t>Зоны с особыми условиями использования территории</w:t>
            </w:r>
          </w:p>
        </w:tc>
        <w:tc>
          <w:tcPr>
            <w:tcW w:w="2728" w:type="dxa"/>
            <w:vAlign w:val="center"/>
          </w:tcPr>
          <w:p w14:paraId="0DA28BF4" w14:textId="77777777" w:rsidR="006553F2" w:rsidRPr="005E2E95" w:rsidRDefault="006553F2" w:rsidP="00AC40DA">
            <w:pPr>
              <w:jc w:val="center"/>
              <w:rPr>
                <w:b/>
                <w:color w:val="000000"/>
              </w:rPr>
            </w:pPr>
            <w:r w:rsidRPr="005E2E95">
              <w:rPr>
                <w:b/>
                <w:color w:val="000000"/>
              </w:rPr>
              <w:t>Назначение объекта</w:t>
            </w:r>
          </w:p>
        </w:tc>
        <w:tc>
          <w:tcPr>
            <w:tcW w:w="2009" w:type="dxa"/>
            <w:vAlign w:val="center"/>
          </w:tcPr>
          <w:p w14:paraId="2FDFCAD6" w14:textId="77777777" w:rsidR="006553F2" w:rsidRPr="005E2E95" w:rsidRDefault="006553F2" w:rsidP="00AC40DA">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14:paraId="37753A40" w14:textId="77777777" w:rsidR="006553F2" w:rsidRDefault="006553F2" w:rsidP="00AC40DA">
            <w:pPr>
              <w:autoSpaceDE w:val="0"/>
              <w:autoSpaceDN w:val="0"/>
              <w:adjustRightInd w:val="0"/>
              <w:jc w:val="center"/>
              <w:rPr>
                <w:rFonts w:cs="TimesNewRoman"/>
              </w:rPr>
            </w:pPr>
          </w:p>
          <w:p w14:paraId="2748802B" w14:textId="77777777" w:rsidR="006553F2" w:rsidRPr="00D71472" w:rsidRDefault="006553F2" w:rsidP="00AC40DA">
            <w:pPr>
              <w:autoSpaceDE w:val="0"/>
              <w:autoSpaceDN w:val="0"/>
              <w:adjustRightInd w:val="0"/>
              <w:jc w:val="center"/>
              <w:rPr>
                <w:rFonts w:cs="TimesNewRoman"/>
                <w:b/>
              </w:rPr>
            </w:pPr>
            <w:r w:rsidRPr="00D71472">
              <w:rPr>
                <w:rFonts w:cs="TimesNewRoman"/>
                <w:b/>
              </w:rPr>
              <w:t>Нормативный</w:t>
            </w:r>
          </w:p>
          <w:p w14:paraId="2369C013" w14:textId="77777777" w:rsidR="006553F2" w:rsidRPr="00AD0A08" w:rsidRDefault="006553F2" w:rsidP="00AC40DA">
            <w:pPr>
              <w:jc w:val="center"/>
              <w:rPr>
                <w:b/>
                <w:color w:val="000000"/>
              </w:rPr>
            </w:pPr>
            <w:r w:rsidRPr="00D71472">
              <w:rPr>
                <w:rFonts w:cs="TimesNewRoman"/>
                <w:b/>
              </w:rPr>
              <w:t>документ</w:t>
            </w:r>
          </w:p>
        </w:tc>
      </w:tr>
      <w:tr w:rsidR="006553F2" w:rsidRPr="005E2E95" w14:paraId="09692892" w14:textId="77777777" w:rsidTr="00AC40DA">
        <w:trPr>
          <w:cantSplit/>
          <w:trHeight w:val="415"/>
          <w:jc w:val="center"/>
        </w:trPr>
        <w:tc>
          <w:tcPr>
            <w:tcW w:w="624" w:type="dxa"/>
            <w:vMerge w:val="restart"/>
            <w:vAlign w:val="center"/>
          </w:tcPr>
          <w:p w14:paraId="60568B24" w14:textId="77777777" w:rsidR="006553F2" w:rsidRPr="005E2E95" w:rsidRDefault="006553F2" w:rsidP="00AC40DA">
            <w:pPr>
              <w:ind w:left="-6"/>
              <w:jc w:val="center"/>
              <w:rPr>
                <w:color w:val="000000"/>
              </w:rPr>
            </w:pPr>
            <w:r w:rsidRPr="005E2E95">
              <w:rPr>
                <w:color w:val="000000"/>
              </w:rPr>
              <w:t>1</w:t>
            </w:r>
          </w:p>
        </w:tc>
        <w:tc>
          <w:tcPr>
            <w:tcW w:w="1854" w:type="dxa"/>
            <w:vMerge w:val="restart"/>
            <w:vAlign w:val="center"/>
          </w:tcPr>
          <w:p w14:paraId="7324C615" w14:textId="77777777" w:rsidR="006553F2" w:rsidRPr="005E2E95" w:rsidRDefault="006553F2" w:rsidP="00AC40DA">
            <w:pPr>
              <w:rPr>
                <w:color w:val="000000"/>
              </w:rPr>
            </w:pPr>
            <w:r w:rsidRPr="005E2E95">
              <w:rPr>
                <w:color w:val="000000"/>
              </w:rPr>
              <w:t>Охранная зона</w:t>
            </w:r>
          </w:p>
        </w:tc>
        <w:tc>
          <w:tcPr>
            <w:tcW w:w="2728" w:type="dxa"/>
            <w:vAlign w:val="center"/>
          </w:tcPr>
          <w:p w14:paraId="64D003F2" w14:textId="77777777" w:rsidR="006553F2" w:rsidRDefault="006553F2" w:rsidP="00AC40DA">
            <w:pPr>
              <w:rPr>
                <w:color w:val="000000"/>
              </w:rPr>
            </w:pPr>
            <w:r w:rsidRPr="005E2E95">
              <w:rPr>
                <w:color w:val="000000"/>
              </w:rPr>
              <w:t xml:space="preserve">Охранная зона </w:t>
            </w:r>
          </w:p>
          <w:p w14:paraId="1B343F8C" w14:textId="77777777" w:rsidR="006553F2" w:rsidRPr="005E2E95" w:rsidRDefault="006553F2" w:rsidP="00AC40DA">
            <w:pPr>
              <w:rPr>
                <w:color w:val="000000"/>
              </w:rPr>
            </w:pPr>
            <w:r w:rsidRPr="005E2E95">
              <w:rPr>
                <w:color w:val="000000"/>
              </w:rPr>
              <w:t xml:space="preserve">ЛЭП </w:t>
            </w:r>
            <w:r>
              <w:rPr>
                <w:color w:val="000000"/>
              </w:rPr>
              <w:t>22</w:t>
            </w:r>
            <w:r w:rsidRPr="005E2E95">
              <w:rPr>
                <w:color w:val="000000"/>
              </w:rPr>
              <w:t xml:space="preserve">0 </w:t>
            </w:r>
            <w:proofErr w:type="spellStart"/>
            <w:r w:rsidRPr="005E2E95">
              <w:rPr>
                <w:color w:val="000000"/>
              </w:rPr>
              <w:t>кВ</w:t>
            </w:r>
            <w:proofErr w:type="spellEnd"/>
          </w:p>
        </w:tc>
        <w:tc>
          <w:tcPr>
            <w:tcW w:w="2009" w:type="dxa"/>
            <w:vAlign w:val="center"/>
          </w:tcPr>
          <w:p w14:paraId="3E768F2A" w14:textId="77777777" w:rsidR="006553F2" w:rsidRPr="005E2E95" w:rsidRDefault="006553F2" w:rsidP="00AC40DA">
            <w:pPr>
              <w:jc w:val="center"/>
              <w:rPr>
                <w:color w:val="000000"/>
              </w:rPr>
            </w:pPr>
            <w:r>
              <w:rPr>
                <w:color w:val="000000"/>
              </w:rPr>
              <w:t>25</w:t>
            </w:r>
            <w:r w:rsidRPr="005E2E95">
              <w:rPr>
                <w:color w:val="000000"/>
              </w:rPr>
              <w:t xml:space="preserve"> м</w:t>
            </w:r>
            <w:r w:rsidRPr="00AD0A08">
              <w:t xml:space="preserve"> по обе стороны вдоль воздушных линий электропередачи</w:t>
            </w:r>
          </w:p>
        </w:tc>
        <w:tc>
          <w:tcPr>
            <w:tcW w:w="2342" w:type="dxa"/>
            <w:vMerge w:val="restart"/>
          </w:tcPr>
          <w:p w14:paraId="655F05AA" w14:textId="77777777" w:rsidR="006553F2" w:rsidRPr="00AD0A08" w:rsidRDefault="006553F2" w:rsidP="00AC40DA">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6553F2" w:rsidRPr="005E2E95" w14:paraId="6CE68215" w14:textId="77777777" w:rsidTr="00AC40DA">
        <w:trPr>
          <w:cantSplit/>
          <w:trHeight w:val="415"/>
          <w:jc w:val="center"/>
        </w:trPr>
        <w:tc>
          <w:tcPr>
            <w:tcW w:w="624" w:type="dxa"/>
            <w:vMerge/>
            <w:vAlign w:val="center"/>
          </w:tcPr>
          <w:p w14:paraId="22462C67" w14:textId="77777777" w:rsidR="006553F2" w:rsidRPr="005E2E95" w:rsidRDefault="006553F2" w:rsidP="00AC40DA">
            <w:pPr>
              <w:ind w:left="-6"/>
              <w:jc w:val="center"/>
              <w:rPr>
                <w:color w:val="000000"/>
              </w:rPr>
            </w:pPr>
          </w:p>
        </w:tc>
        <w:tc>
          <w:tcPr>
            <w:tcW w:w="1854" w:type="dxa"/>
            <w:vMerge/>
            <w:vAlign w:val="center"/>
          </w:tcPr>
          <w:p w14:paraId="79222A34" w14:textId="77777777" w:rsidR="006553F2" w:rsidRPr="005E2E95" w:rsidRDefault="006553F2" w:rsidP="00AC40DA">
            <w:pPr>
              <w:rPr>
                <w:color w:val="000000"/>
              </w:rPr>
            </w:pPr>
          </w:p>
        </w:tc>
        <w:tc>
          <w:tcPr>
            <w:tcW w:w="2728" w:type="dxa"/>
            <w:vAlign w:val="center"/>
          </w:tcPr>
          <w:p w14:paraId="2EBA1556" w14:textId="77777777" w:rsidR="006553F2" w:rsidRDefault="006553F2" w:rsidP="00AC40DA">
            <w:pPr>
              <w:rPr>
                <w:color w:val="000000"/>
              </w:rPr>
            </w:pPr>
            <w:r w:rsidRPr="005E2E95">
              <w:rPr>
                <w:color w:val="000000"/>
              </w:rPr>
              <w:t xml:space="preserve">Охранная зона </w:t>
            </w:r>
          </w:p>
          <w:p w14:paraId="33D1553E" w14:textId="77777777" w:rsidR="006553F2" w:rsidRPr="005E2E95" w:rsidRDefault="006553F2" w:rsidP="00AC40DA">
            <w:pPr>
              <w:rPr>
                <w:color w:val="000000"/>
              </w:rPr>
            </w:pPr>
            <w:r w:rsidRPr="005E2E95">
              <w:rPr>
                <w:color w:val="000000"/>
              </w:rPr>
              <w:t xml:space="preserve">ЛЭП </w:t>
            </w:r>
            <w:r>
              <w:rPr>
                <w:color w:val="000000"/>
              </w:rPr>
              <w:t>11</w:t>
            </w:r>
            <w:r w:rsidRPr="005E2E95">
              <w:rPr>
                <w:color w:val="000000"/>
              </w:rPr>
              <w:t xml:space="preserve">0 </w:t>
            </w:r>
            <w:proofErr w:type="spellStart"/>
            <w:r w:rsidRPr="005E2E95">
              <w:rPr>
                <w:color w:val="000000"/>
              </w:rPr>
              <w:t>кВ</w:t>
            </w:r>
            <w:proofErr w:type="spellEnd"/>
          </w:p>
        </w:tc>
        <w:tc>
          <w:tcPr>
            <w:tcW w:w="2009" w:type="dxa"/>
            <w:vAlign w:val="center"/>
          </w:tcPr>
          <w:p w14:paraId="00BFEC91" w14:textId="77777777" w:rsidR="006553F2" w:rsidRPr="005E2E95" w:rsidRDefault="006553F2" w:rsidP="00AC40DA">
            <w:pPr>
              <w:jc w:val="center"/>
              <w:rPr>
                <w:color w:val="000000"/>
              </w:rPr>
            </w:pPr>
            <w:r>
              <w:rPr>
                <w:color w:val="000000"/>
              </w:rPr>
              <w:t>20</w:t>
            </w:r>
            <w:r w:rsidRPr="005E2E95">
              <w:rPr>
                <w:color w:val="000000"/>
              </w:rPr>
              <w:t xml:space="preserve"> м</w:t>
            </w:r>
            <w:r w:rsidRPr="00AD0A08">
              <w:t xml:space="preserve"> по обе стороны вдоль воздушных линий электропередачи</w:t>
            </w:r>
          </w:p>
        </w:tc>
        <w:tc>
          <w:tcPr>
            <w:tcW w:w="2342" w:type="dxa"/>
            <w:vMerge/>
          </w:tcPr>
          <w:p w14:paraId="5DE31D43" w14:textId="77777777" w:rsidR="006553F2" w:rsidRPr="00AD0A08" w:rsidRDefault="006553F2" w:rsidP="00AC40DA"/>
        </w:tc>
      </w:tr>
      <w:tr w:rsidR="006553F2" w:rsidRPr="005E2E95" w14:paraId="67083573" w14:textId="77777777" w:rsidTr="00AC40DA">
        <w:trPr>
          <w:cantSplit/>
          <w:trHeight w:val="415"/>
          <w:jc w:val="center"/>
        </w:trPr>
        <w:tc>
          <w:tcPr>
            <w:tcW w:w="624" w:type="dxa"/>
            <w:vMerge/>
            <w:vAlign w:val="center"/>
          </w:tcPr>
          <w:p w14:paraId="621956C3" w14:textId="77777777" w:rsidR="006553F2" w:rsidRPr="005E2E95" w:rsidRDefault="006553F2" w:rsidP="00AC40DA">
            <w:pPr>
              <w:ind w:left="-6"/>
              <w:jc w:val="center"/>
              <w:rPr>
                <w:color w:val="000000"/>
              </w:rPr>
            </w:pPr>
          </w:p>
        </w:tc>
        <w:tc>
          <w:tcPr>
            <w:tcW w:w="1854" w:type="dxa"/>
            <w:vMerge/>
            <w:vAlign w:val="center"/>
          </w:tcPr>
          <w:p w14:paraId="01226FDA" w14:textId="77777777" w:rsidR="006553F2" w:rsidRPr="005E2E95" w:rsidRDefault="006553F2" w:rsidP="00AC40DA">
            <w:pPr>
              <w:rPr>
                <w:color w:val="000000"/>
              </w:rPr>
            </w:pPr>
          </w:p>
        </w:tc>
        <w:tc>
          <w:tcPr>
            <w:tcW w:w="2728" w:type="dxa"/>
            <w:vAlign w:val="center"/>
          </w:tcPr>
          <w:p w14:paraId="2129BF16" w14:textId="77777777" w:rsidR="006553F2" w:rsidRDefault="006553F2" w:rsidP="00AC40DA">
            <w:pPr>
              <w:rPr>
                <w:color w:val="000000"/>
              </w:rPr>
            </w:pPr>
            <w:r w:rsidRPr="005E2E95">
              <w:rPr>
                <w:color w:val="000000"/>
              </w:rPr>
              <w:t xml:space="preserve">Охранная зона </w:t>
            </w:r>
          </w:p>
          <w:p w14:paraId="59946E02" w14:textId="77777777" w:rsidR="006553F2" w:rsidRPr="005E2E95" w:rsidRDefault="006553F2" w:rsidP="00AC40DA">
            <w:pPr>
              <w:rPr>
                <w:color w:val="000000"/>
              </w:rPr>
            </w:pPr>
            <w:r w:rsidRPr="005E2E95">
              <w:rPr>
                <w:color w:val="000000"/>
              </w:rPr>
              <w:t xml:space="preserve">ЛЭП </w:t>
            </w:r>
            <w:r>
              <w:rPr>
                <w:color w:val="000000"/>
              </w:rPr>
              <w:t xml:space="preserve">35 </w:t>
            </w:r>
            <w:proofErr w:type="spellStart"/>
            <w:r w:rsidRPr="005E2E95">
              <w:rPr>
                <w:color w:val="000000"/>
              </w:rPr>
              <w:t>кВ</w:t>
            </w:r>
            <w:proofErr w:type="spellEnd"/>
          </w:p>
        </w:tc>
        <w:tc>
          <w:tcPr>
            <w:tcW w:w="2009" w:type="dxa"/>
            <w:vAlign w:val="center"/>
          </w:tcPr>
          <w:p w14:paraId="2E4D1EDA" w14:textId="77777777" w:rsidR="006553F2" w:rsidRPr="005E2E95" w:rsidRDefault="006553F2" w:rsidP="00AC40DA">
            <w:pPr>
              <w:jc w:val="center"/>
              <w:rPr>
                <w:color w:val="000000"/>
              </w:rPr>
            </w:pPr>
            <w:r>
              <w:rPr>
                <w:color w:val="000000"/>
              </w:rPr>
              <w:t>15</w:t>
            </w:r>
            <w:r w:rsidRPr="005E2E95">
              <w:rPr>
                <w:color w:val="000000"/>
              </w:rPr>
              <w:t xml:space="preserve"> м</w:t>
            </w:r>
            <w:r w:rsidRPr="00AD0A08">
              <w:t xml:space="preserve"> по обе стороны вдоль воздушных линий электропередачи</w:t>
            </w:r>
          </w:p>
        </w:tc>
        <w:tc>
          <w:tcPr>
            <w:tcW w:w="2342" w:type="dxa"/>
            <w:vMerge/>
          </w:tcPr>
          <w:p w14:paraId="5FA5645D" w14:textId="77777777" w:rsidR="006553F2" w:rsidRPr="00AD0A08" w:rsidRDefault="006553F2" w:rsidP="00AC40DA"/>
        </w:tc>
      </w:tr>
      <w:tr w:rsidR="006553F2" w:rsidRPr="005E2E95" w14:paraId="02D0697D" w14:textId="77777777" w:rsidTr="00AC40DA">
        <w:trPr>
          <w:cantSplit/>
          <w:trHeight w:val="415"/>
          <w:jc w:val="center"/>
        </w:trPr>
        <w:tc>
          <w:tcPr>
            <w:tcW w:w="624" w:type="dxa"/>
            <w:vMerge/>
            <w:vAlign w:val="center"/>
          </w:tcPr>
          <w:p w14:paraId="40F76BAC" w14:textId="77777777" w:rsidR="006553F2" w:rsidRPr="005E2E95" w:rsidRDefault="006553F2" w:rsidP="00AC40DA">
            <w:pPr>
              <w:ind w:left="-6"/>
              <w:jc w:val="center"/>
              <w:rPr>
                <w:color w:val="000000"/>
              </w:rPr>
            </w:pPr>
          </w:p>
        </w:tc>
        <w:tc>
          <w:tcPr>
            <w:tcW w:w="1854" w:type="dxa"/>
            <w:vMerge/>
            <w:vAlign w:val="center"/>
          </w:tcPr>
          <w:p w14:paraId="6EEA78BA" w14:textId="77777777" w:rsidR="006553F2" w:rsidRPr="005E2E95" w:rsidRDefault="006553F2" w:rsidP="00AC40DA">
            <w:pPr>
              <w:rPr>
                <w:color w:val="000000"/>
              </w:rPr>
            </w:pPr>
          </w:p>
        </w:tc>
        <w:tc>
          <w:tcPr>
            <w:tcW w:w="2728" w:type="dxa"/>
            <w:vAlign w:val="center"/>
          </w:tcPr>
          <w:p w14:paraId="34267035" w14:textId="77777777" w:rsidR="006553F2" w:rsidRDefault="006553F2" w:rsidP="00AC40DA">
            <w:pPr>
              <w:rPr>
                <w:color w:val="000000"/>
              </w:rPr>
            </w:pPr>
            <w:r w:rsidRPr="005E2E95">
              <w:rPr>
                <w:color w:val="000000"/>
              </w:rPr>
              <w:t xml:space="preserve">Охранная зона </w:t>
            </w:r>
          </w:p>
          <w:p w14:paraId="41AB65D0" w14:textId="77777777" w:rsidR="006553F2" w:rsidRPr="005E2E95" w:rsidRDefault="006553F2" w:rsidP="00AC40DA">
            <w:pPr>
              <w:rPr>
                <w:color w:val="000000"/>
              </w:rPr>
            </w:pPr>
            <w:r w:rsidRPr="005E2E95">
              <w:rPr>
                <w:color w:val="000000"/>
              </w:rPr>
              <w:t xml:space="preserve">ЛЭП 10 </w:t>
            </w:r>
            <w:proofErr w:type="spellStart"/>
            <w:r w:rsidRPr="005E2E95">
              <w:rPr>
                <w:color w:val="000000"/>
              </w:rPr>
              <w:t>кВ</w:t>
            </w:r>
            <w:proofErr w:type="spellEnd"/>
          </w:p>
        </w:tc>
        <w:tc>
          <w:tcPr>
            <w:tcW w:w="2009" w:type="dxa"/>
            <w:vAlign w:val="center"/>
          </w:tcPr>
          <w:p w14:paraId="676DBE1E" w14:textId="77777777" w:rsidR="006553F2" w:rsidRPr="005E2E95" w:rsidRDefault="006553F2" w:rsidP="00AC40DA">
            <w:pPr>
              <w:jc w:val="center"/>
              <w:rPr>
                <w:color w:val="000000"/>
              </w:rPr>
            </w:pPr>
            <w:r w:rsidRPr="005E2E95">
              <w:rPr>
                <w:color w:val="000000"/>
              </w:rPr>
              <w:t>10 м</w:t>
            </w:r>
            <w:r w:rsidRPr="00AD0A08">
              <w:t xml:space="preserve"> по обе стороны вдоль воздушных линий электропередачи</w:t>
            </w:r>
          </w:p>
        </w:tc>
        <w:tc>
          <w:tcPr>
            <w:tcW w:w="2342" w:type="dxa"/>
            <w:vMerge/>
          </w:tcPr>
          <w:p w14:paraId="782371C4" w14:textId="77777777" w:rsidR="006553F2" w:rsidRPr="00AD0A08" w:rsidRDefault="006553F2" w:rsidP="00AC40DA"/>
        </w:tc>
      </w:tr>
      <w:tr w:rsidR="006553F2" w:rsidRPr="005E2E95" w14:paraId="30A7E680" w14:textId="77777777" w:rsidTr="00AC40DA">
        <w:trPr>
          <w:cantSplit/>
          <w:trHeight w:val="415"/>
          <w:jc w:val="center"/>
        </w:trPr>
        <w:tc>
          <w:tcPr>
            <w:tcW w:w="624" w:type="dxa"/>
            <w:vMerge/>
            <w:vAlign w:val="center"/>
          </w:tcPr>
          <w:p w14:paraId="106B8880" w14:textId="77777777" w:rsidR="006553F2" w:rsidRPr="005E2E95" w:rsidRDefault="006553F2" w:rsidP="00AC40DA">
            <w:pPr>
              <w:ind w:left="-6"/>
              <w:jc w:val="center"/>
              <w:rPr>
                <w:color w:val="000000"/>
              </w:rPr>
            </w:pPr>
          </w:p>
        </w:tc>
        <w:tc>
          <w:tcPr>
            <w:tcW w:w="1854" w:type="dxa"/>
            <w:vMerge/>
            <w:vAlign w:val="center"/>
          </w:tcPr>
          <w:p w14:paraId="086050CD" w14:textId="77777777" w:rsidR="006553F2" w:rsidRPr="005E2E95" w:rsidRDefault="006553F2" w:rsidP="00AC40DA">
            <w:pPr>
              <w:rPr>
                <w:color w:val="000000"/>
              </w:rPr>
            </w:pPr>
          </w:p>
        </w:tc>
        <w:tc>
          <w:tcPr>
            <w:tcW w:w="2728" w:type="dxa"/>
            <w:vAlign w:val="center"/>
          </w:tcPr>
          <w:p w14:paraId="720878B9" w14:textId="77777777" w:rsidR="006553F2" w:rsidRPr="00AE071E" w:rsidRDefault="006553F2" w:rsidP="00AC40DA">
            <w:pPr>
              <w:rPr>
                <w:color w:val="000000"/>
              </w:rPr>
            </w:pPr>
            <w:r>
              <w:rPr>
                <w:color w:val="000000"/>
              </w:rPr>
              <w:t>Придорожные полосы</w:t>
            </w:r>
            <w:r w:rsidRPr="00AE071E">
              <w:rPr>
                <w:color w:val="000000"/>
              </w:rPr>
              <w:t xml:space="preserve"> автомобильных дорог </w:t>
            </w:r>
            <w:r>
              <w:rPr>
                <w:color w:val="000000"/>
              </w:rPr>
              <w:t xml:space="preserve">федерального значения </w:t>
            </w:r>
          </w:p>
        </w:tc>
        <w:tc>
          <w:tcPr>
            <w:tcW w:w="2009" w:type="dxa"/>
            <w:vAlign w:val="center"/>
          </w:tcPr>
          <w:p w14:paraId="4A0C5083" w14:textId="77777777" w:rsidR="006553F2" w:rsidRPr="00AE071E" w:rsidRDefault="006553F2" w:rsidP="00AC40DA">
            <w:pPr>
              <w:jc w:val="center"/>
              <w:rPr>
                <w:color w:val="000000"/>
              </w:rPr>
            </w:pPr>
            <w:r>
              <w:rPr>
                <w:color w:val="000000"/>
              </w:rPr>
              <w:t>75</w:t>
            </w:r>
            <w:r w:rsidRPr="00AE071E">
              <w:rPr>
                <w:color w:val="000000"/>
              </w:rPr>
              <w:t xml:space="preserve"> м</w:t>
            </w:r>
          </w:p>
        </w:tc>
        <w:tc>
          <w:tcPr>
            <w:tcW w:w="2342" w:type="dxa"/>
          </w:tcPr>
          <w:p w14:paraId="55797C71" w14:textId="77777777" w:rsidR="006553F2" w:rsidRPr="00AD0A08" w:rsidRDefault="006553F2" w:rsidP="00AC40DA">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6553F2" w:rsidRPr="005E2E95" w14:paraId="2663D1AD" w14:textId="77777777" w:rsidTr="00AC40DA">
        <w:trPr>
          <w:cantSplit/>
          <w:trHeight w:val="415"/>
          <w:jc w:val="center"/>
        </w:trPr>
        <w:tc>
          <w:tcPr>
            <w:tcW w:w="624" w:type="dxa"/>
            <w:vMerge/>
            <w:vAlign w:val="center"/>
          </w:tcPr>
          <w:p w14:paraId="3442821C" w14:textId="77777777" w:rsidR="006553F2" w:rsidRPr="005E2E95" w:rsidRDefault="006553F2" w:rsidP="00AC40DA">
            <w:pPr>
              <w:ind w:left="-6"/>
              <w:jc w:val="center"/>
              <w:rPr>
                <w:color w:val="000000"/>
              </w:rPr>
            </w:pPr>
          </w:p>
        </w:tc>
        <w:tc>
          <w:tcPr>
            <w:tcW w:w="1854" w:type="dxa"/>
            <w:vMerge/>
            <w:vAlign w:val="center"/>
          </w:tcPr>
          <w:p w14:paraId="76863C31" w14:textId="77777777" w:rsidR="006553F2" w:rsidRPr="005E2E95" w:rsidRDefault="006553F2" w:rsidP="00AC40DA">
            <w:pPr>
              <w:rPr>
                <w:color w:val="000000"/>
              </w:rPr>
            </w:pPr>
          </w:p>
        </w:tc>
        <w:tc>
          <w:tcPr>
            <w:tcW w:w="2728" w:type="dxa"/>
            <w:vAlign w:val="center"/>
          </w:tcPr>
          <w:p w14:paraId="16C023B5" w14:textId="77777777" w:rsidR="006553F2" w:rsidRPr="00D27006" w:rsidRDefault="006553F2" w:rsidP="00AC40DA">
            <w:pPr>
              <w:rPr>
                <w:rFonts w:ascii="Times New Roman CYR" w:hAnsi="Times New Roman CYR"/>
                <w:color w:val="000000"/>
              </w:rPr>
            </w:pPr>
            <w:r w:rsidRPr="00D27006">
              <w:rPr>
                <w:rFonts w:ascii="Times New Roman CYR" w:hAnsi="Times New Roman CYR"/>
                <w:color w:val="000000"/>
              </w:rPr>
              <w:t>Охранная зона железной дороги</w:t>
            </w:r>
          </w:p>
        </w:tc>
        <w:tc>
          <w:tcPr>
            <w:tcW w:w="2009" w:type="dxa"/>
            <w:vAlign w:val="center"/>
          </w:tcPr>
          <w:p w14:paraId="64268CA0" w14:textId="77777777" w:rsidR="006553F2" w:rsidRPr="00D27006" w:rsidRDefault="006553F2" w:rsidP="00AC40DA">
            <w:pPr>
              <w:jc w:val="center"/>
              <w:rPr>
                <w:rFonts w:ascii="Times New Roman CYR" w:hAnsi="Times New Roman CYR"/>
                <w:color w:val="000000"/>
              </w:rPr>
            </w:pPr>
          </w:p>
          <w:p w14:paraId="35EDC6F8" w14:textId="77777777" w:rsidR="006553F2" w:rsidRPr="00D27006" w:rsidRDefault="006553F2" w:rsidP="00AC40DA">
            <w:pPr>
              <w:jc w:val="center"/>
              <w:rPr>
                <w:rFonts w:ascii="Times New Roman CYR" w:hAnsi="Times New Roman CYR"/>
                <w:color w:val="000000"/>
              </w:rPr>
            </w:pPr>
            <w:r>
              <w:rPr>
                <w:rFonts w:ascii="Times New Roman CYR" w:hAnsi="Times New Roman CYR"/>
                <w:color w:val="000000"/>
              </w:rPr>
              <w:t>100 м</w:t>
            </w:r>
          </w:p>
          <w:p w14:paraId="7DF6E0B2" w14:textId="77777777" w:rsidR="006553F2" w:rsidRPr="00D27006" w:rsidRDefault="006553F2" w:rsidP="00AC40DA">
            <w:pPr>
              <w:jc w:val="center"/>
              <w:rPr>
                <w:rFonts w:ascii="Times New Roman CYR" w:hAnsi="Times New Roman CYR"/>
                <w:color w:val="000000"/>
              </w:rPr>
            </w:pPr>
          </w:p>
        </w:tc>
        <w:tc>
          <w:tcPr>
            <w:tcW w:w="2342" w:type="dxa"/>
          </w:tcPr>
          <w:p w14:paraId="03170D3F" w14:textId="77777777" w:rsidR="006553F2" w:rsidRPr="00D27006" w:rsidRDefault="006553F2" w:rsidP="00AC40DA">
            <w:pPr>
              <w:rPr>
                <w:rFonts w:ascii="Times New Roman CYR" w:hAnsi="Times New Roman CYR"/>
              </w:rPr>
            </w:pPr>
            <w:r w:rsidRPr="00D27006">
              <w:rPr>
                <w:rFonts w:ascii="Times New Roman CYR" w:hAnsi="Times New Roman CYR"/>
              </w:rPr>
              <w:t>«Правила установления и использования полос отвода и охранных зон железных дорог» (утв. Постановлением Правительства РФ от 12.10.2006 №611)</w:t>
            </w:r>
          </w:p>
        </w:tc>
      </w:tr>
      <w:tr w:rsidR="006553F2" w:rsidRPr="005E2E95" w14:paraId="0D46AE5B" w14:textId="77777777" w:rsidTr="00AC40DA">
        <w:trPr>
          <w:cantSplit/>
          <w:trHeight w:val="415"/>
          <w:jc w:val="center"/>
        </w:trPr>
        <w:tc>
          <w:tcPr>
            <w:tcW w:w="624" w:type="dxa"/>
            <w:vMerge w:val="restart"/>
            <w:vAlign w:val="center"/>
          </w:tcPr>
          <w:p w14:paraId="5E6F9EA2" w14:textId="77777777" w:rsidR="006553F2" w:rsidRPr="005E2E95" w:rsidRDefault="006553F2" w:rsidP="00AC40DA">
            <w:pPr>
              <w:ind w:left="-6"/>
              <w:jc w:val="center"/>
              <w:rPr>
                <w:color w:val="000000"/>
              </w:rPr>
            </w:pPr>
            <w:r w:rsidRPr="005E2E95">
              <w:rPr>
                <w:color w:val="000000"/>
              </w:rPr>
              <w:t>2</w:t>
            </w:r>
          </w:p>
        </w:tc>
        <w:tc>
          <w:tcPr>
            <w:tcW w:w="1854" w:type="dxa"/>
            <w:vMerge w:val="restart"/>
            <w:vAlign w:val="center"/>
          </w:tcPr>
          <w:p w14:paraId="7B2593F3" w14:textId="77777777" w:rsidR="006553F2" w:rsidRPr="005E2E95" w:rsidRDefault="006553F2" w:rsidP="00AC40DA">
            <w:pPr>
              <w:rPr>
                <w:color w:val="000000"/>
              </w:rPr>
            </w:pPr>
            <w:r w:rsidRPr="005E2E95">
              <w:rPr>
                <w:color w:val="000000"/>
              </w:rPr>
              <w:t>Санитарно-защитная зона</w:t>
            </w:r>
          </w:p>
        </w:tc>
        <w:tc>
          <w:tcPr>
            <w:tcW w:w="2728" w:type="dxa"/>
            <w:vAlign w:val="center"/>
          </w:tcPr>
          <w:p w14:paraId="6BA9CF14" w14:textId="77777777" w:rsidR="006553F2" w:rsidRPr="00D27006" w:rsidRDefault="006553F2" w:rsidP="00AC40DA">
            <w:pPr>
              <w:rPr>
                <w:rFonts w:ascii="Times New Roman CYR" w:hAnsi="Times New Roman CYR"/>
                <w:color w:val="000000"/>
              </w:rPr>
            </w:pPr>
            <w:r w:rsidRPr="00D27006">
              <w:rPr>
                <w:rFonts w:ascii="Times New Roman CYR" w:hAnsi="Times New Roman CYR"/>
                <w:color w:val="000000"/>
              </w:rPr>
              <w:t>Санитарно-защитная зона железной дороги</w:t>
            </w:r>
          </w:p>
        </w:tc>
        <w:tc>
          <w:tcPr>
            <w:tcW w:w="2009" w:type="dxa"/>
            <w:vAlign w:val="center"/>
          </w:tcPr>
          <w:p w14:paraId="6C7A3191" w14:textId="77777777" w:rsidR="006553F2" w:rsidRPr="00D27006" w:rsidRDefault="006553F2" w:rsidP="00AC40DA">
            <w:pPr>
              <w:jc w:val="center"/>
              <w:rPr>
                <w:rFonts w:ascii="Times New Roman CYR" w:hAnsi="Times New Roman CYR"/>
                <w:color w:val="000000"/>
              </w:rPr>
            </w:pPr>
            <w:r w:rsidRPr="00D27006">
              <w:rPr>
                <w:rFonts w:ascii="Times New Roman CYR" w:hAnsi="Times New Roman CYR"/>
                <w:color w:val="000000"/>
              </w:rPr>
              <w:t>Не менее 100 м от жилой застройки</w:t>
            </w:r>
          </w:p>
        </w:tc>
        <w:tc>
          <w:tcPr>
            <w:tcW w:w="2342" w:type="dxa"/>
          </w:tcPr>
          <w:p w14:paraId="26CC78E5" w14:textId="77777777" w:rsidR="006553F2" w:rsidRPr="00D27006" w:rsidRDefault="006553F2" w:rsidP="00AC40DA">
            <w:pPr>
              <w:pStyle w:val="aa"/>
              <w:spacing w:line="240" w:lineRule="auto"/>
              <w:ind w:firstLine="0"/>
              <w:rPr>
                <w:rFonts w:ascii="Times New Roman CYR" w:hAnsi="Times New Roman CYR"/>
                <w:kern w:val="1"/>
                <w:sz w:val="22"/>
                <w:szCs w:val="22"/>
              </w:rPr>
            </w:pPr>
            <w:r w:rsidRPr="00D27006">
              <w:rPr>
                <w:rFonts w:ascii="Times New Roman CYR" w:hAnsi="Times New Roman CYR"/>
                <w:kern w:val="1"/>
                <w:sz w:val="22"/>
                <w:szCs w:val="22"/>
              </w:rPr>
              <w:t xml:space="preserve">СП 42.13330.2011 – актуализированная редакция </w:t>
            </w:r>
            <w:r w:rsidRPr="00D27006">
              <w:rPr>
                <w:rFonts w:ascii="Times New Roman CYR" w:hAnsi="Times New Roman CYR"/>
                <w:spacing w:val="-3"/>
                <w:kern w:val="1"/>
                <w:sz w:val="22"/>
                <w:szCs w:val="22"/>
              </w:rPr>
              <w:t>СНиП 2.07.01-89* «Планировка и застройка городских и сельских поселений»</w:t>
            </w:r>
          </w:p>
        </w:tc>
      </w:tr>
      <w:tr w:rsidR="006553F2" w:rsidRPr="005E2E95" w14:paraId="696B437E" w14:textId="77777777" w:rsidTr="00AC40DA">
        <w:trPr>
          <w:cantSplit/>
          <w:trHeight w:val="415"/>
          <w:jc w:val="center"/>
        </w:trPr>
        <w:tc>
          <w:tcPr>
            <w:tcW w:w="624" w:type="dxa"/>
            <w:vMerge/>
            <w:vAlign w:val="center"/>
          </w:tcPr>
          <w:p w14:paraId="6B9B7F45" w14:textId="77777777" w:rsidR="006553F2" w:rsidRPr="005E2E95" w:rsidRDefault="006553F2" w:rsidP="00AC40DA">
            <w:pPr>
              <w:ind w:left="-6"/>
              <w:jc w:val="center"/>
              <w:rPr>
                <w:color w:val="000000"/>
              </w:rPr>
            </w:pPr>
          </w:p>
        </w:tc>
        <w:tc>
          <w:tcPr>
            <w:tcW w:w="1854" w:type="dxa"/>
            <w:vMerge/>
            <w:vAlign w:val="center"/>
          </w:tcPr>
          <w:p w14:paraId="476E6C55" w14:textId="77777777" w:rsidR="006553F2" w:rsidRPr="005E2E95" w:rsidRDefault="006553F2" w:rsidP="00AC40DA">
            <w:pPr>
              <w:rPr>
                <w:color w:val="000000"/>
              </w:rPr>
            </w:pPr>
          </w:p>
        </w:tc>
        <w:tc>
          <w:tcPr>
            <w:tcW w:w="2728" w:type="dxa"/>
            <w:vAlign w:val="center"/>
          </w:tcPr>
          <w:p w14:paraId="723ED2DD" w14:textId="77777777" w:rsidR="006553F2" w:rsidRPr="00664203" w:rsidRDefault="006553F2" w:rsidP="00AC40DA">
            <w:pPr>
              <w:rPr>
                <w:color w:val="000000"/>
              </w:rPr>
            </w:pPr>
            <w:r w:rsidRPr="00664203">
              <w:rPr>
                <w:color w:val="000000"/>
                <w:lang w:val="en-US"/>
              </w:rPr>
              <w:t>II</w:t>
            </w:r>
            <w:r>
              <w:rPr>
                <w:color w:val="000000"/>
              </w:rPr>
              <w:t xml:space="preserve"> класс – производство цемента, асфальтобетона</w:t>
            </w:r>
          </w:p>
        </w:tc>
        <w:tc>
          <w:tcPr>
            <w:tcW w:w="2009" w:type="dxa"/>
            <w:vAlign w:val="center"/>
          </w:tcPr>
          <w:p w14:paraId="6F2C6E41" w14:textId="77777777" w:rsidR="006553F2" w:rsidRPr="00D27006" w:rsidRDefault="006553F2" w:rsidP="00AC40DA">
            <w:pPr>
              <w:jc w:val="center"/>
              <w:rPr>
                <w:rFonts w:ascii="Times New Roman CYR" w:hAnsi="Times New Roman CYR"/>
                <w:color w:val="000000"/>
              </w:rPr>
            </w:pPr>
            <w:r>
              <w:rPr>
                <w:rFonts w:ascii="Times New Roman CYR" w:hAnsi="Times New Roman CYR"/>
                <w:color w:val="000000"/>
              </w:rPr>
              <w:t>500 м</w:t>
            </w:r>
          </w:p>
        </w:tc>
        <w:tc>
          <w:tcPr>
            <w:tcW w:w="2342" w:type="dxa"/>
            <w:vMerge w:val="restart"/>
          </w:tcPr>
          <w:p w14:paraId="168EAB20" w14:textId="77777777" w:rsidR="006553F2" w:rsidRPr="00AD0A08" w:rsidRDefault="006553F2" w:rsidP="00AC40DA">
            <w:pPr>
              <w:autoSpaceDE w:val="0"/>
              <w:autoSpaceDN w:val="0"/>
              <w:adjustRightInd w:val="0"/>
            </w:pPr>
            <w:proofErr w:type="gramStart"/>
            <w:r w:rsidRPr="005E2E95">
              <w:rPr>
                <w:spacing w:val="-3"/>
                <w:kern w:val="1"/>
              </w:rPr>
              <w:t>СанПиН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roofErr w:type="gramEnd"/>
          </w:p>
          <w:p w14:paraId="7A47B9AC" w14:textId="77777777" w:rsidR="006553F2" w:rsidRPr="00AD0A08" w:rsidRDefault="006553F2" w:rsidP="00AC40DA">
            <w:pPr>
              <w:autoSpaceDE w:val="0"/>
              <w:autoSpaceDN w:val="0"/>
              <w:adjustRightInd w:val="0"/>
            </w:pPr>
            <w:r w:rsidRPr="00AD0A08">
              <w:t>Главного государственного</w:t>
            </w:r>
          </w:p>
          <w:p w14:paraId="2CAAED87" w14:textId="77777777" w:rsidR="006553F2" w:rsidRPr="00AD0A08" w:rsidRDefault="006553F2" w:rsidP="00AC40DA">
            <w:pPr>
              <w:autoSpaceDE w:val="0"/>
              <w:autoSpaceDN w:val="0"/>
              <w:adjustRightInd w:val="0"/>
            </w:pPr>
            <w:r w:rsidRPr="00AD0A08">
              <w:t>санитарного врача</w:t>
            </w:r>
          </w:p>
          <w:p w14:paraId="34671934" w14:textId="77777777" w:rsidR="006553F2" w:rsidRPr="00AD0A08" w:rsidRDefault="006553F2" w:rsidP="00AC40DA">
            <w:pPr>
              <w:autoSpaceDE w:val="0"/>
              <w:autoSpaceDN w:val="0"/>
              <w:adjustRightInd w:val="0"/>
            </w:pPr>
            <w:r w:rsidRPr="00AD0A08">
              <w:t>Российской Федерации</w:t>
            </w:r>
          </w:p>
          <w:p w14:paraId="723EAC77" w14:textId="77777777" w:rsidR="006553F2" w:rsidRPr="00D27006" w:rsidRDefault="006553F2" w:rsidP="00AC40DA">
            <w:pPr>
              <w:autoSpaceDE w:val="0"/>
              <w:autoSpaceDN w:val="0"/>
              <w:adjustRightInd w:val="0"/>
              <w:rPr>
                <w:rFonts w:ascii="Times New Roman CYR" w:hAnsi="Times New Roman CYR"/>
                <w:kern w:val="1"/>
              </w:rPr>
            </w:pPr>
            <w:r w:rsidRPr="00AD0A08">
              <w:t xml:space="preserve">от 25.09.2007 </w:t>
            </w:r>
            <w:r>
              <w:t>№</w:t>
            </w:r>
            <w:r w:rsidRPr="00AD0A08">
              <w:t>74</w:t>
            </w:r>
            <w:r>
              <w:t>)</w:t>
            </w:r>
          </w:p>
        </w:tc>
      </w:tr>
      <w:tr w:rsidR="006553F2" w:rsidRPr="005E2E95" w14:paraId="4775D243" w14:textId="77777777" w:rsidTr="00AC40DA">
        <w:trPr>
          <w:cantSplit/>
          <w:trHeight w:val="415"/>
          <w:jc w:val="center"/>
        </w:trPr>
        <w:tc>
          <w:tcPr>
            <w:tcW w:w="624" w:type="dxa"/>
            <w:vMerge/>
            <w:vAlign w:val="center"/>
          </w:tcPr>
          <w:p w14:paraId="53093920" w14:textId="77777777" w:rsidR="006553F2" w:rsidRPr="005E2E95" w:rsidRDefault="006553F2" w:rsidP="00AC40DA">
            <w:pPr>
              <w:ind w:left="-6"/>
              <w:jc w:val="center"/>
              <w:rPr>
                <w:color w:val="000000"/>
              </w:rPr>
            </w:pPr>
          </w:p>
        </w:tc>
        <w:tc>
          <w:tcPr>
            <w:tcW w:w="1854" w:type="dxa"/>
            <w:vMerge/>
            <w:vAlign w:val="center"/>
          </w:tcPr>
          <w:p w14:paraId="23E1603C" w14:textId="77777777" w:rsidR="006553F2" w:rsidRPr="005E2E95" w:rsidRDefault="006553F2" w:rsidP="00AC40DA">
            <w:pPr>
              <w:rPr>
                <w:color w:val="000000"/>
              </w:rPr>
            </w:pPr>
          </w:p>
        </w:tc>
        <w:tc>
          <w:tcPr>
            <w:tcW w:w="2728" w:type="dxa"/>
            <w:vAlign w:val="center"/>
          </w:tcPr>
          <w:p w14:paraId="1835AEF2" w14:textId="77777777" w:rsidR="006553F2" w:rsidRPr="00664203" w:rsidRDefault="006553F2" w:rsidP="00AC40DA">
            <w:pPr>
              <w:rPr>
                <w:color w:val="000000"/>
              </w:rPr>
            </w:pPr>
            <w:r w:rsidRPr="00664203">
              <w:rPr>
                <w:color w:val="000000"/>
                <w:lang w:val="en-US"/>
              </w:rPr>
              <w:t>III</w:t>
            </w:r>
            <w:r>
              <w:rPr>
                <w:color w:val="000000"/>
              </w:rPr>
              <w:t xml:space="preserve"> класс – ТЭЦ, кладбище</w:t>
            </w:r>
          </w:p>
        </w:tc>
        <w:tc>
          <w:tcPr>
            <w:tcW w:w="2009" w:type="dxa"/>
            <w:vAlign w:val="center"/>
          </w:tcPr>
          <w:p w14:paraId="5E8548E3" w14:textId="77777777" w:rsidR="006553F2" w:rsidRPr="00D27006" w:rsidRDefault="006553F2" w:rsidP="00AC40DA">
            <w:pPr>
              <w:jc w:val="center"/>
              <w:rPr>
                <w:rFonts w:ascii="Times New Roman CYR" w:hAnsi="Times New Roman CYR"/>
                <w:color w:val="000000"/>
              </w:rPr>
            </w:pPr>
            <w:r>
              <w:rPr>
                <w:rFonts w:ascii="Times New Roman CYR" w:hAnsi="Times New Roman CYR"/>
                <w:color w:val="000000"/>
              </w:rPr>
              <w:t>300 м</w:t>
            </w:r>
          </w:p>
        </w:tc>
        <w:tc>
          <w:tcPr>
            <w:tcW w:w="2342" w:type="dxa"/>
            <w:vMerge/>
          </w:tcPr>
          <w:p w14:paraId="3A4A178A" w14:textId="77777777" w:rsidR="006553F2" w:rsidRPr="00D27006" w:rsidRDefault="006553F2" w:rsidP="00AC40DA">
            <w:pPr>
              <w:autoSpaceDE w:val="0"/>
              <w:autoSpaceDN w:val="0"/>
              <w:adjustRightInd w:val="0"/>
              <w:rPr>
                <w:rFonts w:ascii="Times New Roman CYR" w:hAnsi="Times New Roman CYR"/>
                <w:kern w:val="1"/>
              </w:rPr>
            </w:pPr>
          </w:p>
        </w:tc>
      </w:tr>
      <w:tr w:rsidR="006553F2" w:rsidRPr="005E2E95" w14:paraId="0F0A201F" w14:textId="77777777" w:rsidTr="00AC40DA">
        <w:trPr>
          <w:cantSplit/>
          <w:trHeight w:val="1656"/>
          <w:jc w:val="center"/>
        </w:trPr>
        <w:tc>
          <w:tcPr>
            <w:tcW w:w="624" w:type="dxa"/>
            <w:vMerge/>
            <w:vAlign w:val="center"/>
          </w:tcPr>
          <w:p w14:paraId="0E1038F9" w14:textId="77777777" w:rsidR="006553F2" w:rsidRPr="005E2E95" w:rsidRDefault="006553F2" w:rsidP="00AC40DA">
            <w:pPr>
              <w:ind w:left="-6"/>
              <w:jc w:val="center"/>
              <w:rPr>
                <w:color w:val="000000"/>
              </w:rPr>
            </w:pPr>
          </w:p>
        </w:tc>
        <w:tc>
          <w:tcPr>
            <w:tcW w:w="1854" w:type="dxa"/>
            <w:vMerge/>
            <w:vAlign w:val="center"/>
          </w:tcPr>
          <w:p w14:paraId="1F6659C3" w14:textId="77777777" w:rsidR="006553F2" w:rsidRPr="005E2E95" w:rsidRDefault="006553F2" w:rsidP="00AC40DA">
            <w:pPr>
              <w:rPr>
                <w:color w:val="000000"/>
              </w:rPr>
            </w:pPr>
          </w:p>
        </w:tc>
        <w:tc>
          <w:tcPr>
            <w:tcW w:w="2728" w:type="dxa"/>
            <w:vAlign w:val="center"/>
          </w:tcPr>
          <w:p w14:paraId="348E553F" w14:textId="77777777" w:rsidR="006553F2" w:rsidRPr="005E2E95" w:rsidRDefault="006553F2" w:rsidP="00AC40DA">
            <w:pPr>
              <w:rPr>
                <w:color w:val="000000"/>
              </w:rPr>
            </w:pPr>
            <w:r w:rsidRPr="005E2E95">
              <w:rPr>
                <w:color w:val="000000"/>
              </w:rPr>
              <w:t>IV класс –</w:t>
            </w:r>
            <w:r>
              <w:rPr>
                <w:color w:val="000000"/>
              </w:rPr>
              <w:t>автозаправочные станции</w:t>
            </w:r>
            <w:r w:rsidRPr="00AE071E">
              <w:rPr>
                <w:color w:val="000000"/>
              </w:rPr>
              <w:t>,</w:t>
            </w:r>
            <w:r>
              <w:rPr>
                <w:color w:val="000000"/>
              </w:rPr>
              <w:t xml:space="preserve"> объекты малого предпринимательства</w:t>
            </w:r>
          </w:p>
        </w:tc>
        <w:tc>
          <w:tcPr>
            <w:tcW w:w="2009" w:type="dxa"/>
            <w:vAlign w:val="center"/>
          </w:tcPr>
          <w:p w14:paraId="53692FB2" w14:textId="77777777" w:rsidR="006553F2" w:rsidRPr="005E2E95" w:rsidRDefault="006553F2" w:rsidP="00AC40DA">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tcPr>
          <w:p w14:paraId="0557A964" w14:textId="77777777" w:rsidR="006553F2" w:rsidRPr="00AD0A08" w:rsidRDefault="006553F2" w:rsidP="00AC40DA">
            <w:pPr>
              <w:autoSpaceDE w:val="0"/>
              <w:autoSpaceDN w:val="0"/>
              <w:adjustRightInd w:val="0"/>
            </w:pPr>
          </w:p>
        </w:tc>
      </w:tr>
      <w:tr w:rsidR="006553F2" w:rsidRPr="005E2E95" w14:paraId="64F9C7AF" w14:textId="77777777" w:rsidTr="00AC40DA">
        <w:trPr>
          <w:cantSplit/>
          <w:trHeight w:val="184"/>
          <w:jc w:val="center"/>
        </w:trPr>
        <w:tc>
          <w:tcPr>
            <w:tcW w:w="624" w:type="dxa"/>
            <w:vMerge/>
            <w:vAlign w:val="center"/>
          </w:tcPr>
          <w:p w14:paraId="127F00FC" w14:textId="77777777" w:rsidR="006553F2" w:rsidRPr="005E2E95" w:rsidRDefault="006553F2" w:rsidP="00AC40DA">
            <w:pPr>
              <w:ind w:left="-6"/>
              <w:jc w:val="center"/>
              <w:rPr>
                <w:color w:val="000000"/>
              </w:rPr>
            </w:pPr>
          </w:p>
        </w:tc>
        <w:tc>
          <w:tcPr>
            <w:tcW w:w="1854" w:type="dxa"/>
            <w:vMerge/>
            <w:vAlign w:val="center"/>
          </w:tcPr>
          <w:p w14:paraId="2D556E1C" w14:textId="77777777" w:rsidR="006553F2" w:rsidRPr="005E2E95" w:rsidRDefault="006553F2" w:rsidP="00AC40DA">
            <w:pPr>
              <w:rPr>
                <w:color w:val="000000"/>
              </w:rPr>
            </w:pPr>
          </w:p>
        </w:tc>
        <w:tc>
          <w:tcPr>
            <w:tcW w:w="2728" w:type="dxa"/>
            <w:vAlign w:val="center"/>
          </w:tcPr>
          <w:p w14:paraId="416DE23E" w14:textId="77777777" w:rsidR="006553F2" w:rsidRPr="005E2E95" w:rsidRDefault="006553F2" w:rsidP="00AC40DA">
            <w:pPr>
              <w:rPr>
                <w:color w:val="000000"/>
              </w:rPr>
            </w:pPr>
            <w:r w:rsidRPr="005E2E95">
              <w:rPr>
                <w:color w:val="000000"/>
              </w:rPr>
              <w:t xml:space="preserve">V класс – </w:t>
            </w:r>
            <w:r w:rsidRPr="005E2E95">
              <w:t>сельские кладбища</w:t>
            </w:r>
          </w:p>
        </w:tc>
        <w:tc>
          <w:tcPr>
            <w:tcW w:w="2009" w:type="dxa"/>
            <w:vAlign w:val="center"/>
          </w:tcPr>
          <w:p w14:paraId="2F8D3599" w14:textId="77777777" w:rsidR="006553F2" w:rsidRPr="005E2E95" w:rsidRDefault="006553F2" w:rsidP="00AC40DA">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14:paraId="574DF696" w14:textId="77777777" w:rsidR="006553F2" w:rsidRPr="005E2E95" w:rsidRDefault="006553F2" w:rsidP="00AC40DA">
            <w:pPr>
              <w:jc w:val="center"/>
              <w:rPr>
                <w:color w:val="000000"/>
              </w:rPr>
            </w:pPr>
          </w:p>
        </w:tc>
      </w:tr>
      <w:tr w:rsidR="006553F2" w:rsidRPr="005E2E95" w14:paraId="3FA3D875" w14:textId="77777777" w:rsidTr="00AC40DA">
        <w:trPr>
          <w:cantSplit/>
          <w:trHeight w:val="184"/>
          <w:jc w:val="center"/>
        </w:trPr>
        <w:tc>
          <w:tcPr>
            <w:tcW w:w="624" w:type="dxa"/>
            <w:vMerge w:val="restart"/>
            <w:vAlign w:val="center"/>
          </w:tcPr>
          <w:p w14:paraId="5D6E73B1" w14:textId="77777777" w:rsidR="006553F2" w:rsidRPr="005E2E95" w:rsidRDefault="006553F2" w:rsidP="00AC40DA">
            <w:pPr>
              <w:ind w:left="-6"/>
              <w:jc w:val="center"/>
              <w:rPr>
                <w:color w:val="000000"/>
              </w:rPr>
            </w:pPr>
            <w:r w:rsidRPr="005E2E95">
              <w:rPr>
                <w:color w:val="000000"/>
              </w:rPr>
              <w:t>3</w:t>
            </w:r>
          </w:p>
        </w:tc>
        <w:tc>
          <w:tcPr>
            <w:tcW w:w="1854" w:type="dxa"/>
            <w:vMerge w:val="restart"/>
            <w:vAlign w:val="center"/>
          </w:tcPr>
          <w:p w14:paraId="71593573" w14:textId="77777777" w:rsidR="006553F2" w:rsidRPr="005E2E95" w:rsidRDefault="006553F2" w:rsidP="00AC40DA">
            <w:pPr>
              <w:rPr>
                <w:color w:val="000000"/>
              </w:rPr>
            </w:pPr>
            <w:proofErr w:type="spellStart"/>
            <w:r w:rsidRPr="005E2E95">
              <w:rPr>
                <w:color w:val="000000"/>
              </w:rPr>
              <w:t>Водоохранная</w:t>
            </w:r>
            <w:proofErr w:type="spellEnd"/>
            <w:r w:rsidRPr="005E2E95">
              <w:rPr>
                <w:color w:val="000000"/>
              </w:rPr>
              <w:t xml:space="preserve"> зона</w:t>
            </w:r>
          </w:p>
        </w:tc>
        <w:tc>
          <w:tcPr>
            <w:tcW w:w="2728" w:type="dxa"/>
          </w:tcPr>
          <w:p w14:paraId="0664690D" w14:textId="77777777" w:rsidR="006553F2" w:rsidRPr="00CE038C" w:rsidRDefault="006553F2" w:rsidP="00AC40DA">
            <w:pPr>
              <w:pStyle w:val="a5"/>
              <w:spacing w:line="276" w:lineRule="auto"/>
              <w:jc w:val="both"/>
              <w:rPr>
                <w:b w:val="0"/>
                <w:sz w:val="24"/>
                <w:szCs w:val="24"/>
              </w:rPr>
            </w:pPr>
            <w:proofErr w:type="spellStart"/>
            <w:r w:rsidRPr="00CE038C">
              <w:rPr>
                <w:b w:val="0"/>
                <w:sz w:val="24"/>
                <w:szCs w:val="24"/>
              </w:rPr>
              <w:t>р.</w:t>
            </w:r>
            <w:r>
              <w:rPr>
                <w:b w:val="0"/>
                <w:sz w:val="24"/>
                <w:szCs w:val="24"/>
              </w:rPr>
              <w:t>Тимлюйка</w:t>
            </w:r>
            <w:proofErr w:type="spellEnd"/>
          </w:p>
        </w:tc>
        <w:tc>
          <w:tcPr>
            <w:tcW w:w="2009" w:type="dxa"/>
          </w:tcPr>
          <w:p w14:paraId="551EDD55"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val="restart"/>
          </w:tcPr>
          <w:p w14:paraId="1C1DD5E8" w14:textId="77777777" w:rsidR="006553F2" w:rsidRPr="00664203" w:rsidRDefault="006553F2" w:rsidP="00AC40DA">
            <w:pPr>
              <w:pStyle w:val="aa"/>
              <w:ind w:firstLine="0"/>
              <w:rPr>
                <w:rFonts w:ascii="Times New Roman CYR" w:hAnsi="Times New Roman CYR"/>
                <w:kern w:val="1"/>
                <w:sz w:val="22"/>
                <w:szCs w:val="22"/>
              </w:rPr>
            </w:pPr>
            <w:r w:rsidRPr="00664203">
              <w:rPr>
                <w:kern w:val="1"/>
                <w:sz w:val="22"/>
                <w:szCs w:val="22"/>
              </w:rPr>
              <w:t>Водный кодекс РФ от 03.06.2006 № 74-ФЗ</w:t>
            </w:r>
          </w:p>
        </w:tc>
      </w:tr>
      <w:tr w:rsidR="006553F2" w:rsidRPr="005E2E95" w14:paraId="4B67D293" w14:textId="77777777" w:rsidTr="00AC40DA">
        <w:trPr>
          <w:cantSplit/>
          <w:trHeight w:val="184"/>
          <w:jc w:val="center"/>
        </w:trPr>
        <w:tc>
          <w:tcPr>
            <w:tcW w:w="624" w:type="dxa"/>
            <w:vMerge/>
            <w:vAlign w:val="center"/>
          </w:tcPr>
          <w:p w14:paraId="0BB3DCAB" w14:textId="77777777" w:rsidR="006553F2" w:rsidRPr="005E2E95" w:rsidRDefault="006553F2" w:rsidP="00AC40DA">
            <w:pPr>
              <w:ind w:left="-6"/>
              <w:jc w:val="center"/>
              <w:rPr>
                <w:color w:val="000000"/>
              </w:rPr>
            </w:pPr>
          </w:p>
        </w:tc>
        <w:tc>
          <w:tcPr>
            <w:tcW w:w="1854" w:type="dxa"/>
            <w:vMerge/>
            <w:vAlign w:val="center"/>
          </w:tcPr>
          <w:p w14:paraId="0E254FA3" w14:textId="77777777" w:rsidR="006553F2" w:rsidRPr="005E2E95" w:rsidRDefault="006553F2" w:rsidP="00AC40DA">
            <w:pPr>
              <w:rPr>
                <w:color w:val="000000"/>
              </w:rPr>
            </w:pPr>
          </w:p>
        </w:tc>
        <w:tc>
          <w:tcPr>
            <w:tcW w:w="2728" w:type="dxa"/>
          </w:tcPr>
          <w:p w14:paraId="486CC694" w14:textId="77777777" w:rsidR="006553F2" w:rsidRPr="00CE038C" w:rsidRDefault="006553F2" w:rsidP="00AC40DA">
            <w:pPr>
              <w:pStyle w:val="a5"/>
              <w:spacing w:line="276" w:lineRule="auto"/>
              <w:jc w:val="both"/>
              <w:rPr>
                <w:b w:val="0"/>
                <w:sz w:val="24"/>
                <w:szCs w:val="24"/>
              </w:rPr>
            </w:pPr>
            <w:proofErr w:type="spellStart"/>
            <w:r w:rsidRPr="00CE038C">
              <w:rPr>
                <w:b w:val="0"/>
                <w:sz w:val="24"/>
                <w:szCs w:val="24"/>
              </w:rPr>
              <w:t>р.</w:t>
            </w:r>
            <w:r>
              <w:rPr>
                <w:b w:val="0"/>
                <w:sz w:val="24"/>
                <w:szCs w:val="24"/>
              </w:rPr>
              <w:t>Еловка</w:t>
            </w:r>
            <w:proofErr w:type="spellEnd"/>
          </w:p>
        </w:tc>
        <w:tc>
          <w:tcPr>
            <w:tcW w:w="2009" w:type="dxa"/>
          </w:tcPr>
          <w:p w14:paraId="100AF59C"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0F7D0CFC" w14:textId="77777777" w:rsidR="006553F2" w:rsidRPr="00CE038C" w:rsidRDefault="006553F2" w:rsidP="00AC40DA">
            <w:pPr>
              <w:pStyle w:val="a5"/>
              <w:ind w:left="9" w:hanging="9"/>
              <w:rPr>
                <w:b w:val="0"/>
                <w:color w:val="000000"/>
                <w:sz w:val="22"/>
                <w:szCs w:val="22"/>
              </w:rPr>
            </w:pPr>
          </w:p>
        </w:tc>
      </w:tr>
      <w:tr w:rsidR="006553F2" w:rsidRPr="005E2E95" w14:paraId="6C0D02E7" w14:textId="77777777" w:rsidTr="00AC40DA">
        <w:trPr>
          <w:cantSplit/>
          <w:trHeight w:val="279"/>
          <w:jc w:val="center"/>
        </w:trPr>
        <w:tc>
          <w:tcPr>
            <w:tcW w:w="624" w:type="dxa"/>
            <w:vMerge/>
            <w:vAlign w:val="center"/>
          </w:tcPr>
          <w:p w14:paraId="69061FA0" w14:textId="77777777" w:rsidR="006553F2" w:rsidRPr="005E2E95" w:rsidRDefault="006553F2" w:rsidP="00AC40DA">
            <w:pPr>
              <w:ind w:left="-6"/>
              <w:jc w:val="center"/>
              <w:rPr>
                <w:color w:val="000000"/>
              </w:rPr>
            </w:pPr>
          </w:p>
        </w:tc>
        <w:tc>
          <w:tcPr>
            <w:tcW w:w="1854" w:type="dxa"/>
            <w:vMerge/>
            <w:vAlign w:val="center"/>
          </w:tcPr>
          <w:p w14:paraId="2AF82F3E" w14:textId="77777777" w:rsidR="006553F2" w:rsidRPr="005E2E95" w:rsidRDefault="006553F2" w:rsidP="00AC40DA">
            <w:pPr>
              <w:rPr>
                <w:color w:val="000000"/>
              </w:rPr>
            </w:pPr>
          </w:p>
        </w:tc>
        <w:tc>
          <w:tcPr>
            <w:tcW w:w="2728" w:type="dxa"/>
          </w:tcPr>
          <w:p w14:paraId="0E392981" w14:textId="77777777" w:rsidR="006553F2" w:rsidRPr="00CE038C" w:rsidRDefault="006553F2" w:rsidP="00AC40DA">
            <w:pPr>
              <w:pStyle w:val="a5"/>
              <w:spacing w:line="276" w:lineRule="auto"/>
              <w:jc w:val="both"/>
              <w:rPr>
                <w:b w:val="0"/>
                <w:sz w:val="24"/>
                <w:szCs w:val="24"/>
              </w:rPr>
            </w:pPr>
            <w:proofErr w:type="spellStart"/>
            <w:r w:rsidRPr="00CE038C">
              <w:rPr>
                <w:b w:val="0"/>
                <w:sz w:val="24"/>
                <w:szCs w:val="24"/>
              </w:rPr>
              <w:t>р.</w:t>
            </w:r>
            <w:r>
              <w:rPr>
                <w:b w:val="0"/>
                <w:sz w:val="24"/>
                <w:szCs w:val="24"/>
              </w:rPr>
              <w:t>Чернуха</w:t>
            </w:r>
            <w:proofErr w:type="spellEnd"/>
          </w:p>
        </w:tc>
        <w:tc>
          <w:tcPr>
            <w:tcW w:w="2009" w:type="dxa"/>
          </w:tcPr>
          <w:p w14:paraId="41F9F462"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2D21281F" w14:textId="77777777" w:rsidR="006553F2" w:rsidRPr="00A30401" w:rsidRDefault="006553F2" w:rsidP="00AC40DA">
            <w:pPr>
              <w:pStyle w:val="a5"/>
              <w:ind w:left="9" w:hanging="9"/>
              <w:rPr>
                <w:sz w:val="24"/>
                <w:szCs w:val="24"/>
              </w:rPr>
            </w:pPr>
          </w:p>
        </w:tc>
      </w:tr>
      <w:tr w:rsidR="006553F2" w:rsidRPr="005E2E95" w14:paraId="34A73387" w14:textId="77777777" w:rsidTr="00AC40DA">
        <w:trPr>
          <w:cantSplit/>
          <w:trHeight w:val="279"/>
          <w:jc w:val="center"/>
        </w:trPr>
        <w:tc>
          <w:tcPr>
            <w:tcW w:w="624" w:type="dxa"/>
            <w:vMerge/>
            <w:vAlign w:val="center"/>
          </w:tcPr>
          <w:p w14:paraId="4A35495C" w14:textId="77777777" w:rsidR="006553F2" w:rsidRPr="005E2E95" w:rsidRDefault="006553F2" w:rsidP="00AC40DA">
            <w:pPr>
              <w:ind w:left="-6"/>
              <w:jc w:val="center"/>
              <w:rPr>
                <w:color w:val="000000"/>
              </w:rPr>
            </w:pPr>
          </w:p>
        </w:tc>
        <w:tc>
          <w:tcPr>
            <w:tcW w:w="1854" w:type="dxa"/>
            <w:vMerge/>
            <w:vAlign w:val="center"/>
          </w:tcPr>
          <w:p w14:paraId="794C288F" w14:textId="77777777" w:rsidR="006553F2" w:rsidRPr="005E2E95" w:rsidRDefault="006553F2" w:rsidP="00AC40DA">
            <w:pPr>
              <w:rPr>
                <w:color w:val="000000"/>
              </w:rPr>
            </w:pPr>
          </w:p>
        </w:tc>
        <w:tc>
          <w:tcPr>
            <w:tcW w:w="2728" w:type="dxa"/>
          </w:tcPr>
          <w:p w14:paraId="79BCE37E" w14:textId="77777777" w:rsidR="006553F2" w:rsidRPr="00CE038C" w:rsidRDefault="006553F2" w:rsidP="00AC40DA">
            <w:pPr>
              <w:pStyle w:val="a5"/>
              <w:spacing w:line="276" w:lineRule="auto"/>
              <w:jc w:val="both"/>
              <w:rPr>
                <w:b w:val="0"/>
                <w:sz w:val="24"/>
                <w:szCs w:val="24"/>
              </w:rPr>
            </w:pPr>
            <w:proofErr w:type="spellStart"/>
            <w:r w:rsidRPr="00CE038C">
              <w:rPr>
                <w:b w:val="0"/>
                <w:sz w:val="24"/>
                <w:szCs w:val="24"/>
              </w:rPr>
              <w:t>р.Бол.</w:t>
            </w:r>
            <w:r>
              <w:rPr>
                <w:b w:val="0"/>
                <w:sz w:val="24"/>
                <w:szCs w:val="24"/>
              </w:rPr>
              <w:t>Речка</w:t>
            </w:r>
            <w:proofErr w:type="spellEnd"/>
          </w:p>
        </w:tc>
        <w:tc>
          <w:tcPr>
            <w:tcW w:w="2009" w:type="dxa"/>
          </w:tcPr>
          <w:p w14:paraId="5E704831"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148E5D8A" w14:textId="77777777" w:rsidR="006553F2" w:rsidRPr="00A30401" w:rsidRDefault="006553F2" w:rsidP="00AC40DA">
            <w:pPr>
              <w:pStyle w:val="a5"/>
              <w:rPr>
                <w:kern w:val="1"/>
              </w:rPr>
            </w:pPr>
          </w:p>
        </w:tc>
      </w:tr>
      <w:tr w:rsidR="006553F2" w:rsidRPr="005E2E95" w14:paraId="4C7C039A" w14:textId="77777777" w:rsidTr="00AC40DA">
        <w:trPr>
          <w:cantSplit/>
          <w:trHeight w:val="279"/>
          <w:jc w:val="center"/>
        </w:trPr>
        <w:tc>
          <w:tcPr>
            <w:tcW w:w="624" w:type="dxa"/>
            <w:vMerge/>
            <w:vAlign w:val="center"/>
          </w:tcPr>
          <w:p w14:paraId="0D7084F5" w14:textId="77777777" w:rsidR="006553F2" w:rsidRPr="005E2E95" w:rsidRDefault="006553F2" w:rsidP="00AC40DA">
            <w:pPr>
              <w:ind w:left="-6"/>
              <w:jc w:val="center"/>
              <w:rPr>
                <w:color w:val="000000"/>
              </w:rPr>
            </w:pPr>
          </w:p>
        </w:tc>
        <w:tc>
          <w:tcPr>
            <w:tcW w:w="1854" w:type="dxa"/>
            <w:vMerge/>
            <w:vAlign w:val="center"/>
          </w:tcPr>
          <w:p w14:paraId="30A96659" w14:textId="77777777" w:rsidR="006553F2" w:rsidRPr="005E2E95" w:rsidRDefault="006553F2" w:rsidP="00AC40DA">
            <w:pPr>
              <w:rPr>
                <w:color w:val="000000"/>
              </w:rPr>
            </w:pPr>
          </w:p>
        </w:tc>
        <w:tc>
          <w:tcPr>
            <w:tcW w:w="2728" w:type="dxa"/>
          </w:tcPr>
          <w:p w14:paraId="6DC838C6" w14:textId="77777777" w:rsidR="006553F2" w:rsidRPr="00CE038C" w:rsidRDefault="006553F2" w:rsidP="00AC40DA">
            <w:pPr>
              <w:pStyle w:val="a5"/>
              <w:spacing w:line="276" w:lineRule="auto"/>
              <w:jc w:val="both"/>
              <w:rPr>
                <w:b w:val="0"/>
                <w:sz w:val="24"/>
                <w:szCs w:val="24"/>
              </w:rPr>
            </w:pPr>
            <w:proofErr w:type="spellStart"/>
            <w:r w:rsidRPr="00CE038C">
              <w:rPr>
                <w:b w:val="0"/>
                <w:sz w:val="24"/>
                <w:szCs w:val="24"/>
              </w:rPr>
              <w:t>р.</w:t>
            </w:r>
            <w:r>
              <w:rPr>
                <w:b w:val="0"/>
                <w:sz w:val="24"/>
                <w:szCs w:val="24"/>
              </w:rPr>
              <w:t>Кабанья</w:t>
            </w:r>
            <w:proofErr w:type="spellEnd"/>
          </w:p>
        </w:tc>
        <w:tc>
          <w:tcPr>
            <w:tcW w:w="2009" w:type="dxa"/>
          </w:tcPr>
          <w:p w14:paraId="3536F8F8"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18FA1172" w14:textId="77777777" w:rsidR="006553F2" w:rsidRPr="00A30401" w:rsidRDefault="006553F2" w:rsidP="00AC40DA">
            <w:pPr>
              <w:pStyle w:val="a5"/>
              <w:rPr>
                <w:kern w:val="1"/>
              </w:rPr>
            </w:pPr>
          </w:p>
        </w:tc>
      </w:tr>
      <w:tr w:rsidR="006553F2" w:rsidRPr="005E2E95" w14:paraId="4700A7C7" w14:textId="77777777" w:rsidTr="00AC40DA">
        <w:trPr>
          <w:cantSplit/>
          <w:trHeight w:val="279"/>
          <w:jc w:val="center"/>
        </w:trPr>
        <w:tc>
          <w:tcPr>
            <w:tcW w:w="624" w:type="dxa"/>
            <w:vMerge/>
            <w:vAlign w:val="center"/>
          </w:tcPr>
          <w:p w14:paraId="4CA305D5" w14:textId="77777777" w:rsidR="006553F2" w:rsidRPr="005E2E95" w:rsidRDefault="006553F2" w:rsidP="00AC40DA">
            <w:pPr>
              <w:ind w:left="-6"/>
              <w:jc w:val="center"/>
              <w:rPr>
                <w:color w:val="000000"/>
              </w:rPr>
            </w:pPr>
          </w:p>
        </w:tc>
        <w:tc>
          <w:tcPr>
            <w:tcW w:w="1854" w:type="dxa"/>
            <w:vMerge/>
            <w:vAlign w:val="center"/>
          </w:tcPr>
          <w:p w14:paraId="2523A2E2" w14:textId="77777777" w:rsidR="006553F2" w:rsidRPr="005E2E95" w:rsidRDefault="006553F2" w:rsidP="00AC40DA">
            <w:pPr>
              <w:rPr>
                <w:color w:val="000000"/>
              </w:rPr>
            </w:pPr>
          </w:p>
        </w:tc>
        <w:tc>
          <w:tcPr>
            <w:tcW w:w="2728" w:type="dxa"/>
          </w:tcPr>
          <w:p w14:paraId="632C7E28" w14:textId="77777777" w:rsidR="006553F2" w:rsidRPr="00CE038C" w:rsidRDefault="006553F2" w:rsidP="00AC40DA">
            <w:pPr>
              <w:pStyle w:val="a5"/>
              <w:spacing w:line="276" w:lineRule="auto"/>
              <w:jc w:val="both"/>
              <w:rPr>
                <w:b w:val="0"/>
                <w:sz w:val="24"/>
                <w:szCs w:val="24"/>
              </w:rPr>
            </w:pPr>
            <w:proofErr w:type="spellStart"/>
            <w:r w:rsidRPr="00CE038C">
              <w:rPr>
                <w:b w:val="0"/>
                <w:sz w:val="24"/>
                <w:szCs w:val="24"/>
              </w:rPr>
              <w:t>р.</w:t>
            </w:r>
            <w:r>
              <w:rPr>
                <w:b w:val="0"/>
                <w:sz w:val="24"/>
                <w:szCs w:val="24"/>
              </w:rPr>
              <w:t>Рассоха</w:t>
            </w:r>
            <w:proofErr w:type="spellEnd"/>
          </w:p>
        </w:tc>
        <w:tc>
          <w:tcPr>
            <w:tcW w:w="2009" w:type="dxa"/>
          </w:tcPr>
          <w:p w14:paraId="3CF0BE5D"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7AC3DCF5" w14:textId="77777777" w:rsidR="006553F2" w:rsidRPr="00A30401" w:rsidRDefault="006553F2" w:rsidP="00AC40DA">
            <w:pPr>
              <w:pStyle w:val="a5"/>
              <w:rPr>
                <w:kern w:val="1"/>
              </w:rPr>
            </w:pPr>
          </w:p>
        </w:tc>
      </w:tr>
      <w:tr w:rsidR="006553F2" w:rsidRPr="005E2E95" w14:paraId="00918942" w14:textId="77777777" w:rsidTr="00AC40DA">
        <w:trPr>
          <w:cantSplit/>
          <w:trHeight w:val="279"/>
          <w:jc w:val="center"/>
        </w:trPr>
        <w:tc>
          <w:tcPr>
            <w:tcW w:w="624" w:type="dxa"/>
            <w:vMerge/>
            <w:vAlign w:val="center"/>
          </w:tcPr>
          <w:p w14:paraId="7F315209" w14:textId="77777777" w:rsidR="006553F2" w:rsidRPr="005E2E95" w:rsidRDefault="006553F2" w:rsidP="00AC40DA">
            <w:pPr>
              <w:ind w:left="-6"/>
              <w:jc w:val="center"/>
              <w:rPr>
                <w:color w:val="000000"/>
              </w:rPr>
            </w:pPr>
          </w:p>
        </w:tc>
        <w:tc>
          <w:tcPr>
            <w:tcW w:w="1854" w:type="dxa"/>
            <w:vMerge/>
            <w:vAlign w:val="center"/>
          </w:tcPr>
          <w:p w14:paraId="22250DD2" w14:textId="77777777" w:rsidR="006553F2" w:rsidRPr="005E2E95" w:rsidRDefault="006553F2" w:rsidP="00AC40DA">
            <w:pPr>
              <w:rPr>
                <w:color w:val="000000"/>
              </w:rPr>
            </w:pPr>
          </w:p>
        </w:tc>
        <w:tc>
          <w:tcPr>
            <w:tcW w:w="2728" w:type="dxa"/>
          </w:tcPr>
          <w:p w14:paraId="028FF028" w14:textId="718B8F40" w:rsidR="006553F2" w:rsidRPr="00CE038C" w:rsidRDefault="006553F2" w:rsidP="00AC40DA">
            <w:pPr>
              <w:pStyle w:val="a5"/>
              <w:spacing w:line="276" w:lineRule="auto"/>
              <w:jc w:val="both"/>
              <w:rPr>
                <w:b w:val="0"/>
                <w:sz w:val="24"/>
                <w:szCs w:val="24"/>
              </w:rPr>
            </w:pPr>
            <w:r w:rsidRPr="00CE038C">
              <w:rPr>
                <w:b w:val="0"/>
                <w:sz w:val="24"/>
                <w:szCs w:val="24"/>
              </w:rPr>
              <w:t>р.</w:t>
            </w:r>
            <w:r w:rsidR="00656B78">
              <w:rPr>
                <w:b w:val="0"/>
                <w:sz w:val="24"/>
                <w:szCs w:val="24"/>
              </w:rPr>
              <w:t xml:space="preserve"> </w:t>
            </w:r>
            <w:r>
              <w:rPr>
                <w:b w:val="0"/>
                <w:sz w:val="24"/>
                <w:szCs w:val="24"/>
              </w:rPr>
              <w:t>Прав.</w:t>
            </w:r>
            <w:r w:rsidR="00656B78">
              <w:rPr>
                <w:b w:val="0"/>
                <w:sz w:val="24"/>
                <w:szCs w:val="24"/>
              </w:rPr>
              <w:t xml:space="preserve"> </w:t>
            </w:r>
            <w:r w:rsidRPr="00CE038C">
              <w:rPr>
                <w:b w:val="0"/>
                <w:sz w:val="24"/>
                <w:szCs w:val="24"/>
              </w:rPr>
              <w:t>Бол.</w:t>
            </w:r>
            <w:r w:rsidR="00656B78">
              <w:rPr>
                <w:b w:val="0"/>
                <w:sz w:val="24"/>
                <w:szCs w:val="24"/>
              </w:rPr>
              <w:t xml:space="preserve"> </w:t>
            </w:r>
            <w:r>
              <w:rPr>
                <w:b w:val="0"/>
                <w:sz w:val="24"/>
                <w:szCs w:val="24"/>
              </w:rPr>
              <w:t>Речка</w:t>
            </w:r>
          </w:p>
        </w:tc>
        <w:tc>
          <w:tcPr>
            <w:tcW w:w="2009" w:type="dxa"/>
          </w:tcPr>
          <w:p w14:paraId="66FCF137"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10BEBE27" w14:textId="77777777" w:rsidR="006553F2" w:rsidRPr="00A30401" w:rsidRDefault="006553F2" w:rsidP="00AC40DA">
            <w:pPr>
              <w:pStyle w:val="a5"/>
              <w:rPr>
                <w:kern w:val="1"/>
              </w:rPr>
            </w:pPr>
          </w:p>
        </w:tc>
      </w:tr>
      <w:tr w:rsidR="006553F2" w:rsidRPr="005E2E95" w14:paraId="46A12F15" w14:textId="77777777" w:rsidTr="00AC40DA">
        <w:trPr>
          <w:cantSplit/>
          <w:trHeight w:val="279"/>
          <w:jc w:val="center"/>
        </w:trPr>
        <w:tc>
          <w:tcPr>
            <w:tcW w:w="624" w:type="dxa"/>
            <w:vMerge/>
            <w:vAlign w:val="center"/>
          </w:tcPr>
          <w:p w14:paraId="6A4B4718" w14:textId="77777777" w:rsidR="006553F2" w:rsidRPr="005E2E95" w:rsidRDefault="006553F2" w:rsidP="00AC40DA">
            <w:pPr>
              <w:ind w:left="-6"/>
              <w:jc w:val="center"/>
              <w:rPr>
                <w:color w:val="000000"/>
              </w:rPr>
            </w:pPr>
          </w:p>
        </w:tc>
        <w:tc>
          <w:tcPr>
            <w:tcW w:w="1854" w:type="dxa"/>
            <w:vMerge/>
            <w:vAlign w:val="center"/>
          </w:tcPr>
          <w:p w14:paraId="64F364AB" w14:textId="77777777" w:rsidR="006553F2" w:rsidRPr="005E2E95" w:rsidRDefault="006553F2" w:rsidP="00AC40DA">
            <w:pPr>
              <w:rPr>
                <w:color w:val="000000"/>
              </w:rPr>
            </w:pPr>
          </w:p>
        </w:tc>
        <w:tc>
          <w:tcPr>
            <w:tcW w:w="2728" w:type="dxa"/>
          </w:tcPr>
          <w:p w14:paraId="6869F093" w14:textId="12038A75" w:rsidR="006553F2" w:rsidRPr="00CE038C" w:rsidRDefault="006553F2" w:rsidP="00AC40DA">
            <w:pPr>
              <w:pStyle w:val="a5"/>
              <w:spacing w:line="276" w:lineRule="auto"/>
              <w:jc w:val="both"/>
              <w:rPr>
                <w:b w:val="0"/>
                <w:sz w:val="24"/>
                <w:szCs w:val="24"/>
              </w:rPr>
            </w:pPr>
            <w:r w:rsidRPr="00CE038C">
              <w:rPr>
                <w:b w:val="0"/>
                <w:sz w:val="24"/>
                <w:szCs w:val="24"/>
              </w:rPr>
              <w:t>р.</w:t>
            </w:r>
            <w:r w:rsidR="00656B78">
              <w:rPr>
                <w:b w:val="0"/>
                <w:sz w:val="24"/>
                <w:szCs w:val="24"/>
              </w:rPr>
              <w:t xml:space="preserve"> </w:t>
            </w:r>
            <w:r>
              <w:rPr>
                <w:b w:val="0"/>
                <w:sz w:val="24"/>
                <w:szCs w:val="24"/>
              </w:rPr>
              <w:t>Никиткина</w:t>
            </w:r>
          </w:p>
        </w:tc>
        <w:tc>
          <w:tcPr>
            <w:tcW w:w="2009" w:type="dxa"/>
          </w:tcPr>
          <w:p w14:paraId="433F2C4A" w14:textId="77777777" w:rsidR="006553F2" w:rsidRPr="00CE038C" w:rsidRDefault="006553F2" w:rsidP="00AC40DA">
            <w:pPr>
              <w:pStyle w:val="a5"/>
              <w:spacing w:line="276" w:lineRule="auto"/>
              <w:rPr>
                <w:b w:val="0"/>
                <w:sz w:val="24"/>
                <w:szCs w:val="24"/>
              </w:rPr>
            </w:pPr>
            <w:r w:rsidRPr="00CE038C">
              <w:rPr>
                <w:b w:val="0"/>
                <w:sz w:val="24"/>
                <w:szCs w:val="24"/>
              </w:rPr>
              <w:t>100 м</w:t>
            </w:r>
          </w:p>
        </w:tc>
        <w:tc>
          <w:tcPr>
            <w:tcW w:w="2342" w:type="dxa"/>
            <w:vMerge/>
          </w:tcPr>
          <w:p w14:paraId="6992FA82" w14:textId="77777777" w:rsidR="006553F2" w:rsidRPr="00A30401" w:rsidRDefault="006553F2" w:rsidP="00AC40DA">
            <w:pPr>
              <w:pStyle w:val="a5"/>
              <w:rPr>
                <w:kern w:val="1"/>
              </w:rPr>
            </w:pPr>
          </w:p>
        </w:tc>
      </w:tr>
      <w:tr w:rsidR="006553F2" w:rsidRPr="005E2E95" w14:paraId="4AD4B92C" w14:textId="77777777" w:rsidTr="00AC40DA">
        <w:trPr>
          <w:cantSplit/>
          <w:trHeight w:val="279"/>
          <w:jc w:val="center"/>
        </w:trPr>
        <w:tc>
          <w:tcPr>
            <w:tcW w:w="624" w:type="dxa"/>
            <w:vMerge/>
            <w:vAlign w:val="center"/>
          </w:tcPr>
          <w:p w14:paraId="30981B03" w14:textId="77777777" w:rsidR="006553F2" w:rsidRPr="005E2E95" w:rsidRDefault="006553F2" w:rsidP="00AC40DA">
            <w:pPr>
              <w:ind w:left="-6"/>
              <w:jc w:val="center"/>
              <w:rPr>
                <w:color w:val="000000"/>
              </w:rPr>
            </w:pPr>
          </w:p>
        </w:tc>
        <w:tc>
          <w:tcPr>
            <w:tcW w:w="1854" w:type="dxa"/>
            <w:vMerge/>
            <w:vAlign w:val="center"/>
          </w:tcPr>
          <w:p w14:paraId="56510885" w14:textId="77777777" w:rsidR="006553F2" w:rsidRPr="005E2E95" w:rsidRDefault="006553F2" w:rsidP="00AC40DA">
            <w:pPr>
              <w:rPr>
                <w:color w:val="000000"/>
              </w:rPr>
            </w:pPr>
          </w:p>
        </w:tc>
        <w:tc>
          <w:tcPr>
            <w:tcW w:w="2728" w:type="dxa"/>
            <w:vAlign w:val="center"/>
          </w:tcPr>
          <w:p w14:paraId="7DC0CCA0" w14:textId="77777777" w:rsidR="006553F2" w:rsidRPr="005E2E95" w:rsidRDefault="006553F2" w:rsidP="00AC40DA">
            <w:r w:rsidRPr="005E2E95">
              <w:t>ручьи</w:t>
            </w:r>
          </w:p>
        </w:tc>
        <w:tc>
          <w:tcPr>
            <w:tcW w:w="2009" w:type="dxa"/>
          </w:tcPr>
          <w:p w14:paraId="68770F0F" w14:textId="77777777" w:rsidR="006553F2" w:rsidRPr="005E2E95" w:rsidRDefault="006553F2" w:rsidP="00AC40DA">
            <w:pPr>
              <w:pStyle w:val="a9"/>
              <w:rPr>
                <w:sz w:val="24"/>
                <w:szCs w:val="24"/>
              </w:rPr>
            </w:pPr>
            <w:r w:rsidRPr="005E2E95">
              <w:rPr>
                <w:sz w:val="24"/>
                <w:szCs w:val="24"/>
              </w:rPr>
              <w:t>50</w:t>
            </w:r>
            <w:r>
              <w:rPr>
                <w:sz w:val="24"/>
                <w:szCs w:val="24"/>
              </w:rPr>
              <w:t xml:space="preserve"> м</w:t>
            </w:r>
          </w:p>
        </w:tc>
        <w:tc>
          <w:tcPr>
            <w:tcW w:w="2342" w:type="dxa"/>
            <w:vMerge/>
          </w:tcPr>
          <w:p w14:paraId="3A8992E2" w14:textId="77777777" w:rsidR="006553F2" w:rsidRPr="005E2E95" w:rsidRDefault="006553F2" w:rsidP="00AC40DA">
            <w:pPr>
              <w:pStyle w:val="a9"/>
              <w:rPr>
                <w:sz w:val="24"/>
                <w:szCs w:val="24"/>
              </w:rPr>
            </w:pPr>
          </w:p>
        </w:tc>
      </w:tr>
      <w:tr w:rsidR="006553F2" w:rsidRPr="005E2E95" w14:paraId="65E6F6B5" w14:textId="77777777" w:rsidTr="00AC40DA">
        <w:trPr>
          <w:cantSplit/>
          <w:trHeight w:val="581"/>
          <w:jc w:val="center"/>
        </w:trPr>
        <w:tc>
          <w:tcPr>
            <w:tcW w:w="624" w:type="dxa"/>
            <w:vAlign w:val="center"/>
          </w:tcPr>
          <w:p w14:paraId="5DD0BB5A" w14:textId="77777777" w:rsidR="006553F2" w:rsidRPr="005E2E95" w:rsidRDefault="006553F2" w:rsidP="00AC40DA">
            <w:pPr>
              <w:ind w:left="-6"/>
              <w:jc w:val="center"/>
              <w:rPr>
                <w:color w:val="000000"/>
              </w:rPr>
            </w:pPr>
            <w:r w:rsidRPr="005E2E95">
              <w:rPr>
                <w:color w:val="000000"/>
              </w:rPr>
              <w:t>4</w:t>
            </w:r>
          </w:p>
        </w:tc>
        <w:tc>
          <w:tcPr>
            <w:tcW w:w="1854" w:type="dxa"/>
            <w:vAlign w:val="center"/>
          </w:tcPr>
          <w:p w14:paraId="2BB05AE4" w14:textId="77777777" w:rsidR="006553F2" w:rsidRPr="005E2E95" w:rsidRDefault="006553F2" w:rsidP="00AC40DA">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8" w:type="dxa"/>
            <w:vAlign w:val="center"/>
          </w:tcPr>
          <w:p w14:paraId="279BA596" w14:textId="77777777" w:rsidR="006553F2" w:rsidRPr="005E2E95" w:rsidRDefault="006553F2" w:rsidP="00AC40DA">
            <w:r w:rsidRPr="005E2E95">
              <w:t xml:space="preserve">Водозаборные сооружения </w:t>
            </w:r>
          </w:p>
        </w:tc>
        <w:tc>
          <w:tcPr>
            <w:tcW w:w="2009" w:type="dxa"/>
            <w:vAlign w:val="center"/>
          </w:tcPr>
          <w:p w14:paraId="192C2D48" w14:textId="77777777" w:rsidR="006553F2" w:rsidRPr="00C562BC" w:rsidRDefault="006553F2" w:rsidP="00AC40DA">
            <w:pPr>
              <w:jc w:val="center"/>
            </w:pPr>
            <w:r w:rsidRPr="005E2E95">
              <w:t>50м</w:t>
            </w:r>
            <w:r>
              <w:t xml:space="preserve"> - </w:t>
            </w:r>
            <w:r>
              <w:rPr>
                <w:lang w:val="en-US"/>
              </w:rPr>
              <w:t>I</w:t>
            </w:r>
            <w:r w:rsidRPr="005E2E95">
              <w:t xml:space="preserve"> пояс санитарной охраны</w:t>
            </w:r>
            <w:r>
              <w:t xml:space="preserve">, </w:t>
            </w:r>
            <w:r>
              <w:rPr>
                <w:lang w:val="en-US"/>
              </w:rPr>
              <w:t>II</w:t>
            </w:r>
            <w:r w:rsidRPr="00C562BC">
              <w:t xml:space="preserve"> </w:t>
            </w:r>
            <w:r>
              <w:t xml:space="preserve">и </w:t>
            </w:r>
            <w:r>
              <w:rPr>
                <w:lang w:val="en-US"/>
              </w:rPr>
              <w:t>III</w:t>
            </w:r>
            <w:r>
              <w:t xml:space="preserve"> – по расчету</w:t>
            </w:r>
          </w:p>
        </w:tc>
        <w:tc>
          <w:tcPr>
            <w:tcW w:w="2342" w:type="dxa"/>
          </w:tcPr>
          <w:p w14:paraId="4ED1E910" w14:textId="77777777" w:rsidR="006553F2" w:rsidRPr="005E2E95" w:rsidRDefault="006553F2" w:rsidP="00AC40DA">
            <w:r w:rsidRPr="00AD0A08">
              <w:t>СанПиН 2.1.4.1110-02 "Зоны санитарной охраны источников водоснабжения и водопроводов питьевого назначения"</w:t>
            </w:r>
          </w:p>
        </w:tc>
      </w:tr>
      <w:tr w:rsidR="006553F2" w:rsidRPr="005E2E95" w14:paraId="64B95BAB" w14:textId="77777777" w:rsidTr="00AC40DA">
        <w:trPr>
          <w:cantSplit/>
          <w:trHeight w:val="581"/>
          <w:jc w:val="center"/>
        </w:trPr>
        <w:tc>
          <w:tcPr>
            <w:tcW w:w="624" w:type="dxa"/>
            <w:vMerge w:val="restart"/>
            <w:vAlign w:val="center"/>
          </w:tcPr>
          <w:p w14:paraId="68936D2C" w14:textId="77777777" w:rsidR="006553F2" w:rsidRPr="005E2E95" w:rsidRDefault="006553F2" w:rsidP="00AC40DA">
            <w:pPr>
              <w:jc w:val="center"/>
              <w:rPr>
                <w:color w:val="000000"/>
              </w:rPr>
            </w:pPr>
            <w:r w:rsidRPr="005E2E95">
              <w:rPr>
                <w:color w:val="000000"/>
              </w:rPr>
              <w:t>5</w:t>
            </w:r>
          </w:p>
        </w:tc>
        <w:tc>
          <w:tcPr>
            <w:tcW w:w="1854" w:type="dxa"/>
            <w:vMerge w:val="restart"/>
            <w:vAlign w:val="center"/>
          </w:tcPr>
          <w:p w14:paraId="7AD00EA4" w14:textId="77777777" w:rsidR="006553F2" w:rsidRPr="005E2E95" w:rsidRDefault="006553F2" w:rsidP="00AC40DA">
            <w:pPr>
              <w:rPr>
                <w:color w:val="000000"/>
              </w:rPr>
            </w:pPr>
            <w:r w:rsidRPr="005E2E95">
              <w:rPr>
                <w:color w:val="000000"/>
              </w:rPr>
              <w:t>Иные зоны</w:t>
            </w:r>
          </w:p>
        </w:tc>
        <w:tc>
          <w:tcPr>
            <w:tcW w:w="2728" w:type="dxa"/>
            <w:vAlign w:val="center"/>
          </w:tcPr>
          <w:p w14:paraId="1ACEABBB" w14:textId="77777777" w:rsidR="006553F2" w:rsidRPr="005E2E95" w:rsidRDefault="006553F2" w:rsidP="00AC40DA">
            <w:r>
              <w:t>Центральная экологическая зона Байкальской природной территории</w:t>
            </w:r>
          </w:p>
        </w:tc>
        <w:tc>
          <w:tcPr>
            <w:tcW w:w="2009" w:type="dxa"/>
            <w:vAlign w:val="center"/>
          </w:tcPr>
          <w:p w14:paraId="059EEC0B" w14:textId="77777777" w:rsidR="006553F2" w:rsidRPr="005E2E95" w:rsidRDefault="006553F2" w:rsidP="00AC40DA">
            <w:r>
              <w:t xml:space="preserve">Часть территории городского поселения </w:t>
            </w:r>
          </w:p>
        </w:tc>
        <w:tc>
          <w:tcPr>
            <w:tcW w:w="2342" w:type="dxa"/>
            <w:vMerge w:val="restart"/>
          </w:tcPr>
          <w:p w14:paraId="3CD223EF" w14:textId="77777777" w:rsidR="006553F2" w:rsidRPr="00A30401" w:rsidRDefault="006553F2" w:rsidP="00AC40DA">
            <w:pPr>
              <w:pStyle w:val="a7"/>
              <w:ind w:left="-9" w:firstLine="0"/>
            </w:pPr>
            <w:r>
              <w:rPr>
                <w:sz w:val="22"/>
                <w:szCs w:val="22"/>
              </w:rPr>
              <w:t>Федеральный закон «Об охране озера Байкал»</w:t>
            </w:r>
            <w:r w:rsidRPr="005E2E95">
              <w:rPr>
                <w:kern w:val="1"/>
              </w:rPr>
              <w:t xml:space="preserve"> </w:t>
            </w:r>
            <w:r w:rsidRPr="00E474A2">
              <w:rPr>
                <w:kern w:val="1"/>
                <w:sz w:val="22"/>
                <w:szCs w:val="22"/>
              </w:rPr>
              <w:t>от 01.06.1999 N 94-ФЗ</w:t>
            </w:r>
          </w:p>
        </w:tc>
      </w:tr>
      <w:tr w:rsidR="006553F2" w:rsidRPr="005E2E95" w14:paraId="63901DC9" w14:textId="77777777" w:rsidTr="00AC40DA">
        <w:trPr>
          <w:cantSplit/>
          <w:trHeight w:val="581"/>
          <w:jc w:val="center"/>
        </w:trPr>
        <w:tc>
          <w:tcPr>
            <w:tcW w:w="624" w:type="dxa"/>
            <w:vMerge/>
            <w:vAlign w:val="center"/>
          </w:tcPr>
          <w:p w14:paraId="35FE92C7" w14:textId="77777777" w:rsidR="006553F2" w:rsidRPr="005E2E95" w:rsidRDefault="006553F2" w:rsidP="00AC40DA">
            <w:pPr>
              <w:jc w:val="center"/>
              <w:rPr>
                <w:color w:val="000000"/>
              </w:rPr>
            </w:pPr>
          </w:p>
        </w:tc>
        <w:tc>
          <w:tcPr>
            <w:tcW w:w="1854" w:type="dxa"/>
            <w:vMerge/>
            <w:vAlign w:val="center"/>
          </w:tcPr>
          <w:p w14:paraId="0251A61A" w14:textId="77777777" w:rsidR="006553F2" w:rsidRPr="005E2E95" w:rsidRDefault="006553F2" w:rsidP="00AC40DA">
            <w:pPr>
              <w:rPr>
                <w:color w:val="000000"/>
              </w:rPr>
            </w:pPr>
          </w:p>
        </w:tc>
        <w:tc>
          <w:tcPr>
            <w:tcW w:w="2728" w:type="dxa"/>
            <w:vAlign w:val="center"/>
          </w:tcPr>
          <w:p w14:paraId="115DE3B4" w14:textId="77777777" w:rsidR="006553F2" w:rsidRPr="005E2E95" w:rsidRDefault="006553F2" w:rsidP="00AC40DA">
            <w:pPr>
              <w:rPr>
                <w:color w:val="000000"/>
              </w:rPr>
            </w:pPr>
            <w:r>
              <w:rPr>
                <w:color w:val="000000"/>
              </w:rPr>
              <w:t>Буферная экологическая зона</w:t>
            </w:r>
            <w:r>
              <w:t xml:space="preserve"> Байкальской природной территории</w:t>
            </w:r>
          </w:p>
        </w:tc>
        <w:tc>
          <w:tcPr>
            <w:tcW w:w="2009" w:type="dxa"/>
            <w:vAlign w:val="center"/>
          </w:tcPr>
          <w:p w14:paraId="59F522F8" w14:textId="77777777" w:rsidR="006553F2" w:rsidRPr="005E2E95" w:rsidRDefault="006553F2" w:rsidP="00AC40DA">
            <w:r>
              <w:t>Часть территории городского поселения</w:t>
            </w:r>
          </w:p>
        </w:tc>
        <w:tc>
          <w:tcPr>
            <w:tcW w:w="2342" w:type="dxa"/>
            <w:vMerge/>
          </w:tcPr>
          <w:p w14:paraId="2C4B65E0" w14:textId="77777777" w:rsidR="006553F2" w:rsidRPr="00366F99" w:rsidRDefault="006553F2" w:rsidP="00AC40DA">
            <w:pPr>
              <w:pStyle w:val="a7"/>
              <w:ind w:left="-9" w:firstLine="0"/>
              <w:rPr>
                <w:rFonts w:eastAsia="Calibri"/>
              </w:rPr>
            </w:pPr>
          </w:p>
        </w:tc>
      </w:tr>
      <w:tr w:rsidR="006553F2" w:rsidRPr="005E2E95" w14:paraId="11193CDD" w14:textId="77777777" w:rsidTr="00AC40DA">
        <w:trPr>
          <w:cantSplit/>
          <w:trHeight w:val="4301"/>
          <w:jc w:val="center"/>
        </w:trPr>
        <w:tc>
          <w:tcPr>
            <w:tcW w:w="624" w:type="dxa"/>
            <w:vMerge/>
            <w:vAlign w:val="center"/>
          </w:tcPr>
          <w:p w14:paraId="2AD398F0" w14:textId="77777777" w:rsidR="006553F2" w:rsidRPr="005E2E95" w:rsidRDefault="006553F2" w:rsidP="00AC40DA">
            <w:pPr>
              <w:jc w:val="center"/>
              <w:rPr>
                <w:color w:val="000000"/>
              </w:rPr>
            </w:pPr>
          </w:p>
        </w:tc>
        <w:tc>
          <w:tcPr>
            <w:tcW w:w="1854" w:type="dxa"/>
            <w:vMerge/>
            <w:vAlign w:val="center"/>
          </w:tcPr>
          <w:p w14:paraId="129EFEC4" w14:textId="77777777" w:rsidR="006553F2" w:rsidRPr="005E2E95" w:rsidRDefault="006553F2" w:rsidP="00AC40DA">
            <w:pPr>
              <w:rPr>
                <w:color w:val="000000"/>
              </w:rPr>
            </w:pPr>
          </w:p>
        </w:tc>
        <w:tc>
          <w:tcPr>
            <w:tcW w:w="2728" w:type="dxa"/>
            <w:vAlign w:val="center"/>
          </w:tcPr>
          <w:p w14:paraId="78A054EE" w14:textId="77777777" w:rsidR="006553F2" w:rsidRPr="005E2E95" w:rsidRDefault="006553F2" w:rsidP="00AC40DA">
            <w:pPr>
              <w:rPr>
                <w:color w:val="000000"/>
              </w:rPr>
            </w:pPr>
            <w:r w:rsidRPr="005E2E95">
              <w:t>Особо ценные продуктивные сельскохозяйственные угодья</w:t>
            </w:r>
          </w:p>
        </w:tc>
        <w:tc>
          <w:tcPr>
            <w:tcW w:w="2009" w:type="dxa"/>
            <w:vAlign w:val="center"/>
          </w:tcPr>
          <w:p w14:paraId="39E7235A" w14:textId="77777777" w:rsidR="006553F2" w:rsidRPr="005E2E95" w:rsidRDefault="006553F2" w:rsidP="00AC40DA"/>
        </w:tc>
        <w:tc>
          <w:tcPr>
            <w:tcW w:w="2342" w:type="dxa"/>
          </w:tcPr>
          <w:p w14:paraId="7343F4F4" w14:textId="77777777" w:rsidR="006553F2" w:rsidRPr="00AD761E" w:rsidRDefault="006553F2" w:rsidP="00AC40DA">
            <w:pPr>
              <w:pStyle w:val="a7"/>
              <w:ind w:left="-9" w:firstLine="0"/>
              <w:rPr>
                <w:rFonts w:eastAsia="Calibri"/>
                <w:lang w:eastAsia="en-US"/>
              </w:rPr>
            </w:pPr>
            <w:r w:rsidRPr="00AD761E">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14:paraId="1040A675" w14:textId="77777777" w:rsidR="006553F2" w:rsidRDefault="006553F2" w:rsidP="006553F2">
      <w:pPr>
        <w:ind w:firstLine="709"/>
        <w:jc w:val="both"/>
      </w:pPr>
    </w:p>
    <w:p w14:paraId="1B3E8483" w14:textId="77777777" w:rsidR="006553F2" w:rsidRDefault="006553F2" w:rsidP="006553F2">
      <w:pPr>
        <w:widowControl w:val="0"/>
        <w:autoSpaceDE w:val="0"/>
        <w:autoSpaceDN w:val="0"/>
        <w:adjustRightInd w:val="0"/>
        <w:ind w:firstLine="540"/>
        <w:jc w:val="both"/>
      </w:pPr>
      <w:r>
        <w:t>1. Границы зон с особыми условиями использования территорий отображены в соответствии с генеральным планом МО ГП «Каменское».</w:t>
      </w:r>
    </w:p>
    <w:p w14:paraId="486E5D4C" w14:textId="77777777" w:rsidR="006553F2" w:rsidRDefault="006553F2" w:rsidP="006553F2">
      <w:pPr>
        <w:widowControl w:val="0"/>
        <w:autoSpaceDE w:val="0"/>
        <w:autoSpaceDN w:val="0"/>
        <w:adjustRightInd w:val="0"/>
        <w:ind w:firstLine="540"/>
        <w:jc w:val="both"/>
      </w:pPr>
      <w: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14:paraId="4CFDFFEE" w14:textId="77777777" w:rsidR="006553F2" w:rsidRPr="00BE4161" w:rsidRDefault="006553F2" w:rsidP="006553F2">
      <w:pPr>
        <w:widowControl w:val="0"/>
        <w:autoSpaceDE w:val="0"/>
        <w:autoSpaceDN w:val="0"/>
        <w:adjustRightInd w:val="0"/>
        <w:ind w:firstLine="540"/>
        <w:jc w:val="both"/>
      </w:pPr>
      <w:r>
        <w:t xml:space="preserve">3. В случае если земельный участок расположен в границах зон с особыми условиями использования </w:t>
      </w:r>
      <w:r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t xml:space="preserve">статьей 9 </w:t>
      </w:r>
      <w:r w:rsidRPr="00BE4161">
        <w:t>настоящих Правил, и ограничений, указанных в настоящей статье.</w:t>
      </w:r>
    </w:p>
    <w:p w14:paraId="475026B3" w14:textId="77777777" w:rsidR="006553F2" w:rsidRDefault="006553F2" w:rsidP="006553F2">
      <w:pPr>
        <w:widowControl w:val="0"/>
        <w:autoSpaceDE w:val="0"/>
        <w:autoSpaceDN w:val="0"/>
        <w:adjustRightInd w:val="0"/>
        <w:ind w:firstLine="540"/>
        <w:jc w:val="both"/>
      </w:pPr>
      <w:r>
        <w:t>4</w:t>
      </w:r>
      <w:r w:rsidRPr="00BE4161">
        <w:t>. Ограничения использования земельных участков</w:t>
      </w:r>
      <w:r>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14:paraId="68E987AD" w14:textId="77777777" w:rsidR="006553F2" w:rsidRDefault="006553F2" w:rsidP="006553F2">
      <w:pPr>
        <w:widowControl w:val="0"/>
        <w:autoSpaceDE w:val="0"/>
        <w:autoSpaceDN w:val="0"/>
        <w:adjustRightInd w:val="0"/>
        <w:ind w:firstLine="540"/>
        <w:jc w:val="both"/>
      </w:pPr>
      <w:r>
        <w:t xml:space="preserve">Ограничения использования земельных участков и объектов капитального </w:t>
      </w:r>
      <w:r>
        <w:lastRenderedPageBreak/>
        <w:t>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14:paraId="6206F234" w14:textId="77777777" w:rsidR="006553F2" w:rsidRDefault="006553F2" w:rsidP="006553F2">
      <w:pPr>
        <w:widowControl w:val="0"/>
        <w:autoSpaceDE w:val="0"/>
        <w:autoSpaceDN w:val="0"/>
        <w:adjustRightInd w:val="0"/>
        <w:ind w:firstLine="540"/>
        <w:jc w:val="both"/>
      </w:pPr>
      <w:r>
        <w:t xml:space="preserve">5. Ограничения использования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определяются режимами, установленными водным законодательством Российской Федерации.</w:t>
      </w:r>
    </w:p>
    <w:p w14:paraId="3F86A67B" w14:textId="77777777" w:rsidR="006553F2" w:rsidRDefault="006553F2" w:rsidP="006553F2">
      <w:pPr>
        <w:widowControl w:val="0"/>
        <w:autoSpaceDE w:val="0"/>
        <w:autoSpaceDN w:val="0"/>
        <w:adjustRightInd w:val="0"/>
        <w:ind w:firstLine="540"/>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14:paraId="2BADA49C" w14:textId="77777777" w:rsidR="006553F2" w:rsidRDefault="006553F2" w:rsidP="006553F2">
      <w:pPr>
        <w:widowControl w:val="0"/>
        <w:autoSpaceDE w:val="0"/>
        <w:autoSpaceDN w:val="0"/>
        <w:adjustRightInd w:val="0"/>
        <w:ind w:firstLine="540"/>
        <w:jc w:val="both"/>
      </w:pPr>
      <w: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14:paraId="3F90CC0A" w14:textId="77777777" w:rsidR="006553F2" w:rsidRDefault="006553F2" w:rsidP="006553F2">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14:paraId="30F06D88" w14:textId="77777777" w:rsidR="006553F2" w:rsidRDefault="006553F2" w:rsidP="006553F2">
      <w:pPr>
        <w:widowControl w:val="0"/>
        <w:autoSpaceDE w:val="0"/>
        <w:autoSpaceDN w:val="0"/>
        <w:adjustRightInd w:val="0"/>
        <w:ind w:firstLine="540"/>
        <w:jc w:val="both"/>
      </w:pPr>
      <w: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Pr="00BE4161">
        <w:t xml:space="preserve">установленным </w:t>
      </w:r>
      <w:hyperlink w:anchor="Par240" w:history="1">
        <w:r w:rsidRPr="00BE4161">
          <w:t xml:space="preserve">главой </w:t>
        </w:r>
        <w:r>
          <w:t>2</w:t>
        </w:r>
      </w:hyperlink>
      <w:r>
        <w:t xml:space="preserve"> настоящих Правил.</w:t>
      </w:r>
    </w:p>
    <w:p w14:paraId="31710135" w14:textId="5EDBFEFE" w:rsidR="00656B78" w:rsidRDefault="00656B78" w:rsidP="00656B78">
      <w:pPr>
        <w:widowControl w:val="0"/>
        <w:autoSpaceDE w:val="0"/>
        <w:autoSpaceDN w:val="0"/>
        <w:adjustRightInd w:val="0"/>
        <w:ind w:firstLine="540"/>
        <w:jc w:val="both"/>
      </w:pPr>
      <w:r w:rsidRPr="00B13A88">
        <w:t xml:space="preserve">8. </w:t>
      </w:r>
      <w:r>
        <w:t xml:space="preserve">Часть  </w:t>
      </w:r>
      <w:r w:rsidRPr="00B13A88">
        <w:t>территори</w:t>
      </w:r>
      <w:r>
        <w:t>и городского поселения расположена в Центральной экологической зоне Байкальской природной территории, на территории которой действует «Перечень видов деятельности,</w:t>
      </w:r>
      <w:r w:rsidRPr="00B13A88">
        <w:t xml:space="preserve"> </w:t>
      </w:r>
      <w:r>
        <w:t>запрещенных в центральной экологической зоне Байкальской природной территории», утв. Постановлением Правительства Российской Федерации от 31.12.2020 № 2399.</w:t>
      </w:r>
    </w:p>
    <w:p w14:paraId="12A6C257" w14:textId="77777777" w:rsidR="006553F2" w:rsidRPr="00D04A26" w:rsidRDefault="006553F2" w:rsidP="006553F2"/>
    <w:p w14:paraId="4F5D82D4" w14:textId="77777777" w:rsidR="00656B78" w:rsidRDefault="00656B78" w:rsidP="00656B78"/>
    <w:p w14:paraId="14C517CD" w14:textId="77777777" w:rsidR="00656B78" w:rsidRPr="00193C01" w:rsidRDefault="00656B78" w:rsidP="00656B78">
      <w:pPr>
        <w:pStyle w:val="pc"/>
        <w:shd w:val="clear" w:color="auto" w:fill="FFFFFF"/>
        <w:spacing w:before="0" w:beforeAutospacing="0" w:after="0" w:afterAutospacing="0"/>
        <w:jc w:val="center"/>
        <w:rPr>
          <w:b/>
          <w:bCs/>
          <w:color w:val="000000"/>
        </w:rPr>
      </w:pPr>
      <w:r w:rsidRPr="00193C01">
        <w:rPr>
          <w:b/>
          <w:bCs/>
          <w:color w:val="000000"/>
        </w:rPr>
        <w:t>ПЕРЕЧЕНЬ</w:t>
      </w:r>
    </w:p>
    <w:p w14:paraId="682ED51C" w14:textId="77777777" w:rsidR="00656B78" w:rsidRPr="00193C01" w:rsidRDefault="00656B78" w:rsidP="00656B78">
      <w:pPr>
        <w:pStyle w:val="pc"/>
        <w:shd w:val="clear" w:color="auto" w:fill="FFFFFF"/>
        <w:spacing w:before="0" w:beforeAutospacing="0" w:after="0" w:afterAutospacing="0"/>
        <w:jc w:val="center"/>
        <w:rPr>
          <w:b/>
          <w:bCs/>
          <w:color w:val="000000"/>
        </w:rPr>
      </w:pPr>
      <w:r w:rsidRPr="00193C01">
        <w:rPr>
          <w:b/>
          <w:bCs/>
          <w:color w:val="000000"/>
        </w:rPr>
        <w:t>ВИДОВ ДЕЯТЕЛЬНОСТИ, ЗАПРЕЩЕННЫХ В ЦЕНТРАЛЬНОЙ ЭКОЛОГИЧЕСКОЙ</w:t>
      </w:r>
    </w:p>
    <w:p w14:paraId="67B27181" w14:textId="77777777" w:rsidR="00656B78" w:rsidRPr="00193C01" w:rsidRDefault="00656B78" w:rsidP="00656B78">
      <w:pPr>
        <w:pStyle w:val="pc"/>
        <w:shd w:val="clear" w:color="auto" w:fill="FFFFFF"/>
        <w:spacing w:before="0" w:beforeAutospacing="0" w:after="0" w:afterAutospacing="0"/>
        <w:jc w:val="center"/>
        <w:rPr>
          <w:b/>
          <w:bCs/>
          <w:color w:val="000000"/>
        </w:rPr>
      </w:pPr>
      <w:r w:rsidRPr="00193C01">
        <w:rPr>
          <w:b/>
          <w:bCs/>
          <w:color w:val="000000"/>
        </w:rPr>
        <w:t>ЗОНЕ БАЙКАЛЬСКОЙ ПРИРОДНОЙ ТЕРРИТОРИИ</w:t>
      </w:r>
    </w:p>
    <w:p w14:paraId="43B95601"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1. Использование лесов с применением средств защиты растений, содержащих вещества, относящиеся к категориям особо опасных, </w:t>
      </w:r>
      <w:proofErr w:type="spellStart"/>
      <w:r w:rsidRPr="00193C01">
        <w:rPr>
          <w:color w:val="000000"/>
        </w:rPr>
        <w:t>высокоопасных</w:t>
      </w:r>
      <w:proofErr w:type="spellEnd"/>
      <w:r w:rsidRPr="00193C01">
        <w:rPr>
          <w:color w:val="000000"/>
        </w:rPr>
        <w:t>, опасных и умеренно опасных для уникальной экологической системы озера Байкал, а также использование авиационных средств при ликвидации очагов вредных организмов, за исключением использования авиационных средств в указанных целях в границах зоны чрезвычайной ситуации федерального или регионального характера, связанной с массовым поражением леса болезнями и вредителями.</w:t>
      </w:r>
    </w:p>
    <w:p w14:paraId="38252CAB"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 Заготовка древесины, за исключением заготовки гражданами древесины для собственных нужд, заготовки древесины при осуществлении санитарно-оздоровительных мероприятий.</w:t>
      </w:r>
    </w:p>
    <w:p w14:paraId="052F80D4"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3. Заготовка живицы.</w:t>
      </w:r>
    </w:p>
    <w:p w14:paraId="0A6DFD4A"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4. Проведение сплошных рубок лесных насаждений, за исключением случаев, указанных в пункте 2 статьи 25.1 Федерального закона "Об охране озера Байкал".</w:t>
      </w:r>
    </w:p>
    <w:p w14:paraId="389AC32B"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5. Проведение рубок лесных насаждений в кедровых лесах, за исключением проведения выборочных рубок при осуществлении санитарно-оздоровительных мероприятий.</w:t>
      </w:r>
    </w:p>
    <w:p w14:paraId="243E26CF"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lastRenderedPageBreak/>
        <w:t>6. Разведка и разработка новых месторождений полезных ископаемых, ранее не затронутых эксплуатационными работами, за исключением разведки и разработки новых месторождений полезных ископаемых для целей питьевого и хозяйственно-бытового водоснабжения, добычи минеральных и термальных вод.</w:t>
      </w:r>
    </w:p>
    <w:p w14:paraId="7F639309"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7. Добыча сырой нефти и природного газа, радиоактивных и металлических руд.</w:t>
      </w:r>
    </w:p>
    <w:p w14:paraId="2A0CB72F"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8. Добыча полезных ископаемых на озере Байкал, в его </w:t>
      </w:r>
      <w:proofErr w:type="spellStart"/>
      <w:r w:rsidRPr="00193C01">
        <w:rPr>
          <w:color w:val="000000"/>
        </w:rPr>
        <w:t>водоохранной</w:t>
      </w:r>
      <w:proofErr w:type="spellEnd"/>
      <w:r w:rsidRPr="00193C01">
        <w:rPr>
          <w:color w:val="000000"/>
        </w:rPr>
        <w:t xml:space="preserve"> зоне, в руслах нерестовых рек и их </w:t>
      </w:r>
      <w:proofErr w:type="spellStart"/>
      <w:r w:rsidRPr="00193C01">
        <w:rPr>
          <w:color w:val="000000"/>
        </w:rPr>
        <w:t>водоохранных</w:t>
      </w:r>
      <w:proofErr w:type="spellEnd"/>
      <w:r w:rsidRPr="00193C01">
        <w:rPr>
          <w:color w:val="000000"/>
        </w:rPr>
        <w:t xml:space="preserve"> зонах, кроме добычи подземных вод для целей питьевого и хозяйственно-бытового водоснабжения, минеральных и термальных вод.</w:t>
      </w:r>
    </w:p>
    <w:p w14:paraId="44DC43BE"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9. Проведение дноуглубительных работ на озере Байкал, в его </w:t>
      </w:r>
      <w:proofErr w:type="spellStart"/>
      <w:r w:rsidRPr="00193C01">
        <w:rPr>
          <w:color w:val="000000"/>
        </w:rPr>
        <w:t>водоохранной</w:t>
      </w:r>
      <w:proofErr w:type="spellEnd"/>
      <w:r w:rsidRPr="00193C01">
        <w:rPr>
          <w:color w:val="000000"/>
        </w:rPr>
        <w:t xml:space="preserve"> зоне, в руслах нерестовых рек и их </w:t>
      </w:r>
      <w:proofErr w:type="spellStart"/>
      <w:r w:rsidRPr="00193C01">
        <w:rPr>
          <w:color w:val="000000"/>
        </w:rPr>
        <w:t>водоохранных</w:t>
      </w:r>
      <w:proofErr w:type="spellEnd"/>
      <w:r w:rsidRPr="00193C01">
        <w:rPr>
          <w:color w:val="000000"/>
        </w:rPr>
        <w:t xml:space="preserve"> зонах, за исключением:</w:t>
      </w:r>
    </w:p>
    <w:p w14:paraId="511F964E"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а) проведения дноуглубительных работ в целях эксплуатации, строительства, реконструкции, содержания и ремонта объектов внутреннего водного транспорта и содержания внутренних водных путей Российской Федерации вне мест нереста и зимовки особо ценных и ценных видов водных биологических ресурсов, мест размножения байкальского омуля, нерпы и других видов водных животных, видов водных растений, распространенных только в озере Байкал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p w14:paraId="43D616B6"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б) проведения дноуглубительных работ в руслах горных рек в границах зоны чрезвычайной ситуации при осуществлении селезащитных и </w:t>
      </w:r>
      <w:proofErr w:type="spellStart"/>
      <w:r w:rsidRPr="00193C01">
        <w:rPr>
          <w:color w:val="000000"/>
        </w:rPr>
        <w:t>противопаводковых</w:t>
      </w:r>
      <w:proofErr w:type="spellEnd"/>
      <w:r w:rsidRPr="00193C01">
        <w:rPr>
          <w:color w:val="000000"/>
        </w:rPr>
        <w:t xml:space="preserve"> мероприятий при обязательном учете воздействия дноуглубительных работ на гидрологический режим и экологическое состояние указанных водных объектов.</w:t>
      </w:r>
    </w:p>
    <w:p w14:paraId="07321EEF"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10. Дубление и выделка кожи, выделка и крашение меха, производство ядерного топлива и продукции на его основе,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производство металлургическое, производство бумаги, картона, целлюлозы и изделий из нее, производство кокса и нефтепродуктов, радиоактивных веществ и продукции на их основе, а также захоронение и хранение радиоактивных отходов, производство электрических аккумуляторов и аккумуляторных батарей.</w:t>
      </w:r>
    </w:p>
    <w:p w14:paraId="28D96FFF"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11. Производство энергии, за исключением производства энергии с использованием:</w:t>
      </w:r>
    </w:p>
    <w:p w14:paraId="38AA53D1"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а) генерирующих объектов, функционирующих на основе таких возобновляемых источников энергии, как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геотермальная энергия с использованием природных подземных теплоносителей, </w:t>
      </w:r>
      <w:proofErr w:type="spellStart"/>
      <w:r w:rsidRPr="00193C01">
        <w:rPr>
          <w:color w:val="000000"/>
        </w:rPr>
        <w:t>низкопотенциальная</w:t>
      </w:r>
      <w:proofErr w:type="spellEnd"/>
      <w:r w:rsidRPr="00193C01">
        <w:rPr>
          <w:color w:val="000000"/>
        </w:rPr>
        <w:t xml:space="preserve"> тепловая энергия земли, воздуха, воды с использованием специальных теплоносителей, биомасса, а также биогаз, газ, выделяемый отходами производства и потребления на свалках таких отходов;</w:t>
      </w:r>
    </w:p>
    <w:p w14:paraId="795E4C05"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б) генерирующих объектов энергии, функционирующих на ископаемом топливе мощностью до 150 киловатт;</w:t>
      </w:r>
    </w:p>
    <w:p w14:paraId="31974684"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в) генерирующих объектов энергии, функционирующих в качестве резервных (аварийных) источников снабжения энергией;</w:t>
      </w:r>
    </w:p>
    <w:p w14:paraId="1379029C"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г) генерирующих объектов, эксплуатируемых по состоянию на 1 января 2021 г., генерирующих объектов, созданных в ходе реконструкции, модернизации, технического перевооружения таких объектов, а также новых генерирующих объектов, созданных взамен выведенных или выводимых из эксплуатации объектов, указанных в настоящем пункте, с установленной генерирующей мощностью 25 мегаватт и менее;</w:t>
      </w:r>
    </w:p>
    <w:p w14:paraId="2465C72E" w14:textId="77777777" w:rsidR="00656B78" w:rsidRPr="007B7AC5" w:rsidRDefault="00656B78" w:rsidP="00656B78">
      <w:pPr>
        <w:pStyle w:val="pj"/>
        <w:shd w:val="clear" w:color="auto" w:fill="FFFFFF"/>
        <w:spacing w:before="0" w:beforeAutospacing="0" w:after="0" w:afterAutospacing="0"/>
        <w:jc w:val="both"/>
      </w:pPr>
      <w:r w:rsidRPr="007B7AC5">
        <w:t xml:space="preserve">д) генерирующих объектов, функционирующих на основе </w:t>
      </w:r>
      <w:proofErr w:type="spellStart"/>
      <w:r w:rsidRPr="007B7AC5">
        <w:t>биотоплива</w:t>
      </w:r>
      <w:proofErr w:type="spellEnd"/>
      <w:r w:rsidRPr="007B7AC5">
        <w:t>.</w:t>
      </w:r>
    </w:p>
    <w:p w14:paraId="6F970580" w14:textId="77777777" w:rsidR="00656B78" w:rsidRPr="007B7AC5" w:rsidRDefault="00656B78" w:rsidP="00656B78">
      <w:pPr>
        <w:pStyle w:val="pj"/>
        <w:shd w:val="clear" w:color="auto" w:fill="FFFFFF"/>
        <w:spacing w:before="0" w:beforeAutospacing="0" w:after="0" w:afterAutospacing="0"/>
        <w:jc w:val="both"/>
      </w:pPr>
      <w:r w:rsidRPr="007B7AC5">
        <w:t>12. Строительство и реконструкция особо опасных и технически сложных объектов, указанных в части 1 </w:t>
      </w:r>
      <w:hyperlink r:id="rId28" w:history="1">
        <w:r w:rsidRPr="007B7AC5">
          <w:rPr>
            <w:rStyle w:val="ac"/>
          </w:rPr>
          <w:t>статьи 48.1 Градостроительного кодекса</w:t>
        </w:r>
      </w:hyperlink>
      <w:r w:rsidRPr="007B7AC5">
        <w:t> Российской Федерации, и (или) объектов, оказывающих негативное воздействие на окружающую среду, отнесенных к объектам I и II категорий в соответствии со статьей 4.2 </w:t>
      </w:r>
      <w:hyperlink r:id="rId29" w:history="1">
        <w:r w:rsidRPr="007B7AC5">
          <w:rPr>
            <w:rStyle w:val="ac"/>
          </w:rPr>
          <w:t xml:space="preserve">Федерального закона "Об охране </w:t>
        </w:r>
        <w:r w:rsidRPr="007B7AC5">
          <w:rPr>
            <w:rStyle w:val="ac"/>
          </w:rPr>
          <w:lastRenderedPageBreak/>
          <w:t>окружающей среды"</w:t>
        </w:r>
      </w:hyperlink>
      <w:r w:rsidRPr="007B7AC5">
        <w:t>, за исключением строительства и реконструкции в границах населенных пунктов следующих объектов:</w:t>
      </w:r>
    </w:p>
    <w:p w14:paraId="0FBAFEE2" w14:textId="77777777" w:rsidR="00656B78" w:rsidRPr="007B7AC5" w:rsidRDefault="00656B78" w:rsidP="00656B78">
      <w:pPr>
        <w:pStyle w:val="pj"/>
        <w:shd w:val="clear" w:color="auto" w:fill="FFFFFF"/>
        <w:spacing w:before="0" w:beforeAutospacing="0" w:after="0" w:afterAutospacing="0"/>
        <w:jc w:val="both"/>
      </w:pPr>
      <w:r w:rsidRPr="007B7AC5">
        <w:t>а) объекты газораспределительной системы;</w:t>
      </w:r>
    </w:p>
    <w:p w14:paraId="13D0CF7D" w14:textId="77777777" w:rsidR="00656B78" w:rsidRPr="007B7AC5" w:rsidRDefault="00656B78" w:rsidP="00656B78">
      <w:pPr>
        <w:pStyle w:val="pj"/>
        <w:shd w:val="clear" w:color="auto" w:fill="FFFFFF"/>
        <w:spacing w:before="0" w:beforeAutospacing="0" w:after="0" w:afterAutospacing="0"/>
        <w:jc w:val="both"/>
      </w:pPr>
      <w:r w:rsidRPr="007B7AC5">
        <w:t>б) здания и сооружения внутреннего водного транспорта и инфраструктура внутренних водных путей;</w:t>
      </w:r>
    </w:p>
    <w:p w14:paraId="4CB4A867" w14:textId="77777777" w:rsidR="00656B78" w:rsidRPr="007B7AC5" w:rsidRDefault="00656B78" w:rsidP="00656B78">
      <w:pPr>
        <w:pStyle w:val="pj"/>
        <w:shd w:val="clear" w:color="auto" w:fill="FFFFFF"/>
        <w:spacing w:before="0" w:beforeAutospacing="0" w:after="0" w:afterAutospacing="0"/>
        <w:jc w:val="both"/>
      </w:pPr>
      <w:r w:rsidRPr="007B7AC5">
        <w:t>в) объекты по сбору, транспортированию, обработке, утилизации, обезвреживанию вновь образующихся отходов III - V классов опасности, объекты размещения вновь образующихся отходов IV и V классов опасности, за исключением захоронения таких отходов;</w:t>
      </w:r>
    </w:p>
    <w:p w14:paraId="49AD67E3" w14:textId="77777777" w:rsidR="00656B78" w:rsidRPr="007B7AC5" w:rsidRDefault="00656B78" w:rsidP="00656B78">
      <w:pPr>
        <w:pStyle w:val="pj"/>
        <w:shd w:val="clear" w:color="auto" w:fill="FFFFFF"/>
        <w:spacing w:before="0" w:beforeAutospacing="0" w:after="0" w:afterAutospacing="0"/>
        <w:jc w:val="both"/>
      </w:pPr>
      <w:r w:rsidRPr="007B7AC5">
        <w:t xml:space="preserve">г) объекты, использующие оборудование, работающее под избыточным давлением воды более 0,07 </w:t>
      </w:r>
      <w:proofErr w:type="spellStart"/>
      <w:r w:rsidRPr="007B7AC5">
        <w:t>мегапаскаля</w:t>
      </w:r>
      <w:proofErr w:type="spellEnd"/>
      <w:r w:rsidRPr="007B7AC5">
        <w:t xml:space="preserve"> при температуре нагрева более 115 градусов Цельсия;</w:t>
      </w:r>
    </w:p>
    <w:p w14:paraId="1C773B98" w14:textId="77777777" w:rsidR="00656B78" w:rsidRPr="007B7AC5" w:rsidRDefault="00656B78" w:rsidP="00656B78">
      <w:pPr>
        <w:pStyle w:val="pj"/>
        <w:shd w:val="clear" w:color="auto" w:fill="FFFFFF"/>
        <w:spacing w:before="0" w:beforeAutospacing="0" w:after="0" w:afterAutospacing="0"/>
        <w:jc w:val="both"/>
      </w:pPr>
      <w:r w:rsidRPr="007B7AC5">
        <w:t>д) объекты по сбору и обработке сточных вод в части, касающейся очистки сточных вод централизованных систем водоотведения (канализации);</w:t>
      </w:r>
    </w:p>
    <w:p w14:paraId="2535FEAD" w14:textId="77777777" w:rsidR="00656B78" w:rsidRPr="007B7AC5" w:rsidRDefault="00656B78" w:rsidP="00656B78">
      <w:pPr>
        <w:pStyle w:val="pj"/>
        <w:shd w:val="clear" w:color="auto" w:fill="FFFFFF"/>
        <w:spacing w:before="0" w:beforeAutospacing="0" w:after="0" w:afterAutospacing="0"/>
        <w:jc w:val="both"/>
      </w:pPr>
      <w:r w:rsidRPr="007B7AC5">
        <w:t>е) объекты внеуличного транспорта и их инфраструктура;</w:t>
      </w:r>
    </w:p>
    <w:p w14:paraId="2377FF20" w14:textId="77777777" w:rsidR="00656B78" w:rsidRPr="007B7AC5" w:rsidRDefault="00656B78" w:rsidP="00656B78">
      <w:pPr>
        <w:pStyle w:val="pj"/>
        <w:shd w:val="clear" w:color="auto" w:fill="FFFFFF"/>
        <w:spacing w:before="0" w:beforeAutospacing="0" w:after="0" w:afterAutospacing="0"/>
        <w:jc w:val="both"/>
      </w:pPr>
      <w:r w:rsidRPr="007B7AC5">
        <w:t>ж) объекты по производству электрической энергии, пара и горячей воды (тепловой энергии) с установленной генерирующей мощностью 25 мегаватт и менее;</w:t>
      </w:r>
    </w:p>
    <w:p w14:paraId="4D834504" w14:textId="77777777" w:rsidR="00656B78" w:rsidRPr="007B7AC5" w:rsidRDefault="00656B78" w:rsidP="00656B78">
      <w:pPr>
        <w:pStyle w:val="pj"/>
        <w:shd w:val="clear" w:color="auto" w:fill="FFFFFF"/>
        <w:spacing w:before="0" w:beforeAutospacing="0" w:after="0" w:afterAutospacing="0"/>
        <w:jc w:val="both"/>
      </w:pPr>
      <w:r w:rsidRPr="007B7AC5">
        <w:t>з) объекты электросетевого хозяйства;</w:t>
      </w:r>
    </w:p>
    <w:p w14:paraId="3FFB94DA" w14:textId="77777777" w:rsidR="00656B78" w:rsidRPr="007B7AC5" w:rsidRDefault="00656B78" w:rsidP="00656B78">
      <w:pPr>
        <w:pStyle w:val="pj"/>
        <w:shd w:val="clear" w:color="auto" w:fill="FFFFFF"/>
        <w:spacing w:before="0" w:beforeAutospacing="0" w:after="0" w:afterAutospacing="0"/>
        <w:jc w:val="both"/>
      </w:pPr>
      <w:r w:rsidRPr="007B7AC5">
        <w:t>и) генерирующие объекты, указанные в пункте 11 настоящего перечня, а также объекты, предназначенные для их размещения и обеспечения их функционирования;</w:t>
      </w:r>
    </w:p>
    <w:p w14:paraId="318A4657" w14:textId="77777777" w:rsidR="00656B78" w:rsidRPr="007B7AC5" w:rsidRDefault="00656B78" w:rsidP="00656B78">
      <w:pPr>
        <w:pStyle w:val="pj"/>
        <w:shd w:val="clear" w:color="auto" w:fill="FFFFFF"/>
        <w:spacing w:before="0" w:beforeAutospacing="0" w:after="0" w:afterAutospacing="0"/>
        <w:jc w:val="both"/>
      </w:pPr>
      <w:r w:rsidRPr="007B7AC5">
        <w:t>к) объекты, на которых используются стационарно установленные грузоподъемные механизмы в случае, если функционирование указанных объектов необходимо для строительства, реконструкции и эксплуатации объектов, не запрещенных настоящим пунктом;</w:t>
      </w:r>
    </w:p>
    <w:p w14:paraId="20B93499" w14:textId="77777777" w:rsidR="00656B78" w:rsidRPr="007B7AC5" w:rsidRDefault="00656B78" w:rsidP="00656B78">
      <w:pPr>
        <w:pStyle w:val="pj"/>
        <w:shd w:val="clear" w:color="auto" w:fill="FFFFFF"/>
        <w:spacing w:before="0" w:beforeAutospacing="0" w:after="0" w:afterAutospacing="0"/>
        <w:jc w:val="both"/>
      </w:pPr>
      <w:r w:rsidRPr="007B7AC5">
        <w:t>л) объекты, на которых осуществляется хранение зерна, продуктов его переработки и комбикормового сырья;</w:t>
      </w:r>
    </w:p>
    <w:p w14:paraId="7C23A5DF" w14:textId="77777777" w:rsidR="00656B78" w:rsidRPr="007B7AC5" w:rsidRDefault="00656B78" w:rsidP="00656B78">
      <w:pPr>
        <w:pStyle w:val="pj"/>
        <w:shd w:val="clear" w:color="auto" w:fill="FFFFFF"/>
        <w:spacing w:before="0" w:beforeAutospacing="0" w:after="0" w:afterAutospacing="0"/>
        <w:jc w:val="both"/>
      </w:pPr>
      <w:r w:rsidRPr="007B7AC5">
        <w:t>м) объекты сельскохозяйственного производства и производства пищевых продуктов, оказывающие негативное воздействие на окружающую среду, отнесенные к объектам II категории в соответствии со статьей 4.2 </w:t>
      </w:r>
      <w:hyperlink r:id="rId30" w:history="1">
        <w:r w:rsidRPr="007B7AC5">
          <w:rPr>
            <w:rStyle w:val="ac"/>
          </w:rPr>
          <w:t>Федерального закона "Об охране окружающей среды"</w:t>
        </w:r>
      </w:hyperlink>
      <w:r w:rsidRPr="007B7AC5">
        <w:t>;</w:t>
      </w:r>
    </w:p>
    <w:p w14:paraId="7E9F6979" w14:textId="77777777" w:rsidR="00656B78" w:rsidRPr="007B7AC5" w:rsidRDefault="00656B78" w:rsidP="00656B78">
      <w:pPr>
        <w:pStyle w:val="pj"/>
        <w:shd w:val="clear" w:color="auto" w:fill="FFFFFF"/>
        <w:spacing w:before="0" w:beforeAutospacing="0" w:after="0" w:afterAutospacing="0"/>
        <w:jc w:val="both"/>
      </w:pPr>
      <w:r w:rsidRPr="007B7AC5">
        <w:t>н) селезащитные и иные гидротехнические сооружения, предназначенные для защиты от наводнений, разрушения берегов и дна, ограждающих хранилища жидких отходов и (или) предназначенных для предотвращения негативного воздействия вод и жидких отходов;</w:t>
      </w:r>
    </w:p>
    <w:p w14:paraId="449E44C3" w14:textId="77777777" w:rsidR="00656B78" w:rsidRPr="007B7AC5" w:rsidRDefault="00656B78" w:rsidP="00656B78">
      <w:pPr>
        <w:pStyle w:val="pj"/>
        <w:shd w:val="clear" w:color="auto" w:fill="FFFFFF"/>
        <w:spacing w:before="0" w:beforeAutospacing="0" w:after="0" w:afterAutospacing="0"/>
        <w:jc w:val="both"/>
      </w:pPr>
      <w:r w:rsidRPr="007B7AC5">
        <w:t xml:space="preserve">о) объекты на территории Байкальского муниципального образования </w:t>
      </w:r>
      <w:proofErr w:type="spellStart"/>
      <w:r w:rsidRPr="007B7AC5">
        <w:t>Слюдянского</w:t>
      </w:r>
      <w:proofErr w:type="spellEnd"/>
      <w:r w:rsidRPr="007B7AC5">
        <w:t xml:space="preserve"> района Иркутской области, предназначенные для производства работ по рекультивации территорий, подвергшихся негативному воздействию в связи с деятельностью открытого акционерного общества "Байкальский целлюлозно-бумажный комбинат";</w:t>
      </w:r>
    </w:p>
    <w:p w14:paraId="06C0C5C9" w14:textId="77777777" w:rsidR="00656B78" w:rsidRPr="007B7AC5" w:rsidRDefault="00656B78" w:rsidP="00656B78">
      <w:pPr>
        <w:pStyle w:val="pj"/>
        <w:shd w:val="clear" w:color="auto" w:fill="FFFFFF"/>
        <w:spacing w:before="0" w:beforeAutospacing="0" w:after="0" w:afterAutospacing="0"/>
        <w:jc w:val="both"/>
      </w:pPr>
      <w:r w:rsidRPr="007B7AC5">
        <w:t>п) объекты, предназначенные для проведения научно-исследовательских работ, за исключением объектов, оказывающих негативное воздействие на окружающую среду, отнесенных к объектам I и II категорий в соответствии со статьей 4.2 </w:t>
      </w:r>
      <w:hyperlink r:id="rId31" w:history="1">
        <w:r w:rsidRPr="007B7AC5">
          <w:rPr>
            <w:rStyle w:val="ac"/>
          </w:rPr>
          <w:t>Федерального закона "Об охране окружающей среды"</w:t>
        </w:r>
      </w:hyperlink>
      <w:r w:rsidRPr="007B7AC5">
        <w:t>;</w:t>
      </w:r>
    </w:p>
    <w:p w14:paraId="2C705470" w14:textId="77777777" w:rsidR="00656B78" w:rsidRPr="007B7AC5" w:rsidRDefault="00656B78" w:rsidP="00656B78">
      <w:pPr>
        <w:pStyle w:val="pj"/>
        <w:shd w:val="clear" w:color="auto" w:fill="FFFFFF"/>
        <w:spacing w:before="0" w:beforeAutospacing="0" w:after="0" w:afterAutospacing="0"/>
        <w:jc w:val="both"/>
      </w:pPr>
      <w:r w:rsidRPr="007B7AC5">
        <w:t>р) объекты инфраструктуры железнодорожного транспорта общего пользования в составе Байкало-Амурской и Транссибирской железнодорожных магистралей.</w:t>
      </w:r>
    </w:p>
    <w:p w14:paraId="6C640ACD" w14:textId="77777777" w:rsidR="00656B78" w:rsidRPr="007B7AC5" w:rsidRDefault="00656B78" w:rsidP="00656B78">
      <w:pPr>
        <w:pStyle w:val="pj"/>
        <w:shd w:val="clear" w:color="auto" w:fill="FFFFFF"/>
        <w:spacing w:before="0" w:beforeAutospacing="0" w:after="0" w:afterAutospacing="0"/>
        <w:jc w:val="both"/>
      </w:pPr>
      <w:r w:rsidRPr="007B7AC5">
        <w:t>13. Строительство объектов капитального строительства (или их частей), функционирование которых не связано с созданием и развитием особо охраняемых природных территорий федерального и регионального значения, туристско-рекреационных особых экономических зон, на территориях:</w:t>
      </w:r>
    </w:p>
    <w:p w14:paraId="54FF4A90" w14:textId="77777777" w:rsidR="00656B78" w:rsidRPr="007B7AC5" w:rsidRDefault="00656B78" w:rsidP="00656B78">
      <w:pPr>
        <w:pStyle w:val="pj"/>
        <w:shd w:val="clear" w:color="auto" w:fill="FFFFFF"/>
        <w:spacing w:before="0" w:beforeAutospacing="0" w:after="0" w:afterAutospacing="0"/>
        <w:jc w:val="both"/>
      </w:pPr>
      <w:r w:rsidRPr="007B7AC5">
        <w:t xml:space="preserve">а) расположенных за границами населенных пунктов и в границах </w:t>
      </w:r>
      <w:proofErr w:type="spellStart"/>
      <w:r w:rsidRPr="007B7AC5">
        <w:t>водоохранных</w:t>
      </w:r>
      <w:proofErr w:type="spellEnd"/>
      <w:r w:rsidRPr="007B7AC5">
        <w:t xml:space="preserve"> зон озера Байкал и водных объектов, имеющих постоянную или временную связь с озером Байкал, за исключением:</w:t>
      </w:r>
    </w:p>
    <w:p w14:paraId="60DC6C53" w14:textId="77777777" w:rsidR="00656B78" w:rsidRPr="007B7AC5" w:rsidRDefault="00656B78" w:rsidP="00656B78">
      <w:pPr>
        <w:pStyle w:val="pj"/>
        <w:shd w:val="clear" w:color="auto" w:fill="FFFFFF"/>
        <w:spacing w:before="0" w:beforeAutospacing="0" w:after="0" w:afterAutospacing="0"/>
        <w:jc w:val="both"/>
      </w:pPr>
      <w:r w:rsidRPr="007B7AC5">
        <w:t>объектов капитального строительства "Укрупненный инвестиционный проект "Национальный гелиогеофизический комплекс Российской академии наук";</w:t>
      </w:r>
    </w:p>
    <w:p w14:paraId="03348938" w14:textId="77777777" w:rsidR="00656B78" w:rsidRPr="007B7AC5" w:rsidRDefault="00656B78" w:rsidP="00656B78">
      <w:pPr>
        <w:pStyle w:val="pj"/>
        <w:shd w:val="clear" w:color="auto" w:fill="FFFFFF"/>
        <w:spacing w:before="0" w:beforeAutospacing="0" w:after="0" w:afterAutospacing="0"/>
        <w:jc w:val="both"/>
      </w:pPr>
      <w:r w:rsidRPr="007B7AC5">
        <w:t>объектов водоснабжения, водоотведения и электросетевого хозяйства;</w:t>
      </w:r>
    </w:p>
    <w:p w14:paraId="1180CD63" w14:textId="77777777" w:rsidR="00656B78" w:rsidRPr="007B7AC5" w:rsidRDefault="00656B78" w:rsidP="00656B78">
      <w:pPr>
        <w:pStyle w:val="pj"/>
        <w:shd w:val="clear" w:color="auto" w:fill="FFFFFF"/>
        <w:spacing w:before="0" w:beforeAutospacing="0" w:after="0" w:afterAutospacing="0"/>
        <w:jc w:val="both"/>
      </w:pPr>
      <w:r w:rsidRPr="007B7AC5">
        <w:t>линейных объектов связи;</w:t>
      </w:r>
    </w:p>
    <w:p w14:paraId="1554109B" w14:textId="77777777" w:rsidR="00656B78" w:rsidRPr="007B7AC5" w:rsidRDefault="00656B78" w:rsidP="00656B78">
      <w:pPr>
        <w:pStyle w:val="pj"/>
        <w:shd w:val="clear" w:color="auto" w:fill="FFFFFF"/>
        <w:spacing w:before="0" w:beforeAutospacing="0" w:after="0" w:afterAutospacing="0"/>
        <w:jc w:val="both"/>
      </w:pPr>
      <w:r w:rsidRPr="007B7AC5">
        <w:lastRenderedPageBreak/>
        <w:t>селезащитных и иных гидротехнических сооружений, предназначенных для защиты от наводнений, разрушения берегов и дна, ограждающих хранилища жидких отходов и (или) предназначенных для предотвращения негативного воздействия вод и жидких отходов;</w:t>
      </w:r>
    </w:p>
    <w:p w14:paraId="550DD948" w14:textId="77777777" w:rsidR="00656B78" w:rsidRPr="007B7AC5" w:rsidRDefault="00656B78" w:rsidP="00656B78">
      <w:pPr>
        <w:pStyle w:val="pj"/>
        <w:shd w:val="clear" w:color="auto" w:fill="FFFFFF"/>
        <w:spacing w:before="0" w:beforeAutospacing="0" w:after="0" w:afterAutospacing="0"/>
        <w:jc w:val="both"/>
      </w:pPr>
      <w:r w:rsidRPr="007B7AC5">
        <w:t xml:space="preserve">б) расположенных за границами населенных пунктов и за границами </w:t>
      </w:r>
      <w:proofErr w:type="spellStart"/>
      <w:r w:rsidRPr="007B7AC5">
        <w:t>водоохранных</w:t>
      </w:r>
      <w:proofErr w:type="spellEnd"/>
      <w:r w:rsidRPr="007B7AC5">
        <w:t xml:space="preserve"> зон озера Байкал и водных объектов, имеющих постоянную или временную связь с озером Байкал, за исключением:</w:t>
      </w:r>
    </w:p>
    <w:p w14:paraId="0F558A3B" w14:textId="77777777" w:rsidR="00656B78" w:rsidRPr="007B7AC5" w:rsidRDefault="00656B78" w:rsidP="00656B78">
      <w:pPr>
        <w:pStyle w:val="pj"/>
        <w:shd w:val="clear" w:color="auto" w:fill="FFFFFF"/>
        <w:spacing w:before="0" w:beforeAutospacing="0" w:after="0" w:afterAutospacing="0"/>
        <w:jc w:val="both"/>
      </w:pPr>
      <w:r w:rsidRPr="007B7AC5">
        <w:t>объектов, указанных во втором - пятом абзацах подпункта "а" настоящего пункта;</w:t>
      </w:r>
    </w:p>
    <w:p w14:paraId="5FA4C290" w14:textId="77777777" w:rsidR="00656B78" w:rsidRPr="007B7AC5" w:rsidRDefault="00656B78" w:rsidP="00656B78">
      <w:pPr>
        <w:pStyle w:val="pj"/>
        <w:shd w:val="clear" w:color="auto" w:fill="FFFFFF"/>
        <w:spacing w:before="0" w:beforeAutospacing="0" w:after="0" w:afterAutospacing="0"/>
        <w:jc w:val="both"/>
      </w:pPr>
      <w:r w:rsidRPr="007B7AC5">
        <w:t>объектов, указанных в подпунктах "а", "б", "г", "д" - "и" и "р" пункта 12 настоящего перечня;</w:t>
      </w:r>
    </w:p>
    <w:p w14:paraId="4EC8F2F1" w14:textId="77777777" w:rsidR="00656B78" w:rsidRPr="007B7AC5" w:rsidRDefault="00656B78" w:rsidP="00656B78">
      <w:pPr>
        <w:pStyle w:val="pj"/>
        <w:shd w:val="clear" w:color="auto" w:fill="FFFFFF"/>
        <w:spacing w:before="0" w:beforeAutospacing="0" w:after="0" w:afterAutospacing="0"/>
        <w:jc w:val="both"/>
      </w:pPr>
      <w:r w:rsidRPr="007B7AC5">
        <w:t>мест погребения;</w:t>
      </w:r>
    </w:p>
    <w:p w14:paraId="0E1CDF38" w14:textId="77777777" w:rsidR="00656B78" w:rsidRPr="007B7AC5" w:rsidRDefault="00656B78" w:rsidP="00656B78">
      <w:pPr>
        <w:pStyle w:val="pj"/>
        <w:shd w:val="clear" w:color="auto" w:fill="FFFFFF"/>
        <w:spacing w:before="0" w:beforeAutospacing="0" w:after="0" w:afterAutospacing="0"/>
        <w:jc w:val="both"/>
      </w:pPr>
      <w:r w:rsidRPr="007B7AC5">
        <w:t>объектов сельскохозяйственного производства и производства пищевых продуктов, оказывающих негативное воздействие на окружающую среду, отнесенных к объектам II - IV категорий в соответствии со статьей 4.2 </w:t>
      </w:r>
      <w:hyperlink r:id="rId32" w:history="1">
        <w:r w:rsidRPr="007B7AC5">
          <w:rPr>
            <w:rStyle w:val="ac"/>
          </w:rPr>
          <w:t>Федерального закона "Об охране окружающей среды"</w:t>
        </w:r>
      </w:hyperlink>
      <w:r w:rsidRPr="007B7AC5">
        <w:t>;</w:t>
      </w:r>
    </w:p>
    <w:p w14:paraId="04AC2EC1" w14:textId="77777777" w:rsidR="00656B78" w:rsidRPr="007B7AC5" w:rsidRDefault="00656B78" w:rsidP="00656B78">
      <w:pPr>
        <w:pStyle w:val="pj"/>
        <w:shd w:val="clear" w:color="auto" w:fill="FFFFFF"/>
        <w:spacing w:before="0" w:beforeAutospacing="0" w:after="0" w:afterAutospacing="0"/>
        <w:jc w:val="both"/>
      </w:pPr>
      <w:r w:rsidRPr="007B7AC5">
        <w:t>объектов, необходимых для осуществления видов деятельности, разрешенных в центральной экологической зоне Байкальской природной территории.</w:t>
      </w:r>
    </w:p>
    <w:p w14:paraId="5C8A598F" w14:textId="77777777" w:rsidR="00656B78" w:rsidRPr="007B7AC5" w:rsidRDefault="00656B78" w:rsidP="00656B78">
      <w:pPr>
        <w:pStyle w:val="pj"/>
        <w:shd w:val="clear" w:color="auto" w:fill="FFFFFF"/>
        <w:spacing w:before="0" w:beforeAutospacing="0" w:after="0" w:afterAutospacing="0"/>
        <w:jc w:val="both"/>
      </w:pPr>
      <w:r w:rsidRPr="007B7AC5">
        <w:t>14. Реконструкция, техническое перевооружение объектов, в результате которых объекты становятся особо опасными и технически сложными объектами, указанными в части 1 </w:t>
      </w:r>
      <w:hyperlink r:id="rId33" w:history="1">
        <w:r w:rsidRPr="007B7AC5">
          <w:rPr>
            <w:rStyle w:val="ac"/>
          </w:rPr>
          <w:t>статьи 48.1 Градостроительного кодекса</w:t>
        </w:r>
      </w:hyperlink>
      <w:r w:rsidRPr="007B7AC5">
        <w:t> Российской Федерации, и (или) объектами, оказывающими негативное воздействие на окружающую среду, отнесенными к объектам I и II категорий в соответствии со статьей 4.2 </w:t>
      </w:r>
      <w:hyperlink r:id="rId34" w:history="1">
        <w:r w:rsidRPr="007B7AC5">
          <w:rPr>
            <w:rStyle w:val="ac"/>
          </w:rPr>
          <w:t>Федерального закона "Об охране окружающей среды"</w:t>
        </w:r>
      </w:hyperlink>
      <w:r w:rsidRPr="007B7AC5">
        <w:t>, за исключением объектов, строительство и реконструкция которых не запрещены пунктом 12 настоящего перечня.</w:t>
      </w:r>
    </w:p>
    <w:p w14:paraId="429AACAC" w14:textId="77777777" w:rsidR="00656B78" w:rsidRPr="007B7AC5" w:rsidRDefault="00656B78" w:rsidP="00656B78">
      <w:pPr>
        <w:pStyle w:val="pj"/>
        <w:shd w:val="clear" w:color="auto" w:fill="FFFFFF"/>
        <w:spacing w:before="0" w:beforeAutospacing="0" w:after="0" w:afterAutospacing="0"/>
        <w:jc w:val="both"/>
      </w:pPr>
      <w:r w:rsidRPr="007B7AC5">
        <w:t>15. Строительство автомобильных и железных дорог, для сооружения которых требуются перевод лесных земель лесного фонда в нелесные земли и изъятие их из лесного фонда, за исключением строительства автомобильных дорог, необходимых для функционирования объектов жилого и коммунально-бытового назначения, туристско-рекреационных особых экономических зон, расположенных в центральной экологической зоне Байкальской природной территории, а также случаев, указанных в пункте 2 статьи 25.1 Федерального закона "Об охране озера Байкал".</w:t>
      </w:r>
    </w:p>
    <w:p w14:paraId="42DF27A3"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16. Размещение рекреационных объектов и стоянок транзитного транспорта:</w:t>
      </w:r>
    </w:p>
    <w:p w14:paraId="06007A4D"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а) за пределами особо охраняемых природных территорий и туристско-рекреационных особых экономических зон вне специально выделенных для этого мест, предусмотренных утвержденными документами территориального планирования и лесохозяйственными регламентами;</w:t>
      </w:r>
    </w:p>
    <w:p w14:paraId="5B608688"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б) на особо охраняемых природных территориях за пределами специально установленных зон и земельных участков;</w:t>
      </w:r>
    </w:p>
    <w:p w14:paraId="2115EFD7"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в) с нарушением допустимого воздействия при рекреационном использовании естественных экологических систем.</w:t>
      </w:r>
    </w:p>
    <w:p w14:paraId="619EDC2D"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17. Оптовая торговля твердым, жидким и газообразным топливом и смежной продукцией.</w:t>
      </w:r>
    </w:p>
    <w:p w14:paraId="267198B8"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18. Деятельность внутреннего водного транспорта в части:</w:t>
      </w:r>
    </w:p>
    <w:p w14:paraId="6EFC93AC"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а) использования плавучих средств (за исключением маломерных судов), не имеющих устройств по сбору и сдаче нефтесодержащих, льяльных и хозяйственно-бытовых сточных вод и отходов производства и потребления, с учетом автономности плавания судов по условиям экологической безопасности;</w:t>
      </w:r>
    </w:p>
    <w:p w14:paraId="6ABA1C9A"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б) перевозки нефтепродуктов, сельскохозяйственных удобрений, пестицидов, а также сильнодействующих и ядовитых веществ без упаковки в герметичную тару;</w:t>
      </w:r>
    </w:p>
    <w:p w14:paraId="00E8282D"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в) использования судов и иных плавучих средств в 3-километровой зоне от мест лежбищ байкальской нерпы и в местах нерестилищ ценных видов рыб в период нереста, кроме использования судов в целях охраны, мониторинга и воспроизводства водных биологических ресурсов, проведения неотложных аварийно-спасательных работ, а также в целях мониторинга и познавательного туризма и выполнения иных задач в области охраны и использования особо охраняемых природных территорий;</w:t>
      </w:r>
    </w:p>
    <w:p w14:paraId="6559ECDC"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lastRenderedPageBreak/>
        <w:t>г) осуществления сплава древесины по озеру Байкал.</w:t>
      </w:r>
    </w:p>
    <w:p w14:paraId="45E09BB3"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19. Сплав древесины по рекам, впадающим в озеро Байкал.</w:t>
      </w:r>
    </w:p>
    <w:p w14:paraId="54C1F6EC"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20. Исследования и разработки в области естественных и технических наук, связанные с:</w:t>
      </w:r>
    </w:p>
    <w:p w14:paraId="302A8DDB"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а) использованием генно-инженерных технологий;</w:t>
      </w:r>
    </w:p>
    <w:p w14:paraId="6B90E764"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б) проведением работ с биологическими объектами, приводящих к изменениям их генетической структуры;</w:t>
      </w:r>
    </w:p>
    <w:p w14:paraId="3109E98E"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в) акклиматизацией объектов животного мира, водных биологических ресурсов, несвойственных уникальной экологической системе озера Байкал;</w:t>
      </w:r>
    </w:p>
    <w:p w14:paraId="6451BABC"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г) использованием ядерно-взрывных технологий.</w:t>
      </w:r>
    </w:p>
    <w:p w14:paraId="2E75A972"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21. Хозяйственная деятельность по акклиматизации объектов животного мира, водных биологических ресурсов, несвойственных уникальной экологической системе озера Байкал.</w:t>
      </w:r>
    </w:p>
    <w:p w14:paraId="72F24A82"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22. Деятельность в области обороны, связанная с испытаниями, утилизацией, уничтожением и захоронением систем вооружения, военной техники и боеприпасов, химических и взрывчатых веществ.</w:t>
      </w:r>
    </w:p>
    <w:p w14:paraId="54216419"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23. Деятельность по обращению с вновь образуемыми отходами производства и потребления в части:</w:t>
      </w:r>
    </w:p>
    <w:p w14:paraId="2009EB20"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а) размещения отходов производства и потребления, за исключением отходов IV и V классов опасности на специально оборудованных объектах;</w:t>
      </w:r>
    </w:p>
    <w:p w14:paraId="378DEE83"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б) сброса в водные объекты и захоронения в них отходов, а также наземного и подземного захоронения отходов;</w:t>
      </w:r>
    </w:p>
    <w:p w14:paraId="5B03E0CB"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в) обработки, обезвреживания или утилизации отходов производства и потребления за пределами земельных участков, на которых расположены объекты обработки, обезвреживания или утилизации отходов;</w:t>
      </w:r>
    </w:p>
    <w:p w14:paraId="3ED3B758"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г) обезвреживания или утилизации отходов производства и потребления путем сжигания без очистки выбросов до утвержденных нормативов.</w:t>
      </w:r>
    </w:p>
    <w:p w14:paraId="5B2D7E83"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24. Деятельность в области:</w:t>
      </w:r>
    </w:p>
    <w:p w14:paraId="7B5B55BB"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а) сброса сточных вод без очистки до нормативов предельно допустимых вредных воздействий на уникальную экологическую систему озера Байкал,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193C01">
        <w:rPr>
          <w:color w:val="000000"/>
        </w:rPr>
        <w:t>рыбохозяйственного</w:t>
      </w:r>
      <w:proofErr w:type="spellEnd"/>
      <w:r w:rsidRPr="00193C01">
        <w:rPr>
          <w:color w:val="000000"/>
        </w:rPr>
        <w:t xml:space="preserve"> значения;</w:t>
      </w:r>
    </w:p>
    <w:p w14:paraId="79F4E795"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б) сброса сточных вод в водные объекты в местах нереста и зимовки особо ценных и ценных видов водных биологических ресурсов, местах размножения байкальского омуля, нерпы и других видов водных животных, видов водных растений, распространенных только в озере Байкал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p w14:paraId="43653AB0"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в) сброса с судов и других плавучих средств в водные объекты нефтесодержащих, льяльных и иных сточных вод.</w:t>
      </w:r>
    </w:p>
    <w:p w14:paraId="1D8939A5"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25. Деятельность по предоставлению жилищно-коммунальных услуг при эксплуатации объектов санаторно-курортного назначения, рекреационных объектов и гостиниц без использования сооружений, обеспечивающих очистку сточных вод и выбросов вредных веществ в атмосферный воздух до утвержденных нормативов.</w:t>
      </w:r>
    </w:p>
    <w:p w14:paraId="34754243" w14:textId="77777777" w:rsidR="00656B78" w:rsidRPr="00193C01" w:rsidRDefault="00656B78" w:rsidP="00656B78">
      <w:pPr>
        <w:pStyle w:val="pj"/>
        <w:shd w:val="clear" w:color="auto" w:fill="FFFFFF"/>
        <w:spacing w:before="0" w:beforeAutospacing="0" w:after="0" w:afterAutospacing="0"/>
        <w:jc w:val="both"/>
        <w:rPr>
          <w:color w:val="000000"/>
        </w:rPr>
      </w:pPr>
      <w:r w:rsidRPr="00193C01">
        <w:rPr>
          <w:color w:val="000000"/>
        </w:rPr>
        <w:t xml:space="preserve">26. Деятельность, связанная с проведением взрывных работ на озере Байкал и в </w:t>
      </w:r>
      <w:proofErr w:type="spellStart"/>
      <w:r w:rsidRPr="00193C01">
        <w:rPr>
          <w:color w:val="000000"/>
        </w:rPr>
        <w:t>водоохранной</w:t>
      </w:r>
      <w:proofErr w:type="spellEnd"/>
      <w:r w:rsidRPr="00193C01">
        <w:rPr>
          <w:color w:val="000000"/>
        </w:rPr>
        <w:t xml:space="preserve"> зоне озера Байкал (за исключением взрывных работ в </w:t>
      </w:r>
      <w:proofErr w:type="spellStart"/>
      <w:r w:rsidRPr="00193C01">
        <w:rPr>
          <w:color w:val="000000"/>
        </w:rPr>
        <w:t>водоохранной</w:t>
      </w:r>
      <w:proofErr w:type="spellEnd"/>
      <w:r w:rsidRPr="00193C01">
        <w:rPr>
          <w:color w:val="000000"/>
        </w:rPr>
        <w:t xml:space="preserve"> зоне, связанных со строительством и реконструкцией объектов инфраструктуры железнодорожного транспорта общего пользования на период строительства и реконструкции таких объектов, а также связанных со строительством, реконструкцией или капитальным ремонтом автомобильных дорог на период строительства, реконструкции или капитального ремонта таких дорог).</w:t>
      </w:r>
    </w:p>
    <w:p w14:paraId="117BDD95" w14:textId="77777777" w:rsidR="00656B78" w:rsidRDefault="00656B78" w:rsidP="00656B78">
      <w:pPr>
        <w:widowControl w:val="0"/>
        <w:autoSpaceDE w:val="0"/>
        <w:autoSpaceDN w:val="0"/>
        <w:adjustRightInd w:val="0"/>
        <w:ind w:firstLine="540"/>
        <w:jc w:val="both"/>
      </w:pPr>
    </w:p>
    <w:p w14:paraId="57F05D6B" w14:textId="77777777" w:rsidR="00656B78" w:rsidRDefault="00656B78" w:rsidP="00656B78">
      <w:pPr>
        <w:widowControl w:val="0"/>
        <w:autoSpaceDE w:val="0"/>
        <w:autoSpaceDN w:val="0"/>
        <w:adjustRightInd w:val="0"/>
        <w:ind w:firstLine="540"/>
        <w:jc w:val="both"/>
      </w:pPr>
    </w:p>
    <w:p w14:paraId="718F777A" w14:textId="77777777" w:rsidR="00656B78" w:rsidRPr="00656B78" w:rsidRDefault="00656B78" w:rsidP="00656B78"/>
    <w:sectPr w:rsidR="00656B78" w:rsidRPr="00656B78" w:rsidSect="000C56C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Kudriashov">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70C"/>
    <w:multiLevelType w:val="hybridMultilevel"/>
    <w:tmpl w:val="FB78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95E28"/>
    <w:multiLevelType w:val="hybridMultilevel"/>
    <w:tmpl w:val="D0DC14A6"/>
    <w:lvl w:ilvl="0" w:tplc="45DEA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0E25F45"/>
    <w:multiLevelType w:val="hybridMultilevel"/>
    <w:tmpl w:val="8FF8AAF6"/>
    <w:lvl w:ilvl="0" w:tplc="0954437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DB"/>
    <w:rsid w:val="00034F0B"/>
    <w:rsid w:val="000465D0"/>
    <w:rsid w:val="0007529A"/>
    <w:rsid w:val="00083D81"/>
    <w:rsid w:val="0009495F"/>
    <w:rsid w:val="000C2785"/>
    <w:rsid w:val="000C56C0"/>
    <w:rsid w:val="00104B60"/>
    <w:rsid w:val="00141DC2"/>
    <w:rsid w:val="00192421"/>
    <w:rsid w:val="00207D31"/>
    <w:rsid w:val="00247520"/>
    <w:rsid w:val="00253EC4"/>
    <w:rsid w:val="00256B23"/>
    <w:rsid w:val="00263166"/>
    <w:rsid w:val="002964E3"/>
    <w:rsid w:val="003302C9"/>
    <w:rsid w:val="00331FF5"/>
    <w:rsid w:val="003363C9"/>
    <w:rsid w:val="003807CC"/>
    <w:rsid w:val="003D188F"/>
    <w:rsid w:val="003E1225"/>
    <w:rsid w:val="003E5C44"/>
    <w:rsid w:val="00404888"/>
    <w:rsid w:val="00407868"/>
    <w:rsid w:val="0046686A"/>
    <w:rsid w:val="00491D53"/>
    <w:rsid w:val="004C2E4C"/>
    <w:rsid w:val="004E312A"/>
    <w:rsid w:val="004F1F5B"/>
    <w:rsid w:val="0055543B"/>
    <w:rsid w:val="00572A0D"/>
    <w:rsid w:val="00584A77"/>
    <w:rsid w:val="00590934"/>
    <w:rsid w:val="0059499C"/>
    <w:rsid w:val="005C4CBB"/>
    <w:rsid w:val="005F77E4"/>
    <w:rsid w:val="006530DB"/>
    <w:rsid w:val="006553F2"/>
    <w:rsid w:val="00656B78"/>
    <w:rsid w:val="00676277"/>
    <w:rsid w:val="00693852"/>
    <w:rsid w:val="00696680"/>
    <w:rsid w:val="006C50F4"/>
    <w:rsid w:val="007008F2"/>
    <w:rsid w:val="007329B0"/>
    <w:rsid w:val="00733C2B"/>
    <w:rsid w:val="00753EDC"/>
    <w:rsid w:val="00790DA0"/>
    <w:rsid w:val="007C67D2"/>
    <w:rsid w:val="007F68AE"/>
    <w:rsid w:val="008044F9"/>
    <w:rsid w:val="00844E57"/>
    <w:rsid w:val="0084508F"/>
    <w:rsid w:val="00853AC3"/>
    <w:rsid w:val="008A5FF8"/>
    <w:rsid w:val="008C2747"/>
    <w:rsid w:val="008F3149"/>
    <w:rsid w:val="009646FE"/>
    <w:rsid w:val="00975444"/>
    <w:rsid w:val="009973E6"/>
    <w:rsid w:val="009E0E38"/>
    <w:rsid w:val="00A647CD"/>
    <w:rsid w:val="00AB3FC4"/>
    <w:rsid w:val="00AC13BE"/>
    <w:rsid w:val="00AC40DA"/>
    <w:rsid w:val="00AD7C16"/>
    <w:rsid w:val="00B44E19"/>
    <w:rsid w:val="00B600ED"/>
    <w:rsid w:val="00BD675A"/>
    <w:rsid w:val="00BF0B3B"/>
    <w:rsid w:val="00C42D7D"/>
    <w:rsid w:val="00C71559"/>
    <w:rsid w:val="00C7266F"/>
    <w:rsid w:val="00C91E76"/>
    <w:rsid w:val="00CE47FE"/>
    <w:rsid w:val="00CE611B"/>
    <w:rsid w:val="00D000D5"/>
    <w:rsid w:val="00D608B0"/>
    <w:rsid w:val="00D71632"/>
    <w:rsid w:val="00DC7313"/>
    <w:rsid w:val="00DE7949"/>
    <w:rsid w:val="00E36B6A"/>
    <w:rsid w:val="00E60B23"/>
    <w:rsid w:val="00E65720"/>
    <w:rsid w:val="00E8469D"/>
    <w:rsid w:val="00EC5AF1"/>
    <w:rsid w:val="00F06D2E"/>
    <w:rsid w:val="00F56F4B"/>
    <w:rsid w:val="00F95933"/>
    <w:rsid w:val="00FD1EED"/>
    <w:rsid w:val="00FE374F"/>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F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F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553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9646FE"/>
    <w:pPr>
      <w:ind w:left="720"/>
      <w:contextualSpacing/>
    </w:pPr>
  </w:style>
  <w:style w:type="table" w:styleId="a4">
    <w:name w:val="Table Grid"/>
    <w:basedOn w:val="a1"/>
    <w:uiPriority w:val="59"/>
    <w:rsid w:val="00964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000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6553F2"/>
    <w:rPr>
      <w:rFonts w:ascii="Arial" w:eastAsia="Times New Roman" w:hAnsi="Arial" w:cs="Arial"/>
      <w:b/>
      <w:bCs/>
      <w:i/>
      <w:iCs/>
      <w:sz w:val="28"/>
      <w:szCs w:val="28"/>
      <w:lang w:eastAsia="ru-RU"/>
    </w:rPr>
  </w:style>
  <w:style w:type="paragraph" w:styleId="a5">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6"/>
    <w:rsid w:val="006553F2"/>
    <w:pPr>
      <w:jc w:val="center"/>
    </w:pPr>
    <w:rPr>
      <w:b/>
      <w:sz w:val="26"/>
      <w:szCs w:val="20"/>
    </w:rPr>
  </w:style>
  <w:style w:type="character" w:customStyle="1" w:styleId="a6">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5"/>
    <w:rsid w:val="006553F2"/>
    <w:rPr>
      <w:rFonts w:ascii="Times New Roman" w:eastAsia="Times New Roman" w:hAnsi="Times New Roman" w:cs="Times New Roman"/>
      <w:b/>
      <w:sz w:val="26"/>
      <w:szCs w:val="20"/>
      <w:lang w:eastAsia="ru-RU"/>
    </w:rPr>
  </w:style>
  <w:style w:type="paragraph" w:styleId="a7">
    <w:name w:val="List"/>
    <w:basedOn w:val="a"/>
    <w:link w:val="a8"/>
    <w:unhideWhenUsed/>
    <w:rsid w:val="006553F2"/>
    <w:pPr>
      <w:ind w:left="283" w:hanging="283"/>
      <w:contextualSpacing/>
    </w:pPr>
  </w:style>
  <w:style w:type="character" w:customStyle="1" w:styleId="a8">
    <w:name w:val="Список Знак"/>
    <w:link w:val="a7"/>
    <w:rsid w:val="006553F2"/>
    <w:rPr>
      <w:rFonts w:ascii="Times New Roman" w:eastAsia="Times New Roman" w:hAnsi="Times New Roman" w:cs="Times New Roman"/>
      <w:sz w:val="24"/>
      <w:szCs w:val="24"/>
      <w:lang w:eastAsia="ru-RU"/>
    </w:rPr>
  </w:style>
  <w:style w:type="paragraph" w:customStyle="1" w:styleId="a9">
    <w:name w:val="Табличный_центр"/>
    <w:basedOn w:val="a"/>
    <w:rsid w:val="006553F2"/>
    <w:pPr>
      <w:jc w:val="center"/>
    </w:pPr>
    <w:rPr>
      <w:sz w:val="22"/>
      <w:szCs w:val="22"/>
    </w:rPr>
  </w:style>
  <w:style w:type="paragraph" w:styleId="aa">
    <w:name w:val="No Spacing"/>
    <w:link w:val="ab"/>
    <w:uiPriority w:val="99"/>
    <w:qFormat/>
    <w:rsid w:val="006553F2"/>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b">
    <w:name w:val="Без интервала Знак"/>
    <w:link w:val="aa"/>
    <w:uiPriority w:val="99"/>
    <w:rsid w:val="006553F2"/>
    <w:rPr>
      <w:rFonts w:ascii="Times New Roman" w:eastAsia="Times New Roman" w:hAnsi="Times New Roman" w:cs="Times New Roman"/>
      <w:color w:val="000000"/>
      <w:sz w:val="24"/>
      <w:szCs w:val="24"/>
      <w:lang w:eastAsia="ru-RU"/>
    </w:rPr>
  </w:style>
  <w:style w:type="character" w:styleId="ac">
    <w:name w:val="Hyperlink"/>
    <w:basedOn w:val="a0"/>
    <w:rsid w:val="00656B78"/>
    <w:rPr>
      <w:color w:val="0000FF"/>
      <w:u w:val="single"/>
    </w:rPr>
  </w:style>
  <w:style w:type="paragraph" w:customStyle="1" w:styleId="pc">
    <w:name w:val="pc"/>
    <w:basedOn w:val="a"/>
    <w:rsid w:val="00656B78"/>
    <w:pPr>
      <w:spacing w:before="100" w:beforeAutospacing="1" w:after="100" w:afterAutospacing="1"/>
    </w:pPr>
  </w:style>
  <w:style w:type="paragraph" w:customStyle="1" w:styleId="pj">
    <w:name w:val="pj"/>
    <w:basedOn w:val="a"/>
    <w:rsid w:val="00656B78"/>
    <w:pPr>
      <w:spacing w:before="100" w:beforeAutospacing="1" w:after="100" w:afterAutospacing="1"/>
    </w:pPr>
  </w:style>
  <w:style w:type="paragraph" w:styleId="ad">
    <w:name w:val="Balloon Text"/>
    <w:basedOn w:val="a"/>
    <w:link w:val="ae"/>
    <w:uiPriority w:val="99"/>
    <w:semiHidden/>
    <w:unhideWhenUsed/>
    <w:rsid w:val="008A5FF8"/>
    <w:rPr>
      <w:rFonts w:ascii="Segoe UI" w:hAnsi="Segoe UI" w:cs="Segoe UI"/>
      <w:sz w:val="18"/>
      <w:szCs w:val="18"/>
    </w:rPr>
  </w:style>
  <w:style w:type="character" w:customStyle="1" w:styleId="ae">
    <w:name w:val="Текст выноски Знак"/>
    <w:basedOn w:val="a0"/>
    <w:link w:val="ad"/>
    <w:uiPriority w:val="99"/>
    <w:semiHidden/>
    <w:rsid w:val="008A5FF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F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553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9646FE"/>
    <w:pPr>
      <w:ind w:left="720"/>
      <w:contextualSpacing/>
    </w:pPr>
  </w:style>
  <w:style w:type="table" w:styleId="a4">
    <w:name w:val="Table Grid"/>
    <w:basedOn w:val="a1"/>
    <w:uiPriority w:val="59"/>
    <w:rsid w:val="00964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000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6553F2"/>
    <w:rPr>
      <w:rFonts w:ascii="Arial" w:eastAsia="Times New Roman" w:hAnsi="Arial" w:cs="Arial"/>
      <w:b/>
      <w:bCs/>
      <w:i/>
      <w:iCs/>
      <w:sz w:val="28"/>
      <w:szCs w:val="28"/>
      <w:lang w:eastAsia="ru-RU"/>
    </w:rPr>
  </w:style>
  <w:style w:type="paragraph" w:styleId="a5">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6"/>
    <w:rsid w:val="006553F2"/>
    <w:pPr>
      <w:jc w:val="center"/>
    </w:pPr>
    <w:rPr>
      <w:b/>
      <w:sz w:val="26"/>
      <w:szCs w:val="20"/>
    </w:rPr>
  </w:style>
  <w:style w:type="character" w:customStyle="1" w:styleId="a6">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5"/>
    <w:rsid w:val="006553F2"/>
    <w:rPr>
      <w:rFonts w:ascii="Times New Roman" w:eastAsia="Times New Roman" w:hAnsi="Times New Roman" w:cs="Times New Roman"/>
      <w:b/>
      <w:sz w:val="26"/>
      <w:szCs w:val="20"/>
      <w:lang w:eastAsia="ru-RU"/>
    </w:rPr>
  </w:style>
  <w:style w:type="paragraph" w:styleId="a7">
    <w:name w:val="List"/>
    <w:basedOn w:val="a"/>
    <w:link w:val="a8"/>
    <w:unhideWhenUsed/>
    <w:rsid w:val="006553F2"/>
    <w:pPr>
      <w:ind w:left="283" w:hanging="283"/>
      <w:contextualSpacing/>
    </w:pPr>
  </w:style>
  <w:style w:type="character" w:customStyle="1" w:styleId="a8">
    <w:name w:val="Список Знак"/>
    <w:link w:val="a7"/>
    <w:rsid w:val="006553F2"/>
    <w:rPr>
      <w:rFonts w:ascii="Times New Roman" w:eastAsia="Times New Roman" w:hAnsi="Times New Roman" w:cs="Times New Roman"/>
      <w:sz w:val="24"/>
      <w:szCs w:val="24"/>
      <w:lang w:eastAsia="ru-RU"/>
    </w:rPr>
  </w:style>
  <w:style w:type="paragraph" w:customStyle="1" w:styleId="a9">
    <w:name w:val="Табличный_центр"/>
    <w:basedOn w:val="a"/>
    <w:rsid w:val="006553F2"/>
    <w:pPr>
      <w:jc w:val="center"/>
    </w:pPr>
    <w:rPr>
      <w:sz w:val="22"/>
      <w:szCs w:val="22"/>
    </w:rPr>
  </w:style>
  <w:style w:type="paragraph" w:styleId="aa">
    <w:name w:val="No Spacing"/>
    <w:link w:val="ab"/>
    <w:uiPriority w:val="99"/>
    <w:qFormat/>
    <w:rsid w:val="006553F2"/>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b">
    <w:name w:val="Без интервала Знак"/>
    <w:link w:val="aa"/>
    <w:uiPriority w:val="99"/>
    <w:rsid w:val="006553F2"/>
    <w:rPr>
      <w:rFonts w:ascii="Times New Roman" w:eastAsia="Times New Roman" w:hAnsi="Times New Roman" w:cs="Times New Roman"/>
      <w:color w:val="000000"/>
      <w:sz w:val="24"/>
      <w:szCs w:val="24"/>
      <w:lang w:eastAsia="ru-RU"/>
    </w:rPr>
  </w:style>
  <w:style w:type="character" w:styleId="ac">
    <w:name w:val="Hyperlink"/>
    <w:basedOn w:val="a0"/>
    <w:rsid w:val="00656B78"/>
    <w:rPr>
      <w:color w:val="0000FF"/>
      <w:u w:val="single"/>
    </w:rPr>
  </w:style>
  <w:style w:type="paragraph" w:customStyle="1" w:styleId="pc">
    <w:name w:val="pc"/>
    <w:basedOn w:val="a"/>
    <w:rsid w:val="00656B78"/>
    <w:pPr>
      <w:spacing w:before="100" w:beforeAutospacing="1" w:after="100" w:afterAutospacing="1"/>
    </w:pPr>
  </w:style>
  <w:style w:type="paragraph" w:customStyle="1" w:styleId="pj">
    <w:name w:val="pj"/>
    <w:basedOn w:val="a"/>
    <w:rsid w:val="00656B78"/>
    <w:pPr>
      <w:spacing w:before="100" w:beforeAutospacing="1" w:after="100" w:afterAutospacing="1"/>
    </w:pPr>
  </w:style>
  <w:style w:type="paragraph" w:styleId="ad">
    <w:name w:val="Balloon Text"/>
    <w:basedOn w:val="a"/>
    <w:link w:val="ae"/>
    <w:uiPriority w:val="99"/>
    <w:semiHidden/>
    <w:unhideWhenUsed/>
    <w:rsid w:val="008A5FF8"/>
    <w:rPr>
      <w:rFonts w:ascii="Segoe UI" w:hAnsi="Segoe UI" w:cs="Segoe UI"/>
      <w:sz w:val="18"/>
      <w:szCs w:val="18"/>
    </w:rPr>
  </w:style>
  <w:style w:type="character" w:customStyle="1" w:styleId="ae">
    <w:name w:val="Текст выноски Знак"/>
    <w:basedOn w:val="a0"/>
    <w:link w:val="ad"/>
    <w:uiPriority w:val="99"/>
    <w:semiHidden/>
    <w:rsid w:val="008A5F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9F8k407A" TargetMode="External"/><Relationship Id="rId13" Type="http://schemas.openxmlformats.org/officeDocument/2006/relationships/hyperlink" Target="consultantplus://offline/ref=FAF580A725BC7635AEFF938E7EAC8924927F1FFA4EB58A772ACE81B569AAE7A4EC202D4E4AA6BCFFk408A" TargetMode="External"/><Relationship Id="rId18" Type="http://schemas.openxmlformats.org/officeDocument/2006/relationships/hyperlink" Target="consultantplus://offline/ref=FAF580A725BC7635AEFF938E7EAC8924927F1FFA4EB58A772ACE81B569AAE7A4EC202D4E4AA7BAF6k40FA" TargetMode="External"/><Relationship Id="rId26" Type="http://schemas.openxmlformats.org/officeDocument/2006/relationships/hyperlink" Target="consultantplus://offline/ref=FAF580A725BC7635AEFF8D8368C0D728927042F74AB280227F91DAE83EA3EDF3AB6F740C0EABBBFF4EEDF6k00F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Bk406A" TargetMode="External"/><Relationship Id="rId34" Type="http://schemas.openxmlformats.org/officeDocument/2006/relationships/hyperlink" Target="https://fzakon.ru/laws/federalnyy-zakon-ot-10.01.2002-n-7-fz/" TargetMode="External"/><Relationship Id="rId7" Type="http://schemas.openxmlformats.org/officeDocument/2006/relationships/hyperlink" Target="consultantplus://offline/ref=FAF580A725BC7635AEFF938E7EAC8924927F1EF34FB78A772ACE81B569AAE7A4EC202D4E4AA6BAFAk40DA" TargetMode="External"/><Relationship Id="rId12" Type="http://schemas.openxmlformats.org/officeDocument/2006/relationships/hyperlink" Target="consultantplus://offline/ref=FAF580A725BC7635AEFF938E7EAC8924927F1FFA4EB58A772ACE81B569AAE7A4EC202D4E4AA6BFF6k40BA" TargetMode="External"/><Relationship Id="rId17" Type="http://schemas.openxmlformats.org/officeDocument/2006/relationships/hyperlink" Target="consultantplus://offline/ref=FAF580A725BC7635AEFF938E7EAC8924927F1FFA4EB58A772ACE81B569AAE7A4EC202D4E4AA6BDFBk406A" TargetMode="External"/><Relationship Id="rId25" Type="http://schemas.openxmlformats.org/officeDocument/2006/relationships/hyperlink" Target="consultantplus://offline/ref=FAF580A725BC7635AEFF938E7EAC8924927F1FFA4EB58A772ACE81B569kA0AA" TargetMode="External"/><Relationship Id="rId33" Type="http://schemas.openxmlformats.org/officeDocument/2006/relationships/hyperlink" Target="https://fzakon.ru/gradostroitelnyy-kodeks/statya-48.1/"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DFCk406A" TargetMode="External"/><Relationship Id="rId20" Type="http://schemas.openxmlformats.org/officeDocument/2006/relationships/hyperlink" Target="consultantplus://offline/ref=FAF580A725BC7635AEFF938E7EAC8924927F1FFA4EB58A772ACE81B569AAE7A4EC202D4E4AA6B2FFk40EA" TargetMode="External"/><Relationship Id="rId29" Type="http://schemas.openxmlformats.org/officeDocument/2006/relationships/hyperlink" Target="https://fzakon.ru/laws/federalnyy-zakon-ot-10.01.2002-n-7-f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F580A725BC7635AEFF938E7EAC8924927F1FFA4EB58A772ACE81B569AAE7A4EC202D4E4AA6BFF8k408A" TargetMode="External"/><Relationship Id="rId24" Type="http://schemas.openxmlformats.org/officeDocument/2006/relationships/hyperlink" Target="consultantplus://offline/ref=FAF580A725BC7635AEFF938E7EAC8924927F1FFA4EB58A772ACE81B569kA0AA" TargetMode="External"/><Relationship Id="rId32" Type="http://schemas.openxmlformats.org/officeDocument/2006/relationships/hyperlink" Target="https://fzakon.ru/laws/federalnyy-zakon-ot-10.01.2002-n-7-fz/" TargetMode="External"/><Relationship Id="rId5" Type="http://schemas.openxmlformats.org/officeDocument/2006/relationships/settings" Target="settings.xml"/><Relationship Id="rId15" Type="http://schemas.openxmlformats.org/officeDocument/2006/relationships/hyperlink" Target="consultantplus://offline/ref=FAF580A725BC7635AEFF938E7EAC8924927F1FFA4EB58A772ACE81B569AAE7A4EC202D4E4AA6BCFDk406A" TargetMode="External"/><Relationship Id="rId23" Type="http://schemas.openxmlformats.org/officeDocument/2006/relationships/hyperlink" Target="consultantplus://offline/ref=FAF580A725BC7635AEFF938E7EAC8924927F1FFA4EB58A772ACE81B569AAE7A4EC202D4E4AA6BCFEk40BA" TargetMode="External"/><Relationship Id="rId28" Type="http://schemas.openxmlformats.org/officeDocument/2006/relationships/hyperlink" Target="https://fzakon.ru/gradostroitelnyy-kodeks/statya-48.1/" TargetMode="External"/><Relationship Id="rId36" Type="http://schemas.openxmlformats.org/officeDocument/2006/relationships/theme" Target="theme/theme1.xml"/><Relationship Id="rId10" Type="http://schemas.openxmlformats.org/officeDocument/2006/relationships/hyperlink" Target="consultantplus://offline/ref=FAF580A725BC7635AEFF938E7EAC8924927F1EF34FB78A772ACE81B569AAE7A4EC202D49k40DA" TargetMode="External"/><Relationship Id="rId19" Type="http://schemas.openxmlformats.org/officeDocument/2006/relationships/hyperlink" Target="consultantplus://offline/ref=FAF580A725BC7635AEFF938E7EAC8924927F1FFA4EB58A772ACE81B569AAE7A4EC202D4E4CkA00A" TargetMode="External"/><Relationship Id="rId31" Type="http://schemas.openxmlformats.org/officeDocument/2006/relationships/hyperlink" Target="https://fzakon.ru/laws/federalnyy-zakon-ot-10.01.2002-n-7-fz/" TargetMode="External"/><Relationship Id="rId4" Type="http://schemas.microsoft.com/office/2007/relationships/stylesWithEffects" Target="stylesWithEffects.xml"/><Relationship Id="rId9" Type="http://schemas.openxmlformats.org/officeDocument/2006/relationships/hyperlink" Target="consultantplus://offline/ref=FAF580A725BC7635AEFF938E7EAC8924927F1EF34FB78A772ACE81B569AAE7A4EC202D4E4AA6B9F7k406A" TargetMode="External"/><Relationship Id="rId14" Type="http://schemas.openxmlformats.org/officeDocument/2006/relationships/hyperlink" Target="consultantplus://offline/ref=FAF580A725BC7635AEFF938E7EAC8924927F1FFA4EB58A772ACE81B569AAE7A4EC202D4E4AA6BCFEk40BA" TargetMode="External"/><Relationship Id="rId22" Type="http://schemas.openxmlformats.org/officeDocument/2006/relationships/hyperlink" Target="consultantplus://offline/ref=FAF580A725BC7635AEFF938E7EAC8924927F1FFA4EB58A772ACE81B569AAE7A4EC202D4E4AA6B2F7k40EA" TargetMode="External"/><Relationship Id="rId27" Type="http://schemas.openxmlformats.org/officeDocument/2006/relationships/hyperlink" Target="consultantplus://offline/ref=FAF580A725BC7635AEFF938E7EAC8924927F1FFA4EB58A772ACE81B569kA0AA" TargetMode="External"/><Relationship Id="rId30" Type="http://schemas.openxmlformats.org/officeDocument/2006/relationships/hyperlink" Target="https://fzakon.ru/laws/federalnyy-zakon-ot-10.01.2002-n-7-fz/"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7063-D16D-47DA-8161-0F9D6CC7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30</Pages>
  <Words>11521</Words>
  <Characters>65673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c:creator>
  <cp:keywords/>
  <dc:description/>
  <cp:lastModifiedBy>adm_arh</cp:lastModifiedBy>
  <cp:revision>12</cp:revision>
  <cp:lastPrinted>2023-11-22T04:33:00Z</cp:lastPrinted>
  <dcterms:created xsi:type="dcterms:W3CDTF">2023-11-09T00:26:00Z</dcterms:created>
  <dcterms:modified xsi:type="dcterms:W3CDTF">2023-12-01T06:08:00Z</dcterms:modified>
</cp:coreProperties>
</file>