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703" w:rsidRDefault="00891703" w:rsidP="00A851AE">
      <w:pPr>
        <w:jc w:val="right"/>
        <w:rPr>
          <w:rFonts w:ascii="Times New Roman" w:hAnsi="Times New Roman" w:cs="Times New Roman"/>
        </w:rPr>
      </w:pPr>
    </w:p>
    <w:tbl>
      <w:tblPr>
        <w:tblW w:w="6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8"/>
        <w:gridCol w:w="7271"/>
      </w:tblGrid>
      <w:tr w:rsidR="00891703" w:rsidRPr="00891703" w:rsidTr="00891703">
        <w:trPr>
          <w:tblCellSpacing w:w="15" w:type="dxa"/>
        </w:trPr>
        <w:tc>
          <w:tcPr>
            <w:tcW w:w="2021" w:type="pct"/>
            <w:vAlign w:val="center"/>
            <w:hideMark/>
          </w:tcPr>
          <w:p w:rsidR="00891703" w:rsidRPr="00891703" w:rsidRDefault="00891703" w:rsidP="0089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СОГЛАСОВАНО:</w:t>
            </w:r>
          </w:p>
        </w:tc>
        <w:tc>
          <w:tcPr>
            <w:tcW w:w="2943" w:type="pct"/>
            <w:vAlign w:val="center"/>
            <w:hideMark/>
          </w:tcPr>
          <w:p w:rsidR="00891703" w:rsidRPr="00891703" w:rsidRDefault="00891703" w:rsidP="0089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УТВЕРЖДАЮ:</w:t>
            </w:r>
          </w:p>
        </w:tc>
      </w:tr>
      <w:tr w:rsidR="00891703" w:rsidRPr="00891703" w:rsidTr="00891703">
        <w:trPr>
          <w:tblCellSpacing w:w="15" w:type="dxa"/>
        </w:trPr>
        <w:tc>
          <w:tcPr>
            <w:tcW w:w="2021" w:type="pct"/>
            <w:vAlign w:val="center"/>
            <w:hideMark/>
          </w:tcPr>
          <w:p w:rsidR="00891703" w:rsidRDefault="00891703" w:rsidP="0089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МО «Каменское» ГП</w:t>
            </w:r>
          </w:p>
          <w:p w:rsidR="00891703" w:rsidRPr="00891703" w:rsidRDefault="00891703" w:rsidP="0089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 распорядителя средств бюджета</w:t>
            </w:r>
            <w:r w:rsidRPr="0089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«Каменское» ГП</w:t>
            </w:r>
          </w:p>
        </w:tc>
        <w:tc>
          <w:tcPr>
            <w:tcW w:w="2943" w:type="pct"/>
            <w:vAlign w:val="center"/>
            <w:hideMark/>
          </w:tcPr>
          <w:p w:rsidR="00891703" w:rsidRDefault="003379BB" w:rsidP="0089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</w:t>
            </w:r>
            <w:r w:rsidR="0089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 МАУ «Комитет по делам </w:t>
            </w:r>
          </w:p>
          <w:p w:rsidR="00891703" w:rsidRPr="00891703" w:rsidRDefault="00891703" w:rsidP="0089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Молодежи, культуре и спорту»</w:t>
            </w:r>
          </w:p>
        </w:tc>
      </w:tr>
      <w:tr w:rsidR="00891703" w:rsidRPr="00891703" w:rsidTr="00891703">
        <w:trPr>
          <w:tblCellSpacing w:w="15" w:type="dxa"/>
        </w:trPr>
        <w:tc>
          <w:tcPr>
            <w:tcW w:w="2021" w:type="pct"/>
            <w:vAlign w:val="center"/>
            <w:hideMark/>
          </w:tcPr>
          <w:p w:rsidR="00891703" w:rsidRPr="00891703" w:rsidRDefault="00891703" w:rsidP="0089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3" w:type="pct"/>
            <w:vAlign w:val="center"/>
            <w:hideMark/>
          </w:tcPr>
          <w:p w:rsidR="00891703" w:rsidRDefault="00891703" w:rsidP="0089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1703" w:rsidRPr="00891703" w:rsidRDefault="00891703" w:rsidP="0089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К.А.Митин</w:t>
            </w:r>
            <w:proofErr w:type="spellEnd"/>
          </w:p>
        </w:tc>
      </w:tr>
      <w:tr w:rsidR="00891703" w:rsidRPr="00891703" w:rsidTr="00891703">
        <w:trPr>
          <w:tblCellSpacing w:w="15" w:type="dxa"/>
        </w:trPr>
        <w:tc>
          <w:tcPr>
            <w:tcW w:w="2021" w:type="pct"/>
            <w:vAlign w:val="center"/>
            <w:hideMark/>
          </w:tcPr>
          <w:p w:rsidR="00891703" w:rsidRPr="00891703" w:rsidRDefault="00891703" w:rsidP="00337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proofErr w:type="spellStart"/>
            <w:r w:rsidR="0033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В.Т.Левин</w:t>
            </w:r>
            <w:proofErr w:type="spellEnd"/>
          </w:p>
        </w:tc>
        <w:tc>
          <w:tcPr>
            <w:tcW w:w="2943" w:type="pct"/>
            <w:vAlign w:val="center"/>
          </w:tcPr>
          <w:p w:rsidR="00891703" w:rsidRPr="00891703" w:rsidRDefault="00891703" w:rsidP="0089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703" w:rsidRPr="00891703" w:rsidTr="00891703">
        <w:trPr>
          <w:tblCellSpacing w:w="15" w:type="dxa"/>
        </w:trPr>
        <w:tc>
          <w:tcPr>
            <w:tcW w:w="2021" w:type="pct"/>
            <w:vAlign w:val="center"/>
            <w:hideMark/>
          </w:tcPr>
          <w:p w:rsidR="00891703" w:rsidRPr="00891703" w:rsidRDefault="00891703" w:rsidP="0089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3" w:type="pct"/>
            <w:vAlign w:val="center"/>
          </w:tcPr>
          <w:p w:rsidR="00891703" w:rsidRPr="00891703" w:rsidRDefault="00891703" w:rsidP="0089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703" w:rsidRPr="00891703" w:rsidTr="00891703">
        <w:trPr>
          <w:tblCellSpacing w:w="15" w:type="dxa"/>
        </w:trPr>
        <w:tc>
          <w:tcPr>
            <w:tcW w:w="2021" w:type="pct"/>
            <w:vAlign w:val="center"/>
            <w:hideMark/>
          </w:tcPr>
          <w:p w:rsidR="00891703" w:rsidRPr="00891703" w:rsidRDefault="00711D8F" w:rsidP="0002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января </w:t>
            </w:r>
            <w:r w:rsidR="00891703" w:rsidRPr="0089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02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proofErr w:type="gramEnd"/>
            <w:r w:rsidR="00891703" w:rsidRPr="0089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943" w:type="pct"/>
            <w:vAlign w:val="center"/>
            <w:hideMark/>
          </w:tcPr>
          <w:p w:rsidR="00891703" w:rsidRPr="00891703" w:rsidRDefault="00711D8F" w:rsidP="0002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января 201</w:t>
            </w:r>
            <w:r w:rsidR="0002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91703" w:rsidRPr="0089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891703" w:rsidRPr="00891703" w:rsidRDefault="00891703" w:rsidP="0089170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703" w:rsidRPr="00891703" w:rsidRDefault="00891703" w:rsidP="008917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финансово-хозяйственной деятельности</w:t>
      </w:r>
      <w:r w:rsidRPr="00891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</w:t>
      </w:r>
      <w:r w:rsidRPr="00891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учреждения</w:t>
      </w:r>
      <w:r w:rsidRPr="00891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(автономного)</w:t>
      </w:r>
      <w:r w:rsidRPr="00891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8917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 201</w:t>
      </w:r>
      <w:r w:rsidR="000249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8</w:t>
      </w:r>
      <w:r w:rsidRPr="008917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год</w:t>
      </w:r>
    </w:p>
    <w:tbl>
      <w:tblPr>
        <w:tblW w:w="1112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240"/>
        <w:gridCol w:w="379"/>
        <w:gridCol w:w="234"/>
        <w:gridCol w:w="242"/>
        <w:gridCol w:w="240"/>
        <w:gridCol w:w="210"/>
        <w:gridCol w:w="2466"/>
        <w:gridCol w:w="131"/>
        <w:gridCol w:w="1263"/>
        <w:gridCol w:w="2051"/>
        <w:gridCol w:w="1364"/>
        <w:gridCol w:w="920"/>
        <w:gridCol w:w="711"/>
      </w:tblGrid>
      <w:tr w:rsidR="006B7F46" w:rsidRPr="00891703" w:rsidTr="00906D0C">
        <w:trPr>
          <w:tblCellSpacing w:w="0" w:type="dxa"/>
        </w:trPr>
        <w:tc>
          <w:tcPr>
            <w:tcW w:w="678" w:type="dxa"/>
            <w:hideMark/>
          </w:tcPr>
          <w:p w:rsidR="00891703" w:rsidRPr="00891703" w:rsidRDefault="00891703" w:rsidP="0089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gridSpan w:val="4"/>
            <w:hideMark/>
          </w:tcPr>
          <w:p w:rsidR="00891703" w:rsidRPr="00891703" w:rsidRDefault="00891703" w:rsidP="0089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hideMark/>
          </w:tcPr>
          <w:p w:rsidR="00891703" w:rsidRPr="00891703" w:rsidRDefault="00891703" w:rsidP="0089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hideMark/>
          </w:tcPr>
          <w:p w:rsidR="00891703" w:rsidRPr="00891703" w:rsidRDefault="00891703" w:rsidP="0089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1" w:type="dxa"/>
            <w:gridSpan w:val="4"/>
            <w:hideMark/>
          </w:tcPr>
          <w:p w:rsidR="00891703" w:rsidRPr="00891703" w:rsidRDefault="00891703" w:rsidP="0089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gridSpan w:val="2"/>
          </w:tcPr>
          <w:p w:rsidR="00891703" w:rsidRPr="00891703" w:rsidRDefault="00891703" w:rsidP="0089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891703" w:rsidRPr="00891703" w:rsidRDefault="00891703" w:rsidP="0089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F46" w:rsidRPr="00891703" w:rsidTr="00906D0C">
        <w:trPr>
          <w:tblCellSpacing w:w="0" w:type="dxa"/>
        </w:trPr>
        <w:tc>
          <w:tcPr>
            <w:tcW w:w="678" w:type="dxa"/>
            <w:hideMark/>
          </w:tcPr>
          <w:p w:rsidR="00891703" w:rsidRPr="00891703" w:rsidRDefault="00891703" w:rsidP="0089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gridSpan w:val="4"/>
            <w:hideMark/>
          </w:tcPr>
          <w:p w:rsidR="00891703" w:rsidRPr="00891703" w:rsidRDefault="00891703" w:rsidP="0089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hideMark/>
          </w:tcPr>
          <w:p w:rsidR="00891703" w:rsidRPr="00891703" w:rsidRDefault="00891703" w:rsidP="0089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hideMark/>
          </w:tcPr>
          <w:p w:rsidR="00891703" w:rsidRPr="00891703" w:rsidRDefault="00891703" w:rsidP="0089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1" w:type="dxa"/>
            <w:gridSpan w:val="4"/>
            <w:hideMark/>
          </w:tcPr>
          <w:p w:rsidR="00891703" w:rsidRPr="00891703" w:rsidRDefault="00891703" w:rsidP="0089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gridSpan w:val="2"/>
          </w:tcPr>
          <w:p w:rsidR="00891703" w:rsidRPr="00891703" w:rsidRDefault="00891703" w:rsidP="0089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891703" w:rsidRPr="00891703" w:rsidRDefault="00891703" w:rsidP="0089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F46" w:rsidRPr="00891703" w:rsidTr="00906D0C">
        <w:trPr>
          <w:tblCellSpacing w:w="0" w:type="dxa"/>
        </w:trPr>
        <w:tc>
          <w:tcPr>
            <w:tcW w:w="8134" w:type="dxa"/>
            <w:gridSpan w:val="11"/>
            <w:hideMark/>
          </w:tcPr>
          <w:p w:rsidR="00891703" w:rsidRPr="00891703" w:rsidRDefault="00891703" w:rsidP="0089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gridSpan w:val="2"/>
          </w:tcPr>
          <w:p w:rsidR="00891703" w:rsidRPr="00891703" w:rsidRDefault="00891703" w:rsidP="0089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891703" w:rsidRPr="00891703" w:rsidRDefault="00891703" w:rsidP="0089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F46" w:rsidRPr="00891703" w:rsidTr="00906D0C">
        <w:trPr>
          <w:tblCellSpacing w:w="0" w:type="dxa"/>
        </w:trPr>
        <w:tc>
          <w:tcPr>
            <w:tcW w:w="678" w:type="dxa"/>
            <w:hideMark/>
          </w:tcPr>
          <w:p w:rsidR="00891703" w:rsidRPr="00891703" w:rsidRDefault="00891703" w:rsidP="0089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1" w:type="dxa"/>
            <w:gridSpan w:val="7"/>
            <w:hideMark/>
          </w:tcPr>
          <w:p w:rsidR="00891703" w:rsidRPr="00891703" w:rsidRDefault="00711D8F" w:rsidP="0002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января 201</w:t>
            </w:r>
            <w:r w:rsidR="0002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91703" w:rsidRPr="0089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394" w:type="dxa"/>
            <w:gridSpan w:val="2"/>
            <w:hideMark/>
          </w:tcPr>
          <w:p w:rsidR="00891703" w:rsidRPr="00891703" w:rsidRDefault="00891703" w:rsidP="0089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hideMark/>
          </w:tcPr>
          <w:p w:rsidR="00891703" w:rsidRPr="00891703" w:rsidRDefault="00891703" w:rsidP="0089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Align w:val="center"/>
          </w:tcPr>
          <w:p w:rsidR="00891703" w:rsidRPr="00891703" w:rsidRDefault="00891703" w:rsidP="0089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891703" w:rsidRPr="00891703" w:rsidRDefault="00891703" w:rsidP="0089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891703" w:rsidRPr="00891703" w:rsidRDefault="00891703" w:rsidP="0089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7F46" w:rsidRPr="00891703" w:rsidTr="00906D0C">
        <w:trPr>
          <w:tblCellSpacing w:w="0" w:type="dxa"/>
        </w:trPr>
        <w:tc>
          <w:tcPr>
            <w:tcW w:w="678" w:type="dxa"/>
            <w:hideMark/>
          </w:tcPr>
          <w:p w:rsidR="00891703" w:rsidRPr="00891703" w:rsidRDefault="00891703" w:rsidP="0089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gridSpan w:val="4"/>
            <w:hideMark/>
          </w:tcPr>
          <w:p w:rsidR="00891703" w:rsidRPr="00891703" w:rsidRDefault="00891703" w:rsidP="0089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gridSpan w:val="3"/>
            <w:hideMark/>
          </w:tcPr>
          <w:p w:rsidR="00891703" w:rsidRPr="00891703" w:rsidRDefault="00891703" w:rsidP="0089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dxa"/>
            <w:hideMark/>
          </w:tcPr>
          <w:p w:rsidR="00891703" w:rsidRPr="00891703" w:rsidRDefault="00891703" w:rsidP="0089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3"/>
            <w:hideMark/>
          </w:tcPr>
          <w:p w:rsidR="00891703" w:rsidRPr="00891703" w:rsidRDefault="00891703" w:rsidP="0089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hideMark/>
          </w:tcPr>
          <w:p w:rsidR="00891703" w:rsidRPr="00891703" w:rsidRDefault="00891703" w:rsidP="0089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hideMark/>
          </w:tcPr>
          <w:p w:rsidR="00891703" w:rsidRPr="00891703" w:rsidRDefault="00891703" w:rsidP="0089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F46" w:rsidRPr="00891703" w:rsidTr="00906D0C">
        <w:trPr>
          <w:tblCellSpacing w:w="0" w:type="dxa"/>
        </w:trPr>
        <w:tc>
          <w:tcPr>
            <w:tcW w:w="4689" w:type="dxa"/>
            <w:gridSpan w:val="8"/>
            <w:hideMark/>
          </w:tcPr>
          <w:p w:rsidR="00891703" w:rsidRDefault="00891703" w:rsidP="00891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91703" w:rsidRDefault="00891703" w:rsidP="00891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91703" w:rsidRPr="00891703" w:rsidRDefault="00891703" w:rsidP="0089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государственного учреждения </w:t>
            </w:r>
          </w:p>
        </w:tc>
        <w:tc>
          <w:tcPr>
            <w:tcW w:w="131" w:type="dxa"/>
            <w:hideMark/>
          </w:tcPr>
          <w:p w:rsidR="00891703" w:rsidRPr="00891703" w:rsidRDefault="00891703" w:rsidP="0089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3"/>
            <w:hideMark/>
          </w:tcPr>
          <w:p w:rsidR="00891703" w:rsidRDefault="00891703" w:rsidP="0089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1703" w:rsidRDefault="00891703" w:rsidP="0089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1703" w:rsidRPr="00891703" w:rsidRDefault="006B7F46" w:rsidP="0089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учреждение «Комитет по делам молодежи, культуре и спорту»</w:t>
            </w:r>
          </w:p>
        </w:tc>
        <w:tc>
          <w:tcPr>
            <w:tcW w:w="920" w:type="dxa"/>
            <w:hideMark/>
          </w:tcPr>
          <w:p w:rsidR="00891703" w:rsidRPr="00891703" w:rsidRDefault="00891703" w:rsidP="0089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hideMark/>
          </w:tcPr>
          <w:p w:rsidR="006B7F46" w:rsidRDefault="006B7F46" w:rsidP="0089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6B7F46" w:rsidRPr="00891703" w:rsidRDefault="006B7F46" w:rsidP="0089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7F46" w:rsidRPr="00891703" w:rsidTr="00906D0C">
        <w:trPr>
          <w:tblCellSpacing w:w="0" w:type="dxa"/>
        </w:trPr>
        <w:tc>
          <w:tcPr>
            <w:tcW w:w="4689" w:type="dxa"/>
            <w:gridSpan w:val="8"/>
            <w:hideMark/>
          </w:tcPr>
          <w:p w:rsidR="00891703" w:rsidRPr="00891703" w:rsidRDefault="00891703" w:rsidP="0089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dxa"/>
            <w:hideMark/>
          </w:tcPr>
          <w:p w:rsidR="00891703" w:rsidRPr="00891703" w:rsidRDefault="00891703" w:rsidP="0089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3"/>
            <w:hideMark/>
          </w:tcPr>
          <w:p w:rsidR="00891703" w:rsidRPr="00891703" w:rsidRDefault="00891703" w:rsidP="0089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hideMark/>
          </w:tcPr>
          <w:p w:rsidR="00891703" w:rsidRPr="00891703" w:rsidRDefault="00891703" w:rsidP="0089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hideMark/>
          </w:tcPr>
          <w:p w:rsidR="00891703" w:rsidRPr="00891703" w:rsidRDefault="00891703" w:rsidP="0089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F46" w:rsidRPr="00891703" w:rsidTr="00906D0C">
        <w:trPr>
          <w:tblCellSpacing w:w="0" w:type="dxa"/>
        </w:trPr>
        <w:tc>
          <w:tcPr>
            <w:tcW w:w="4689" w:type="dxa"/>
            <w:gridSpan w:val="8"/>
            <w:hideMark/>
          </w:tcPr>
          <w:p w:rsidR="00891703" w:rsidRPr="00891703" w:rsidRDefault="00891703" w:rsidP="0089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/ КПП</w:t>
            </w:r>
          </w:p>
        </w:tc>
        <w:tc>
          <w:tcPr>
            <w:tcW w:w="131" w:type="dxa"/>
            <w:hideMark/>
          </w:tcPr>
          <w:p w:rsidR="00891703" w:rsidRPr="00891703" w:rsidRDefault="00891703" w:rsidP="0089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3"/>
            <w:hideMark/>
          </w:tcPr>
          <w:p w:rsidR="00891703" w:rsidRPr="00891703" w:rsidRDefault="006B7F46" w:rsidP="0089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0309014320/030901001</w:t>
            </w:r>
          </w:p>
        </w:tc>
        <w:tc>
          <w:tcPr>
            <w:tcW w:w="920" w:type="dxa"/>
            <w:hideMark/>
          </w:tcPr>
          <w:p w:rsidR="00891703" w:rsidRPr="00891703" w:rsidRDefault="00891703" w:rsidP="0089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hideMark/>
          </w:tcPr>
          <w:p w:rsidR="00891703" w:rsidRPr="00891703" w:rsidRDefault="00891703" w:rsidP="0089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F46" w:rsidRPr="00891703" w:rsidTr="00906D0C">
        <w:trPr>
          <w:tblCellSpacing w:w="0" w:type="dxa"/>
        </w:trPr>
        <w:tc>
          <w:tcPr>
            <w:tcW w:w="4689" w:type="dxa"/>
            <w:gridSpan w:val="8"/>
            <w:hideMark/>
          </w:tcPr>
          <w:p w:rsidR="00891703" w:rsidRPr="00891703" w:rsidRDefault="00891703" w:rsidP="0089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измерения:</w:t>
            </w:r>
          </w:p>
        </w:tc>
        <w:tc>
          <w:tcPr>
            <w:tcW w:w="131" w:type="dxa"/>
            <w:hideMark/>
          </w:tcPr>
          <w:p w:rsidR="00891703" w:rsidRPr="00891703" w:rsidRDefault="00891703" w:rsidP="0089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3"/>
            <w:hideMark/>
          </w:tcPr>
          <w:p w:rsidR="00891703" w:rsidRPr="00891703" w:rsidRDefault="00891703" w:rsidP="0089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20" w:type="dxa"/>
          </w:tcPr>
          <w:p w:rsidR="00891703" w:rsidRPr="00891703" w:rsidRDefault="00891703" w:rsidP="0089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891703" w:rsidRPr="00891703" w:rsidRDefault="00891703" w:rsidP="0089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F46" w:rsidRPr="00891703" w:rsidTr="00906D0C">
        <w:trPr>
          <w:tblCellSpacing w:w="0" w:type="dxa"/>
        </w:trPr>
        <w:tc>
          <w:tcPr>
            <w:tcW w:w="4689" w:type="dxa"/>
            <w:gridSpan w:val="8"/>
            <w:hideMark/>
          </w:tcPr>
          <w:p w:rsidR="00891703" w:rsidRPr="00891703" w:rsidRDefault="00891703" w:rsidP="0089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органа, осуществляющего функции и полномочия учредителя</w:t>
            </w:r>
          </w:p>
        </w:tc>
        <w:tc>
          <w:tcPr>
            <w:tcW w:w="131" w:type="dxa"/>
            <w:hideMark/>
          </w:tcPr>
          <w:p w:rsidR="00891703" w:rsidRPr="00891703" w:rsidRDefault="00891703" w:rsidP="0089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3"/>
            <w:hideMark/>
          </w:tcPr>
          <w:p w:rsidR="00891703" w:rsidRPr="00891703" w:rsidRDefault="00906D0C" w:rsidP="0089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«Каменское» ГП</w:t>
            </w:r>
          </w:p>
        </w:tc>
        <w:tc>
          <w:tcPr>
            <w:tcW w:w="920" w:type="dxa"/>
            <w:hideMark/>
          </w:tcPr>
          <w:p w:rsidR="00891703" w:rsidRPr="00891703" w:rsidRDefault="00891703" w:rsidP="0089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hideMark/>
          </w:tcPr>
          <w:p w:rsidR="00891703" w:rsidRPr="00891703" w:rsidRDefault="00891703" w:rsidP="0089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F46" w:rsidRPr="00891703" w:rsidTr="00906D0C">
        <w:trPr>
          <w:tblCellSpacing w:w="0" w:type="dxa"/>
        </w:trPr>
        <w:tc>
          <w:tcPr>
            <w:tcW w:w="4689" w:type="dxa"/>
            <w:gridSpan w:val="8"/>
            <w:hideMark/>
          </w:tcPr>
          <w:p w:rsidR="00891703" w:rsidRPr="00891703" w:rsidRDefault="00891703" w:rsidP="0089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dxa"/>
            <w:hideMark/>
          </w:tcPr>
          <w:p w:rsidR="00891703" w:rsidRPr="00891703" w:rsidRDefault="00891703" w:rsidP="0089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3"/>
            <w:hideMark/>
          </w:tcPr>
          <w:p w:rsidR="00891703" w:rsidRPr="00891703" w:rsidRDefault="00891703" w:rsidP="0089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hideMark/>
          </w:tcPr>
          <w:p w:rsidR="00891703" w:rsidRPr="00891703" w:rsidRDefault="00891703" w:rsidP="0089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hideMark/>
          </w:tcPr>
          <w:p w:rsidR="00891703" w:rsidRPr="00891703" w:rsidRDefault="00891703" w:rsidP="0089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F46" w:rsidRPr="00891703" w:rsidTr="00906D0C">
        <w:trPr>
          <w:tblCellSpacing w:w="0" w:type="dxa"/>
        </w:trPr>
        <w:tc>
          <w:tcPr>
            <w:tcW w:w="4689" w:type="dxa"/>
            <w:gridSpan w:val="8"/>
            <w:hideMark/>
          </w:tcPr>
          <w:p w:rsidR="00891703" w:rsidRPr="00891703" w:rsidRDefault="00891703" w:rsidP="0089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фактического местонахождения государственного учреждения</w:t>
            </w:r>
          </w:p>
        </w:tc>
        <w:tc>
          <w:tcPr>
            <w:tcW w:w="131" w:type="dxa"/>
            <w:hideMark/>
          </w:tcPr>
          <w:p w:rsidR="00891703" w:rsidRPr="00891703" w:rsidRDefault="00891703" w:rsidP="0089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3"/>
            <w:hideMark/>
          </w:tcPr>
          <w:p w:rsidR="00891703" w:rsidRPr="00891703" w:rsidRDefault="00906D0C" w:rsidP="00891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671205, Республика Бурятия,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п.Каменск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Прибайкальская 1</w:t>
            </w:r>
          </w:p>
        </w:tc>
        <w:tc>
          <w:tcPr>
            <w:tcW w:w="920" w:type="dxa"/>
            <w:hideMark/>
          </w:tcPr>
          <w:p w:rsidR="00891703" w:rsidRPr="00891703" w:rsidRDefault="00891703" w:rsidP="0089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hideMark/>
          </w:tcPr>
          <w:p w:rsidR="00891703" w:rsidRPr="00891703" w:rsidRDefault="00891703" w:rsidP="0089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F46" w:rsidRPr="00891703" w:rsidTr="00906D0C">
        <w:trPr>
          <w:tblCellSpacing w:w="0" w:type="dxa"/>
        </w:trPr>
        <w:tc>
          <w:tcPr>
            <w:tcW w:w="4689" w:type="dxa"/>
            <w:gridSpan w:val="8"/>
            <w:hideMark/>
          </w:tcPr>
          <w:p w:rsidR="00891703" w:rsidRPr="00891703" w:rsidRDefault="00891703" w:rsidP="0089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dxa"/>
            <w:hideMark/>
          </w:tcPr>
          <w:p w:rsidR="00891703" w:rsidRPr="00891703" w:rsidRDefault="00891703" w:rsidP="0089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3"/>
            <w:hideMark/>
          </w:tcPr>
          <w:p w:rsidR="00891703" w:rsidRPr="00891703" w:rsidRDefault="00891703" w:rsidP="0089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hideMark/>
          </w:tcPr>
          <w:p w:rsidR="00891703" w:rsidRPr="00891703" w:rsidRDefault="00891703" w:rsidP="0089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hideMark/>
          </w:tcPr>
          <w:p w:rsidR="00891703" w:rsidRPr="00891703" w:rsidRDefault="00891703" w:rsidP="0089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F46" w:rsidRPr="00891703" w:rsidTr="00906D0C">
        <w:trPr>
          <w:tblCellSpacing w:w="0" w:type="dxa"/>
        </w:trPr>
        <w:tc>
          <w:tcPr>
            <w:tcW w:w="678" w:type="dxa"/>
            <w:vAlign w:val="center"/>
            <w:hideMark/>
          </w:tcPr>
          <w:p w:rsidR="00891703" w:rsidRPr="00891703" w:rsidRDefault="00891703" w:rsidP="0089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0" w:type="dxa"/>
            <w:vAlign w:val="center"/>
            <w:hideMark/>
          </w:tcPr>
          <w:p w:rsidR="00891703" w:rsidRPr="00891703" w:rsidRDefault="00891703" w:rsidP="0089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79" w:type="dxa"/>
            <w:vAlign w:val="center"/>
            <w:hideMark/>
          </w:tcPr>
          <w:p w:rsidR="00891703" w:rsidRPr="00891703" w:rsidRDefault="00891703" w:rsidP="0089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891703" w:rsidRPr="00891703" w:rsidRDefault="00891703" w:rsidP="0089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2" w:type="dxa"/>
            <w:vAlign w:val="center"/>
            <w:hideMark/>
          </w:tcPr>
          <w:p w:rsidR="00891703" w:rsidRPr="00891703" w:rsidRDefault="00891703" w:rsidP="0089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0" w:type="dxa"/>
            <w:vAlign w:val="center"/>
            <w:hideMark/>
          </w:tcPr>
          <w:p w:rsidR="00891703" w:rsidRPr="00891703" w:rsidRDefault="00891703" w:rsidP="0089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vAlign w:val="center"/>
            <w:hideMark/>
          </w:tcPr>
          <w:p w:rsidR="00891703" w:rsidRPr="00891703" w:rsidRDefault="00891703" w:rsidP="0089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66" w:type="dxa"/>
            <w:vAlign w:val="center"/>
            <w:hideMark/>
          </w:tcPr>
          <w:p w:rsidR="00891703" w:rsidRPr="00891703" w:rsidRDefault="00891703" w:rsidP="0089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1" w:type="dxa"/>
            <w:vAlign w:val="center"/>
            <w:hideMark/>
          </w:tcPr>
          <w:p w:rsidR="00891703" w:rsidRPr="00891703" w:rsidRDefault="00891703" w:rsidP="0089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63" w:type="dxa"/>
            <w:vAlign w:val="center"/>
            <w:hideMark/>
          </w:tcPr>
          <w:p w:rsidR="00891703" w:rsidRPr="00891703" w:rsidRDefault="00891703" w:rsidP="0089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051" w:type="dxa"/>
            <w:vAlign w:val="center"/>
            <w:hideMark/>
          </w:tcPr>
          <w:p w:rsidR="00891703" w:rsidRPr="00891703" w:rsidRDefault="00891703" w:rsidP="0089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64" w:type="dxa"/>
            <w:vAlign w:val="center"/>
            <w:hideMark/>
          </w:tcPr>
          <w:p w:rsidR="00891703" w:rsidRPr="00891703" w:rsidRDefault="00891703" w:rsidP="0089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20" w:type="dxa"/>
            <w:vAlign w:val="center"/>
            <w:hideMark/>
          </w:tcPr>
          <w:p w:rsidR="00891703" w:rsidRPr="00891703" w:rsidRDefault="00891703" w:rsidP="0089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1" w:type="dxa"/>
            <w:vAlign w:val="center"/>
            <w:hideMark/>
          </w:tcPr>
          <w:p w:rsidR="00891703" w:rsidRPr="00891703" w:rsidRDefault="00891703" w:rsidP="0089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891703" w:rsidRPr="00891703" w:rsidRDefault="00891703" w:rsidP="00891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703">
        <w:rPr>
          <w:rFonts w:ascii="Times New Roman" w:eastAsia="Times New Roman" w:hAnsi="Times New Roman" w:cs="Times New Roman"/>
          <w:sz w:val="24"/>
          <w:szCs w:val="24"/>
          <w:lang w:eastAsia="ru-RU"/>
        </w:rPr>
        <w:t>I. Сведения о деятельности государственного  учреждения</w:t>
      </w:r>
    </w:p>
    <w:p w:rsidR="00891703" w:rsidRPr="00891703" w:rsidRDefault="00891703" w:rsidP="00891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1.1. Цели деятельности </w:t>
      </w:r>
      <w:r w:rsidR="00906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</w:t>
      </w:r>
      <w:r w:rsidRPr="00891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учреждения. </w:t>
      </w:r>
    </w:p>
    <w:p w:rsidR="00891703" w:rsidRPr="00891703" w:rsidRDefault="00891703" w:rsidP="00891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деятельности учреждения является  выполнение работ, оказание услуг в сфере культуры и </w:t>
      </w:r>
      <w:r w:rsidR="00906D0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спорта</w:t>
      </w:r>
      <w:r w:rsidRPr="008917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6D0C" w:rsidRPr="00906D0C" w:rsidRDefault="00906D0C" w:rsidP="00906D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по организации библиотечного обслуживания населения, комплектованию и обеспечению сохранности библиотечных фондов библиотек поселения; услуги по назначению условий для организации досуга и обеспечения жителей поселения услугами организаций культуры; услуги по созданию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 услуги по обеспечению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 услуги по созданию условий для массового отдыха жителей поселения и организация обустройства мест массового отдыха населения. </w:t>
      </w:r>
    </w:p>
    <w:p w:rsidR="00891703" w:rsidRPr="00891703" w:rsidRDefault="00891703" w:rsidP="00891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1.2. Виды деятельности </w:t>
      </w:r>
      <w:r w:rsidR="00906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</w:t>
      </w:r>
      <w:r w:rsidRPr="00891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учреждения. </w:t>
      </w:r>
    </w:p>
    <w:p w:rsidR="00891703" w:rsidRDefault="00891703" w:rsidP="00891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70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поставленных целей и задач учреждение осуществляет деятельность, виды которой предусмотрены Уставом. Среди них приоритетными являются:</w:t>
      </w:r>
    </w:p>
    <w:p w:rsidR="000B52AB" w:rsidRDefault="000B52AB" w:rsidP="000B52AB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2AB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целью создания Комитета является формирование сферы культурного досуга, информационной научно-методической деятельности, содействия в сохранении культурного наследия, модернизация библиотечного дела и сохранение библиотечных фондов, стимулирование народного художественного творчества, вовлечение в него участников из различных групп населения МО «Каменское» ГП.</w:t>
      </w:r>
    </w:p>
    <w:p w:rsidR="000B52AB" w:rsidRPr="000B52AB" w:rsidRDefault="000B52AB" w:rsidP="000B52AB">
      <w:pPr>
        <w:numPr>
          <w:ilvl w:val="0"/>
          <w:numId w:val="1"/>
        </w:num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реализация молодежной политики на территории МО «Каменское» ГП.</w:t>
      </w:r>
    </w:p>
    <w:p w:rsidR="000B52AB" w:rsidRPr="000B52AB" w:rsidRDefault="000B52AB" w:rsidP="000B52AB">
      <w:pPr>
        <w:numPr>
          <w:ilvl w:val="0"/>
          <w:numId w:val="1"/>
        </w:num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физической культуры и спорта МО «Каменское» ГП.</w:t>
      </w:r>
    </w:p>
    <w:p w:rsidR="000B52AB" w:rsidRPr="000B52AB" w:rsidRDefault="000B52AB" w:rsidP="000B52AB">
      <w:pPr>
        <w:numPr>
          <w:ilvl w:val="0"/>
          <w:numId w:val="1"/>
        </w:num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2A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удовлетворение потребностей населения в сохранении и развитии традиционного народного художественного творчества, любительского искусства, другой самодеятельной творческой инициативы и социально-культурной активности населения;</w:t>
      </w:r>
    </w:p>
    <w:p w:rsidR="000B52AB" w:rsidRPr="000B52AB" w:rsidRDefault="000B52AB" w:rsidP="000B52AB">
      <w:pPr>
        <w:numPr>
          <w:ilvl w:val="0"/>
          <w:numId w:val="1"/>
        </w:num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2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благоприятных условий для воспитания и развития личности, формирования у жителей позитивных ценностных установок,  для организации культурного и спортивного досуга и отдыха жителей муниципального образования;</w:t>
      </w:r>
    </w:p>
    <w:p w:rsidR="000B52AB" w:rsidRPr="000B52AB" w:rsidRDefault="000B52AB" w:rsidP="000B52AB">
      <w:pPr>
        <w:numPr>
          <w:ilvl w:val="0"/>
          <w:numId w:val="1"/>
        </w:num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услуг социально-культурного, просветительского, оздоровительного и развлекательного характера, доступных для широких слоев населения;</w:t>
      </w:r>
    </w:p>
    <w:p w:rsidR="000B52AB" w:rsidRPr="000B52AB" w:rsidRDefault="000B52AB" w:rsidP="000B52AB">
      <w:pPr>
        <w:numPr>
          <w:ilvl w:val="0"/>
          <w:numId w:val="1"/>
        </w:num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2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и развитие самобытных национальных культур, народных промыслов и ремесел;</w:t>
      </w:r>
    </w:p>
    <w:p w:rsidR="000B52AB" w:rsidRPr="000B52AB" w:rsidRDefault="000B52AB" w:rsidP="000B52AB">
      <w:pPr>
        <w:numPr>
          <w:ilvl w:val="0"/>
          <w:numId w:val="1"/>
        </w:num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2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современных форм организации культурного досуга с учетом потребностей различных социально-возрастных групп населения.</w:t>
      </w:r>
    </w:p>
    <w:p w:rsidR="000B52AB" w:rsidRPr="000B52AB" w:rsidRDefault="000B52AB" w:rsidP="000B52AB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B52AB">
        <w:rPr>
          <w:rFonts w:ascii="Times New Roman" w:hAnsi="Times New Roman" w:cs="Times New Roman"/>
          <w:sz w:val="24"/>
          <w:szCs w:val="24"/>
        </w:rPr>
        <w:t>обеспечение эффективной работы подведомственных учреждений.</w:t>
      </w:r>
    </w:p>
    <w:p w:rsidR="000B52AB" w:rsidRDefault="00891703" w:rsidP="00891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Осуществление постановок спектаклей, концертных программ, представлений по договорам с другими юридическими и физическими лицами для показа на их собственных, или арендованных сценических площадках</w:t>
      </w:r>
    </w:p>
    <w:p w:rsidR="00891703" w:rsidRPr="00891703" w:rsidRDefault="00891703" w:rsidP="00891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кружков, клубов, классов, школ для приобщения и обучения подрастающего поколения актерскому мастерству;</w:t>
      </w:r>
    </w:p>
    <w:p w:rsidR="00891703" w:rsidRPr="00891703" w:rsidRDefault="00891703" w:rsidP="00891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70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реализации государственных, муниципальных, а также иных культурных и социальных программ и проектов;</w:t>
      </w:r>
    </w:p>
    <w:p w:rsidR="00891703" w:rsidRPr="00891703" w:rsidRDefault="00891703" w:rsidP="00891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70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работы по пропаганде театрального искусства, привлечению зрительской аудитории.</w:t>
      </w:r>
    </w:p>
    <w:p w:rsidR="00891703" w:rsidRPr="00891703" w:rsidRDefault="00891703" w:rsidP="00891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 Перечень услуг (работ), осуществляемых на платной основе и частично платной основе.</w:t>
      </w:r>
    </w:p>
    <w:p w:rsidR="000B52AB" w:rsidRPr="000B52AB" w:rsidRDefault="000B52AB" w:rsidP="000B52AB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2A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вечеров отдыха, танцевальных и других вечеров, праздников, встреч, гражданских и семейных обрядов, литературно-музыкальных гостиных, балов, дискотек, концертов, спектаклей и других культурно-досуговых мероприятий, в том числе по заявкам организаций, предприятий и отдельных граждан;</w:t>
      </w:r>
    </w:p>
    <w:p w:rsidR="000B52AB" w:rsidRPr="000B52AB" w:rsidRDefault="000B52AB" w:rsidP="000B52AB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оркестров, ансамблей, самодеятельных художественных коллективов и отдельных исполнителей для семейных и гражданских праздников и торжеств;</w:t>
      </w:r>
    </w:p>
    <w:p w:rsidR="000B52AB" w:rsidRPr="000B52AB" w:rsidRDefault="000B52AB" w:rsidP="000B52AB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2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в платных кружках, студиях, на курсах;</w:t>
      </w:r>
    </w:p>
    <w:p w:rsidR="000B52AB" w:rsidRPr="000B52AB" w:rsidRDefault="000B52AB" w:rsidP="000B52AB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2A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консультативной, методической и организационно-творческой помощи в подготовке и проведении культурно-досуговых мероприятий;</w:t>
      </w:r>
    </w:p>
    <w:p w:rsidR="000B52AB" w:rsidRPr="000B52AB" w:rsidRDefault="000B52AB" w:rsidP="000B52AB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2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предоставление услуг по прокату сценических костюмов, культурного, спортивного и другого инвентаря, аудио- и видеокассет с записями отечественных и зарубежных музыкальных и художественных произведений, </w:t>
      </w:r>
      <w:proofErr w:type="spellStart"/>
      <w:r w:rsidRPr="000B52AB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звукоусилительной</w:t>
      </w:r>
      <w:proofErr w:type="spellEnd"/>
      <w:r w:rsidRPr="000B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осветительной аппаратуры и другого профильного оборудования, изготовление сценических костюмов, обуви, реквизита;</w:t>
      </w:r>
    </w:p>
    <w:p w:rsidR="000B52AB" w:rsidRPr="000B52AB" w:rsidRDefault="000B52AB" w:rsidP="000B52AB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2A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 установленном порядке работы спортивно-оздоровительных клубов и секций, групп туризма и здоровья, компьютерных клубов, игровых и тренажерных залов и других подобных игровых и развлекательных досуговых объектов;</w:t>
      </w:r>
    </w:p>
    <w:p w:rsidR="000B52AB" w:rsidRPr="000B52AB" w:rsidRDefault="000B52AB" w:rsidP="000B52AB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2A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ярмарок, лотерей, аукционов, выставок-продаж;</w:t>
      </w:r>
    </w:p>
    <w:p w:rsidR="000B52AB" w:rsidRPr="000B52AB" w:rsidRDefault="000B52AB" w:rsidP="000B52AB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помещений в аренду;</w:t>
      </w:r>
    </w:p>
    <w:p w:rsidR="000B52AB" w:rsidRPr="000B52AB" w:rsidRDefault="000B52AB" w:rsidP="000B52AB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услуг по организации питания и отдыха посетителей;</w:t>
      </w:r>
    </w:p>
    <w:p w:rsidR="000B52AB" w:rsidRPr="000B52AB" w:rsidRDefault="000B52AB" w:rsidP="000B52AB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2A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виды предпринимательской деятельности, содействующие достижению целей создания Учреждения.</w:t>
      </w:r>
    </w:p>
    <w:p w:rsidR="00891703" w:rsidRPr="00891703" w:rsidRDefault="00891703" w:rsidP="00891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703">
        <w:rPr>
          <w:rFonts w:ascii="Times New Roman" w:eastAsia="Times New Roman" w:hAnsi="Times New Roman" w:cs="Times New Roman"/>
          <w:sz w:val="24"/>
          <w:szCs w:val="24"/>
          <w:lang w:eastAsia="ru-RU"/>
        </w:rPr>
        <w:t>II. Показатели финансового состояния учреждения</w:t>
      </w:r>
    </w:p>
    <w:p w:rsidR="00891703" w:rsidRDefault="00891703" w:rsidP="00A851AE">
      <w:pPr>
        <w:jc w:val="right"/>
        <w:rPr>
          <w:rFonts w:ascii="Times New Roman" w:hAnsi="Times New Roman" w:cs="Times New Roman"/>
        </w:rPr>
      </w:pPr>
    </w:p>
    <w:p w:rsidR="00A851AE" w:rsidRDefault="00A851AE" w:rsidP="00A851A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финансово-хозяйственной деятельности</w:t>
      </w:r>
    </w:p>
    <w:p w:rsidR="00A851AE" w:rsidRDefault="00A851AE" w:rsidP="00A851A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автономного учреждения «Комитет по делам молодежи, культуре и спорту»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6"/>
        <w:gridCol w:w="2375"/>
      </w:tblGrid>
      <w:tr w:rsidR="00A851AE" w:rsidTr="00A851AE">
        <w:tc>
          <w:tcPr>
            <w:tcW w:w="7196" w:type="dxa"/>
          </w:tcPr>
          <w:p w:rsidR="00A851AE" w:rsidRDefault="00A851AE" w:rsidP="00A85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375" w:type="dxa"/>
          </w:tcPr>
          <w:p w:rsidR="00A851AE" w:rsidRDefault="00A851AE" w:rsidP="00A85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 руб.</w:t>
            </w:r>
          </w:p>
        </w:tc>
      </w:tr>
      <w:tr w:rsidR="00A851AE" w:rsidTr="00A851AE">
        <w:tc>
          <w:tcPr>
            <w:tcW w:w="7196" w:type="dxa"/>
          </w:tcPr>
          <w:p w:rsidR="00A851AE" w:rsidRDefault="00A851AE" w:rsidP="00A851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сумма балансовой стоимости нефинансовых активов:</w:t>
            </w:r>
          </w:p>
        </w:tc>
        <w:tc>
          <w:tcPr>
            <w:tcW w:w="2375" w:type="dxa"/>
          </w:tcPr>
          <w:p w:rsidR="00A851AE" w:rsidRPr="0083425F" w:rsidRDefault="00BE568F" w:rsidP="00A85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5677563,20</w:t>
            </w:r>
          </w:p>
        </w:tc>
      </w:tr>
      <w:tr w:rsidR="00A851AE" w:rsidTr="00A851AE">
        <w:tc>
          <w:tcPr>
            <w:tcW w:w="7196" w:type="dxa"/>
          </w:tcPr>
          <w:p w:rsidR="00A851AE" w:rsidRDefault="00A851AE" w:rsidP="00A851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2375" w:type="dxa"/>
          </w:tcPr>
          <w:p w:rsidR="00A851AE" w:rsidRDefault="00A851AE" w:rsidP="00A851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1AE" w:rsidTr="00A851AE">
        <w:tc>
          <w:tcPr>
            <w:tcW w:w="7196" w:type="dxa"/>
          </w:tcPr>
          <w:p w:rsidR="00A851AE" w:rsidRDefault="00A851AE" w:rsidP="00A851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Недвижимое имущество</w:t>
            </w:r>
          </w:p>
        </w:tc>
        <w:tc>
          <w:tcPr>
            <w:tcW w:w="2375" w:type="dxa"/>
          </w:tcPr>
          <w:p w:rsidR="00A851AE" w:rsidRDefault="00BE568F" w:rsidP="00A85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3002068,38</w:t>
            </w:r>
          </w:p>
        </w:tc>
      </w:tr>
      <w:tr w:rsidR="00A851AE" w:rsidTr="00A851AE">
        <w:tc>
          <w:tcPr>
            <w:tcW w:w="7196" w:type="dxa"/>
          </w:tcPr>
          <w:p w:rsidR="00A851AE" w:rsidRDefault="00A851AE" w:rsidP="00A851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Особо ценное имущество</w:t>
            </w:r>
          </w:p>
        </w:tc>
        <w:tc>
          <w:tcPr>
            <w:tcW w:w="2375" w:type="dxa"/>
          </w:tcPr>
          <w:p w:rsidR="00A851AE" w:rsidRDefault="00A851AE" w:rsidP="00A85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671055,27</w:t>
            </w:r>
          </w:p>
        </w:tc>
      </w:tr>
      <w:tr w:rsidR="00BE568F" w:rsidTr="00A851AE">
        <w:tc>
          <w:tcPr>
            <w:tcW w:w="7196" w:type="dxa"/>
          </w:tcPr>
          <w:p w:rsidR="00BE568F" w:rsidRDefault="00BE568F" w:rsidP="00A851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Иное движимое имущество</w:t>
            </w:r>
          </w:p>
        </w:tc>
        <w:tc>
          <w:tcPr>
            <w:tcW w:w="2375" w:type="dxa"/>
          </w:tcPr>
          <w:p w:rsidR="00BE568F" w:rsidRDefault="00BE568F" w:rsidP="00A85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2004439,55</w:t>
            </w:r>
          </w:p>
        </w:tc>
      </w:tr>
      <w:tr w:rsidR="00A851AE" w:rsidTr="00A851AE">
        <w:tc>
          <w:tcPr>
            <w:tcW w:w="7196" w:type="dxa"/>
          </w:tcPr>
          <w:p w:rsidR="00A851AE" w:rsidRDefault="00A851AE" w:rsidP="00A851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сумма финансовых активов:</w:t>
            </w:r>
          </w:p>
        </w:tc>
        <w:tc>
          <w:tcPr>
            <w:tcW w:w="2375" w:type="dxa"/>
          </w:tcPr>
          <w:p w:rsidR="00A851AE" w:rsidRPr="00B642B3" w:rsidRDefault="00B642B3" w:rsidP="00A85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323000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</w:tr>
      <w:tr w:rsidR="00A851AE" w:rsidTr="00A851AE">
        <w:tc>
          <w:tcPr>
            <w:tcW w:w="7196" w:type="dxa"/>
          </w:tcPr>
          <w:p w:rsidR="00A851AE" w:rsidRDefault="00A851AE" w:rsidP="00A851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2375" w:type="dxa"/>
          </w:tcPr>
          <w:p w:rsidR="00A851AE" w:rsidRDefault="00A851AE" w:rsidP="00A851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1AE" w:rsidTr="00A851AE">
        <w:tc>
          <w:tcPr>
            <w:tcW w:w="7196" w:type="dxa"/>
          </w:tcPr>
          <w:p w:rsidR="00A851AE" w:rsidRDefault="00A851AE" w:rsidP="00A851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дебиторской задолженности по доходам</w:t>
            </w:r>
          </w:p>
        </w:tc>
        <w:tc>
          <w:tcPr>
            <w:tcW w:w="2375" w:type="dxa"/>
          </w:tcPr>
          <w:p w:rsidR="00A851AE" w:rsidRDefault="003379BB" w:rsidP="00A85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851AE" w:rsidTr="00A851AE">
        <w:tc>
          <w:tcPr>
            <w:tcW w:w="7196" w:type="dxa"/>
          </w:tcPr>
          <w:p w:rsidR="00A851AE" w:rsidRDefault="00A851AE" w:rsidP="00A851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дебиторской задолженности по расходам</w:t>
            </w:r>
          </w:p>
        </w:tc>
        <w:tc>
          <w:tcPr>
            <w:tcW w:w="2375" w:type="dxa"/>
          </w:tcPr>
          <w:p w:rsidR="00A851AE" w:rsidRDefault="0083425F" w:rsidP="00A85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851AE" w:rsidTr="00A851AE">
        <w:tc>
          <w:tcPr>
            <w:tcW w:w="7196" w:type="dxa"/>
          </w:tcPr>
          <w:p w:rsidR="00A851AE" w:rsidRDefault="00A851AE" w:rsidP="00A851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сумма обязательств</w:t>
            </w:r>
          </w:p>
        </w:tc>
        <w:tc>
          <w:tcPr>
            <w:tcW w:w="2375" w:type="dxa"/>
          </w:tcPr>
          <w:p w:rsidR="00A851AE" w:rsidRDefault="00A851AE" w:rsidP="00A85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A851AE" w:rsidTr="00A851AE">
        <w:tc>
          <w:tcPr>
            <w:tcW w:w="7196" w:type="dxa"/>
          </w:tcPr>
          <w:p w:rsidR="00A851AE" w:rsidRDefault="00A851AE" w:rsidP="00A851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2375" w:type="dxa"/>
          </w:tcPr>
          <w:p w:rsidR="00A851AE" w:rsidRDefault="00A851AE" w:rsidP="00A851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1AE" w:rsidTr="00A851AE">
        <w:tc>
          <w:tcPr>
            <w:tcW w:w="7196" w:type="dxa"/>
          </w:tcPr>
          <w:p w:rsidR="00A851AE" w:rsidRDefault="00A851AE" w:rsidP="00A851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просроченной кредиторской задолженности</w:t>
            </w:r>
          </w:p>
        </w:tc>
        <w:tc>
          <w:tcPr>
            <w:tcW w:w="2375" w:type="dxa"/>
          </w:tcPr>
          <w:p w:rsidR="00A851AE" w:rsidRDefault="00A851AE" w:rsidP="00A85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24228E" w:rsidTr="00A851AE">
        <w:tc>
          <w:tcPr>
            <w:tcW w:w="7196" w:type="dxa"/>
          </w:tcPr>
          <w:p w:rsidR="0024228E" w:rsidRDefault="0024228E" w:rsidP="003379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375" w:type="dxa"/>
          </w:tcPr>
          <w:p w:rsidR="0024228E" w:rsidRDefault="0024228E" w:rsidP="003379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 руб.</w:t>
            </w:r>
          </w:p>
        </w:tc>
      </w:tr>
      <w:tr w:rsidR="0024228E" w:rsidTr="00A851AE">
        <w:tc>
          <w:tcPr>
            <w:tcW w:w="7196" w:type="dxa"/>
          </w:tcPr>
          <w:p w:rsidR="0024228E" w:rsidRDefault="0024228E" w:rsidP="002422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Планируемая сумма поступлений, всего:</w:t>
            </w:r>
          </w:p>
        </w:tc>
        <w:tc>
          <w:tcPr>
            <w:tcW w:w="2375" w:type="dxa"/>
          </w:tcPr>
          <w:p w:rsidR="0024228E" w:rsidRDefault="000249D8" w:rsidP="000249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5400000,0</w:t>
            </w:r>
          </w:p>
        </w:tc>
      </w:tr>
      <w:tr w:rsidR="0024228E" w:rsidTr="00A851AE">
        <w:tc>
          <w:tcPr>
            <w:tcW w:w="7196" w:type="dxa"/>
          </w:tcPr>
          <w:p w:rsidR="0024228E" w:rsidRDefault="0024228E" w:rsidP="002422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2375" w:type="dxa"/>
          </w:tcPr>
          <w:p w:rsidR="0024228E" w:rsidRDefault="0024228E" w:rsidP="00A851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28E" w:rsidTr="00A851AE">
        <w:tc>
          <w:tcPr>
            <w:tcW w:w="7196" w:type="dxa"/>
          </w:tcPr>
          <w:p w:rsidR="0024228E" w:rsidRDefault="0024228E" w:rsidP="002422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Субсидия на выполнение муниципального задания</w:t>
            </w:r>
          </w:p>
        </w:tc>
        <w:tc>
          <w:tcPr>
            <w:tcW w:w="2375" w:type="dxa"/>
          </w:tcPr>
          <w:p w:rsidR="0024228E" w:rsidRDefault="000249D8" w:rsidP="00A85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5000000,0</w:t>
            </w:r>
          </w:p>
        </w:tc>
      </w:tr>
      <w:tr w:rsidR="0024228E" w:rsidTr="00A851AE">
        <w:tc>
          <w:tcPr>
            <w:tcW w:w="7196" w:type="dxa"/>
          </w:tcPr>
          <w:p w:rsidR="0024228E" w:rsidRDefault="0024228E" w:rsidP="002422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Целевые субсидии</w:t>
            </w:r>
          </w:p>
        </w:tc>
        <w:tc>
          <w:tcPr>
            <w:tcW w:w="2375" w:type="dxa"/>
          </w:tcPr>
          <w:p w:rsidR="0024228E" w:rsidRDefault="006660CA" w:rsidP="00A85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4228E" w:rsidTr="00A851AE">
        <w:tc>
          <w:tcPr>
            <w:tcW w:w="7196" w:type="dxa"/>
          </w:tcPr>
          <w:p w:rsidR="0024228E" w:rsidRDefault="0024228E" w:rsidP="002422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2375" w:type="dxa"/>
          </w:tcPr>
          <w:p w:rsidR="0024228E" w:rsidRDefault="0024228E" w:rsidP="00A851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28E" w:rsidTr="00A851AE">
        <w:tc>
          <w:tcPr>
            <w:tcW w:w="7196" w:type="dxa"/>
          </w:tcPr>
          <w:p w:rsidR="0024228E" w:rsidRDefault="0024228E" w:rsidP="002422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платных услуг (выполнение работ) и иная приносящая доход деятельность</w:t>
            </w:r>
          </w:p>
        </w:tc>
        <w:tc>
          <w:tcPr>
            <w:tcW w:w="2375" w:type="dxa"/>
          </w:tcPr>
          <w:p w:rsidR="0024228E" w:rsidRDefault="000249D8" w:rsidP="00A85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  <w:r w:rsidR="0083425F">
              <w:rPr>
                <w:rFonts w:ascii="Times New Roman" w:hAnsi="Times New Roman" w:cs="Times New Roman"/>
              </w:rPr>
              <w:t>000,0</w:t>
            </w:r>
          </w:p>
        </w:tc>
      </w:tr>
      <w:tr w:rsidR="0024228E" w:rsidTr="00A851AE">
        <w:tc>
          <w:tcPr>
            <w:tcW w:w="7196" w:type="dxa"/>
          </w:tcPr>
          <w:p w:rsidR="0024228E" w:rsidRDefault="0024228E" w:rsidP="002422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Планируемая сумма выплат, всего:</w:t>
            </w:r>
          </w:p>
        </w:tc>
        <w:tc>
          <w:tcPr>
            <w:tcW w:w="2375" w:type="dxa"/>
          </w:tcPr>
          <w:p w:rsidR="0024228E" w:rsidRDefault="000249D8" w:rsidP="00A85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5400</w:t>
            </w:r>
            <w:r w:rsidR="0083425F">
              <w:rPr>
                <w:rFonts w:ascii="Times New Roman" w:hAnsi="Times New Roman" w:cs="Times New Roman"/>
              </w:rPr>
              <w:t>000,0</w:t>
            </w:r>
          </w:p>
        </w:tc>
      </w:tr>
      <w:tr w:rsidR="0024228E" w:rsidTr="00A851AE">
        <w:tc>
          <w:tcPr>
            <w:tcW w:w="7196" w:type="dxa"/>
          </w:tcPr>
          <w:p w:rsidR="0024228E" w:rsidRDefault="0024228E" w:rsidP="002422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2375" w:type="dxa"/>
          </w:tcPr>
          <w:p w:rsidR="0024228E" w:rsidRDefault="0024228E" w:rsidP="00A851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28E" w:rsidTr="00A851AE">
        <w:tc>
          <w:tcPr>
            <w:tcW w:w="7196" w:type="dxa"/>
          </w:tcPr>
          <w:p w:rsidR="0024228E" w:rsidRDefault="0024228E" w:rsidP="002422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труда с начислениями</w:t>
            </w:r>
          </w:p>
        </w:tc>
        <w:tc>
          <w:tcPr>
            <w:tcW w:w="2375" w:type="dxa"/>
          </w:tcPr>
          <w:p w:rsidR="0024228E" w:rsidRDefault="000249D8" w:rsidP="000249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31872</w:t>
            </w:r>
            <w:r w:rsidR="0083425F">
              <w:rPr>
                <w:rFonts w:ascii="Times New Roman" w:hAnsi="Times New Roman" w:cs="Times New Roman"/>
              </w:rPr>
              <w:t>00,0</w:t>
            </w:r>
          </w:p>
        </w:tc>
      </w:tr>
      <w:tr w:rsidR="0024228E" w:rsidTr="00A851AE">
        <w:tc>
          <w:tcPr>
            <w:tcW w:w="7196" w:type="dxa"/>
          </w:tcPr>
          <w:p w:rsidR="0024228E" w:rsidRDefault="0024228E" w:rsidP="002422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услуг связи</w:t>
            </w:r>
          </w:p>
        </w:tc>
        <w:tc>
          <w:tcPr>
            <w:tcW w:w="2375" w:type="dxa"/>
          </w:tcPr>
          <w:p w:rsidR="0024228E" w:rsidRDefault="003379BB" w:rsidP="00A85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83425F">
              <w:rPr>
                <w:rFonts w:ascii="Times New Roman" w:hAnsi="Times New Roman" w:cs="Times New Roman"/>
              </w:rPr>
              <w:t>000,0</w:t>
            </w:r>
          </w:p>
        </w:tc>
      </w:tr>
      <w:tr w:rsidR="0024228E" w:rsidTr="00A851AE">
        <w:tc>
          <w:tcPr>
            <w:tcW w:w="7196" w:type="dxa"/>
          </w:tcPr>
          <w:p w:rsidR="0024228E" w:rsidRDefault="0024228E" w:rsidP="002422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транспортных услуг</w:t>
            </w:r>
          </w:p>
        </w:tc>
        <w:tc>
          <w:tcPr>
            <w:tcW w:w="2375" w:type="dxa"/>
          </w:tcPr>
          <w:p w:rsidR="0024228E" w:rsidRDefault="0083425F" w:rsidP="00A85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4228E" w:rsidTr="00A851AE">
        <w:tc>
          <w:tcPr>
            <w:tcW w:w="7196" w:type="dxa"/>
          </w:tcPr>
          <w:p w:rsidR="0024228E" w:rsidRDefault="0024228E" w:rsidP="002422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коммунальных услуг</w:t>
            </w:r>
          </w:p>
        </w:tc>
        <w:tc>
          <w:tcPr>
            <w:tcW w:w="2375" w:type="dxa"/>
          </w:tcPr>
          <w:p w:rsidR="0024228E" w:rsidRDefault="000249D8" w:rsidP="00834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6660CA">
              <w:rPr>
                <w:rFonts w:ascii="Times New Roman" w:hAnsi="Times New Roman" w:cs="Times New Roman"/>
              </w:rPr>
              <w:t>0000,0</w:t>
            </w:r>
          </w:p>
        </w:tc>
      </w:tr>
      <w:tr w:rsidR="0024228E" w:rsidTr="00A851AE">
        <w:tc>
          <w:tcPr>
            <w:tcW w:w="7196" w:type="dxa"/>
          </w:tcPr>
          <w:p w:rsidR="0024228E" w:rsidRDefault="0024228E" w:rsidP="002422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Арендная плата за пользование имуществом</w:t>
            </w:r>
          </w:p>
        </w:tc>
        <w:tc>
          <w:tcPr>
            <w:tcW w:w="2375" w:type="dxa"/>
          </w:tcPr>
          <w:p w:rsidR="0024228E" w:rsidRDefault="00D66BFA" w:rsidP="00A85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4228E" w:rsidTr="00A851AE">
        <w:tc>
          <w:tcPr>
            <w:tcW w:w="7196" w:type="dxa"/>
          </w:tcPr>
          <w:p w:rsidR="0024228E" w:rsidRDefault="0024228E" w:rsidP="002422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услуг по содержанию имущества</w:t>
            </w:r>
          </w:p>
        </w:tc>
        <w:tc>
          <w:tcPr>
            <w:tcW w:w="2375" w:type="dxa"/>
          </w:tcPr>
          <w:p w:rsidR="0024228E" w:rsidRDefault="003379BB" w:rsidP="00A85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660CA">
              <w:rPr>
                <w:rFonts w:ascii="Times New Roman" w:hAnsi="Times New Roman" w:cs="Times New Roman"/>
              </w:rPr>
              <w:t>000,0</w:t>
            </w:r>
          </w:p>
        </w:tc>
      </w:tr>
      <w:tr w:rsidR="0024228E" w:rsidTr="00A851AE">
        <w:tc>
          <w:tcPr>
            <w:tcW w:w="7196" w:type="dxa"/>
          </w:tcPr>
          <w:p w:rsidR="0024228E" w:rsidRDefault="0024228E" w:rsidP="002422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прочих услуг, работ</w:t>
            </w:r>
          </w:p>
        </w:tc>
        <w:tc>
          <w:tcPr>
            <w:tcW w:w="2375" w:type="dxa"/>
          </w:tcPr>
          <w:p w:rsidR="0024228E" w:rsidRDefault="003379BB" w:rsidP="00A85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3425F">
              <w:rPr>
                <w:rFonts w:ascii="Times New Roman" w:hAnsi="Times New Roman" w:cs="Times New Roman"/>
              </w:rPr>
              <w:t>000,0</w:t>
            </w:r>
          </w:p>
        </w:tc>
      </w:tr>
      <w:tr w:rsidR="0024228E" w:rsidTr="00A851AE">
        <w:tc>
          <w:tcPr>
            <w:tcW w:w="7196" w:type="dxa"/>
          </w:tcPr>
          <w:p w:rsidR="0024228E" w:rsidRDefault="0024228E" w:rsidP="002422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прочих расходов</w:t>
            </w:r>
          </w:p>
        </w:tc>
        <w:tc>
          <w:tcPr>
            <w:tcW w:w="2375" w:type="dxa"/>
          </w:tcPr>
          <w:p w:rsidR="0024228E" w:rsidRDefault="003379BB" w:rsidP="00A85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83425F">
              <w:rPr>
                <w:rFonts w:ascii="Times New Roman" w:hAnsi="Times New Roman" w:cs="Times New Roman"/>
              </w:rPr>
              <w:t>000,0</w:t>
            </w:r>
          </w:p>
        </w:tc>
      </w:tr>
      <w:tr w:rsidR="0024228E" w:rsidTr="00A851AE">
        <w:tc>
          <w:tcPr>
            <w:tcW w:w="7196" w:type="dxa"/>
          </w:tcPr>
          <w:p w:rsidR="0024228E" w:rsidRDefault="0024228E" w:rsidP="002422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основных средств</w:t>
            </w:r>
          </w:p>
        </w:tc>
        <w:tc>
          <w:tcPr>
            <w:tcW w:w="2375" w:type="dxa"/>
          </w:tcPr>
          <w:p w:rsidR="0024228E" w:rsidRDefault="00DB013B" w:rsidP="000249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249D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 w:rsidR="003379BB">
              <w:rPr>
                <w:rFonts w:ascii="Times New Roman" w:hAnsi="Times New Roman" w:cs="Times New Roman"/>
              </w:rPr>
              <w:t>000,0</w:t>
            </w:r>
          </w:p>
        </w:tc>
      </w:tr>
      <w:tr w:rsidR="0024228E" w:rsidTr="00A851AE">
        <w:tc>
          <w:tcPr>
            <w:tcW w:w="7196" w:type="dxa"/>
          </w:tcPr>
          <w:p w:rsidR="0024228E" w:rsidRDefault="0024228E" w:rsidP="002422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Приобретение не материальных активов</w:t>
            </w:r>
          </w:p>
        </w:tc>
        <w:tc>
          <w:tcPr>
            <w:tcW w:w="2375" w:type="dxa"/>
          </w:tcPr>
          <w:p w:rsidR="0024228E" w:rsidRDefault="00D66BFA" w:rsidP="00A85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4228E" w:rsidTr="00A851AE">
        <w:tc>
          <w:tcPr>
            <w:tcW w:w="7196" w:type="dxa"/>
          </w:tcPr>
          <w:p w:rsidR="0024228E" w:rsidRDefault="0024228E" w:rsidP="002422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материальных активов</w:t>
            </w:r>
          </w:p>
        </w:tc>
        <w:tc>
          <w:tcPr>
            <w:tcW w:w="2375" w:type="dxa"/>
          </w:tcPr>
          <w:p w:rsidR="0024228E" w:rsidRDefault="000249D8" w:rsidP="00A85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122800,0</w:t>
            </w:r>
            <w:bookmarkStart w:id="0" w:name="_GoBack"/>
            <w:bookmarkEnd w:id="0"/>
          </w:p>
        </w:tc>
      </w:tr>
    </w:tbl>
    <w:p w:rsidR="00A851AE" w:rsidRDefault="00A851AE" w:rsidP="00A851AE">
      <w:pPr>
        <w:jc w:val="center"/>
        <w:rPr>
          <w:rFonts w:ascii="Times New Roman" w:hAnsi="Times New Roman" w:cs="Times New Roman"/>
        </w:rPr>
      </w:pPr>
    </w:p>
    <w:p w:rsidR="0024228E" w:rsidRDefault="0024228E" w:rsidP="00A851AE">
      <w:pPr>
        <w:jc w:val="center"/>
        <w:rPr>
          <w:rFonts w:ascii="Times New Roman" w:hAnsi="Times New Roman" w:cs="Times New Roman"/>
        </w:rPr>
      </w:pPr>
    </w:p>
    <w:p w:rsidR="0024228E" w:rsidRDefault="0024228E" w:rsidP="0024228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 финансового отдела                                                           </w:t>
      </w:r>
      <w:proofErr w:type="spellStart"/>
      <w:r>
        <w:rPr>
          <w:rFonts w:ascii="Times New Roman" w:hAnsi="Times New Roman" w:cs="Times New Roman"/>
        </w:rPr>
        <w:t>Г.Н.Поломошина</w:t>
      </w:r>
      <w:proofErr w:type="spellEnd"/>
    </w:p>
    <w:p w:rsidR="0024228E" w:rsidRPr="00A851AE" w:rsidRDefault="0024228E" w:rsidP="0024228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МО «Каменское» ГП</w:t>
      </w:r>
    </w:p>
    <w:sectPr w:rsidR="0024228E" w:rsidRPr="00A851AE" w:rsidSect="00FC3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3859BA"/>
    <w:multiLevelType w:val="hybridMultilevel"/>
    <w:tmpl w:val="EDD4730E"/>
    <w:lvl w:ilvl="0" w:tplc="185266A4">
      <w:start w:val="65535"/>
      <w:numFmt w:val="bullet"/>
      <w:lvlText w:val="-"/>
      <w:legacy w:legacy="1" w:legacySpace="0" w:legacyIndent="216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77F36C51"/>
    <w:multiLevelType w:val="hybridMultilevel"/>
    <w:tmpl w:val="710C539C"/>
    <w:lvl w:ilvl="0" w:tplc="185266A4">
      <w:start w:val="65535"/>
      <w:numFmt w:val="bullet"/>
      <w:lvlText w:val="-"/>
      <w:legacy w:legacy="1" w:legacySpace="0" w:legacyIndent="216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51AE"/>
    <w:rsid w:val="00014A9F"/>
    <w:rsid w:val="000249D8"/>
    <w:rsid w:val="00045A91"/>
    <w:rsid w:val="000478AF"/>
    <w:rsid w:val="0005677A"/>
    <w:rsid w:val="000B52AB"/>
    <w:rsid w:val="000F796A"/>
    <w:rsid w:val="00120D72"/>
    <w:rsid w:val="00157F58"/>
    <w:rsid w:val="001F7202"/>
    <w:rsid w:val="00220566"/>
    <w:rsid w:val="00231BF1"/>
    <w:rsid w:val="0024228E"/>
    <w:rsid w:val="002605CF"/>
    <w:rsid w:val="00292A4B"/>
    <w:rsid w:val="002E0CF5"/>
    <w:rsid w:val="002F2F2C"/>
    <w:rsid w:val="00312E18"/>
    <w:rsid w:val="0032339B"/>
    <w:rsid w:val="003379BB"/>
    <w:rsid w:val="00361611"/>
    <w:rsid w:val="00363FFD"/>
    <w:rsid w:val="003A38BF"/>
    <w:rsid w:val="003A413F"/>
    <w:rsid w:val="003C4090"/>
    <w:rsid w:val="003E1EC0"/>
    <w:rsid w:val="004577F4"/>
    <w:rsid w:val="004935CC"/>
    <w:rsid w:val="004B688A"/>
    <w:rsid w:val="004D5696"/>
    <w:rsid w:val="005471A9"/>
    <w:rsid w:val="0056390F"/>
    <w:rsid w:val="005726BE"/>
    <w:rsid w:val="00587B1A"/>
    <w:rsid w:val="005974EB"/>
    <w:rsid w:val="005B5A4D"/>
    <w:rsid w:val="005D2B42"/>
    <w:rsid w:val="00634AB8"/>
    <w:rsid w:val="00642A66"/>
    <w:rsid w:val="006660CA"/>
    <w:rsid w:val="0067724D"/>
    <w:rsid w:val="00681120"/>
    <w:rsid w:val="0068336D"/>
    <w:rsid w:val="00696F26"/>
    <w:rsid w:val="006A7C2A"/>
    <w:rsid w:val="006B1CD9"/>
    <w:rsid w:val="006B7F46"/>
    <w:rsid w:val="00711D8F"/>
    <w:rsid w:val="00767063"/>
    <w:rsid w:val="007759C5"/>
    <w:rsid w:val="007A4406"/>
    <w:rsid w:val="007C173C"/>
    <w:rsid w:val="007E4F18"/>
    <w:rsid w:val="007E5F8C"/>
    <w:rsid w:val="00830ADA"/>
    <w:rsid w:val="0083425F"/>
    <w:rsid w:val="0085009A"/>
    <w:rsid w:val="00867705"/>
    <w:rsid w:val="008915F7"/>
    <w:rsid w:val="00891703"/>
    <w:rsid w:val="008943BA"/>
    <w:rsid w:val="008E5B1E"/>
    <w:rsid w:val="008F0725"/>
    <w:rsid w:val="00906D0C"/>
    <w:rsid w:val="0091152D"/>
    <w:rsid w:val="009221EE"/>
    <w:rsid w:val="009509A0"/>
    <w:rsid w:val="00953D83"/>
    <w:rsid w:val="00961F02"/>
    <w:rsid w:val="0099034E"/>
    <w:rsid w:val="009E0BA8"/>
    <w:rsid w:val="00A6006D"/>
    <w:rsid w:val="00A60880"/>
    <w:rsid w:val="00A851AE"/>
    <w:rsid w:val="00AC3FDB"/>
    <w:rsid w:val="00AD4474"/>
    <w:rsid w:val="00B47F5C"/>
    <w:rsid w:val="00B57AE8"/>
    <w:rsid w:val="00B642B3"/>
    <w:rsid w:val="00B72FE3"/>
    <w:rsid w:val="00BD24CE"/>
    <w:rsid w:val="00BE568F"/>
    <w:rsid w:val="00C143C6"/>
    <w:rsid w:val="00D029C4"/>
    <w:rsid w:val="00D179EA"/>
    <w:rsid w:val="00D66BFA"/>
    <w:rsid w:val="00DB013B"/>
    <w:rsid w:val="00DB176B"/>
    <w:rsid w:val="00DE45DD"/>
    <w:rsid w:val="00DE6644"/>
    <w:rsid w:val="00DF7C3A"/>
    <w:rsid w:val="00E448EB"/>
    <w:rsid w:val="00E5519A"/>
    <w:rsid w:val="00E76383"/>
    <w:rsid w:val="00F73DBF"/>
    <w:rsid w:val="00FB577C"/>
    <w:rsid w:val="00FC3B43"/>
    <w:rsid w:val="00FD2505"/>
    <w:rsid w:val="00FE5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3EC58D-973A-492A-AFA9-5814ACF78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1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891703"/>
    <w:rPr>
      <w:b/>
      <w:bCs/>
    </w:rPr>
  </w:style>
  <w:style w:type="paragraph" w:styleId="a5">
    <w:name w:val="Normal (Web)"/>
    <w:basedOn w:val="a"/>
    <w:uiPriority w:val="99"/>
    <w:unhideWhenUsed/>
    <w:rsid w:val="00891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B52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6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6B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9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cp:lastPrinted>2018-01-15T11:36:00Z</cp:lastPrinted>
  <dcterms:created xsi:type="dcterms:W3CDTF">2013-02-13T11:22:00Z</dcterms:created>
  <dcterms:modified xsi:type="dcterms:W3CDTF">2018-01-15T11:36:00Z</dcterms:modified>
</cp:coreProperties>
</file>